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Būdas, suteikiantis atsparumą ugniai celiuliozės ir kito pluošto, pvz. poliestero, mišiniams, susideda iš jų impregnavimo tetraoksi/oksiorgano/fosfonio junginiais arba jų kondensatais, po to sekančioamoniakinio sukietinimo, ir tokį procesą atlieka, mažiausiai, dviem stadijom, pirmoje iš jų įvedant 5-20 %-nį fosforo junginį TOF-jono pavidalu. TOF - tetraoksi/oksiorgano/fosfonis.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