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statybos pramonei ir jame aprašyta degalinė, turinti, mažiausiai, vieną požeminį kuro rezervuarą 1, siurblio salelę 2, bent vieną siurblį 3 kuro, esančio šiame rezervuare, išpilstymui, bei siurblio stogą 4. Degalinė turi bendrą pamatą 5, be to, tiesiogiai ar netiesiogiai, šis kuro rezervuaras ar rezervuarai 1, siurblio salelė 2, ir siurblio stogas 4 sujungti vienas su kitu į ištisinį vienetą. Degalinė yra pritaikyta pervežimui į įrenginio vietą lengvai surenkamų blokų pavidalu.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