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susietas su lazdelės pavidalo rūkomuoju produktu, turinčiu branduolį iš susmulkinto rūkomojo tabako, kuris yra apgaubtas apvalkalu iš, pagal popieriaus gamybos būdą, pagamintų tabako plėvelių, kur bent viena iš šių apvalkalo tabako plėvelių (TF-1) susideda iš esmės nuo 75 iki 100 svorio %tabako turinčių sudėtinių dalių, būtent tabako ekstrakto ir tabako celiuliozės, kur tabako ekstraktas gaunamas ir iš tabako lapų arba pjaustyto tabako mišinio, ir iš tabako lapų gyslelių medžiagos, tuo tarpu, kai tabako celiuliozėje pjaustyto tabako mišinio arba tabako dulkelių, iš vienos pusės, ir tabako stiebelių arba tabako lapų gyslelių medžiagos, iš kitos pusės, santykis yra nuo 1:1,1 iki 1:5; o taip pat iš nuo 0 iki 20 svorio % pašalinės celiuliozės ir nuo 0 iki 15 svorio % tokių įprastinių papildomų medžiagų, kaip rišamosios medžiagos, užpildai, nuodegas įtakojančios medžiagos ir aromatinės medžiagos. Dažniausiai išorinis apvalkalo sluoksnis yra apvyniotas apir rūkomąjį produktą kaip juostelės pavidalo, einanti spiralės forma smailiu kampu rūkomojo produkto ašies atžvilgiu, ir bent dalinai priklijuota, tabako plėvelė,ir (b) branduolį apgobiantis apvalkalo sluoksnis yra ašies kryptimi priklijuota tabako plėvelė. Tai laeidžia panaudoti šį lazdelės pavidalo rūkomąjį produktą kaip įkišamąją cigarilą.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