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5B9D" w14:textId="77777777" w:rsidR="006C425B" w:rsidRPr="00C26F52" w:rsidRDefault="00B70727" w:rsidP="00C26F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1D0083" w:rsidRPr="00C26F52">
        <w:rPr>
          <w:rFonts w:ascii="Helvetica" w:hAnsi="Helvetica" w:cs="Arial"/>
          <w:sz w:val="20"/>
          <w:lang w:val="lt-LT"/>
        </w:rPr>
        <w:t>Liofilizuotas</w:t>
      </w:r>
      <w:proofErr w:type="spellEnd"/>
      <w:r w:rsidR="001D0083" w:rsidRPr="00C26F52">
        <w:rPr>
          <w:rFonts w:ascii="Helvetica" w:hAnsi="Helvetica" w:cs="Arial"/>
          <w:sz w:val="20"/>
          <w:lang w:val="lt-LT"/>
        </w:rPr>
        <w:t xml:space="preserve"> farmacinis preparatas, apimantis </w:t>
      </w:r>
    </w:p>
    <w:p w14:paraId="7CBEE691" w14:textId="16D0EC8B" w:rsidR="001D0083" w:rsidRPr="00C26F52" w:rsidRDefault="001D0083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 xml:space="preserve">(i) </w:t>
      </w:r>
      <w:proofErr w:type="spellStart"/>
      <w:r w:rsidRPr="00C26F52">
        <w:rPr>
          <w:rFonts w:ascii="Helvetica" w:hAnsi="Helvetica" w:cs="Arial"/>
          <w:sz w:val="20"/>
          <w:lang w:val="lt-LT"/>
        </w:rPr>
        <w:t>melfalano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flufenamid</w:t>
      </w:r>
      <w:r w:rsidR="00DE5B39" w:rsidRPr="00C26F52">
        <w:rPr>
          <w:rFonts w:ascii="Helvetica" w:hAnsi="Helvetica" w:cs="Arial"/>
          <w:sz w:val="20"/>
          <w:lang w:val="lt-LT"/>
        </w:rPr>
        <w:t>ą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arba farmaciniu požiūriu priimtin</w:t>
      </w:r>
      <w:r w:rsidR="00DE5B39" w:rsidRPr="00C26F52">
        <w:rPr>
          <w:rFonts w:ascii="Helvetica" w:hAnsi="Helvetica" w:cs="Arial"/>
          <w:sz w:val="20"/>
          <w:lang w:val="lt-LT"/>
        </w:rPr>
        <w:t>ą jo</w:t>
      </w:r>
      <w:r w:rsidRPr="00C26F52">
        <w:rPr>
          <w:rFonts w:ascii="Helvetica" w:hAnsi="Helvetica" w:cs="Arial"/>
          <w:sz w:val="20"/>
          <w:lang w:val="lt-LT"/>
        </w:rPr>
        <w:t xml:space="preserve"> drusk</w:t>
      </w:r>
      <w:r w:rsidR="00DE5B39" w:rsidRPr="00C26F52">
        <w:rPr>
          <w:rFonts w:ascii="Helvetica" w:hAnsi="Helvetica" w:cs="Arial"/>
          <w:sz w:val="20"/>
          <w:lang w:val="lt-LT"/>
        </w:rPr>
        <w:t>ą</w:t>
      </w:r>
      <w:r w:rsidRPr="00C26F52">
        <w:rPr>
          <w:rFonts w:ascii="Helvetica" w:hAnsi="Helvetica" w:cs="Arial"/>
          <w:sz w:val="20"/>
          <w:lang w:val="lt-LT"/>
        </w:rPr>
        <w:t>; ir</w:t>
      </w:r>
    </w:p>
    <w:p w14:paraId="42A04A27" w14:textId="2E9B0304" w:rsidR="001D0083" w:rsidRPr="00C26F52" w:rsidRDefault="001D0083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>(ii) sacharoz</w:t>
      </w:r>
      <w:r w:rsidR="00DE5B39" w:rsidRPr="00C26F52">
        <w:rPr>
          <w:rFonts w:ascii="Helvetica" w:hAnsi="Helvetica" w:cs="Arial"/>
          <w:sz w:val="20"/>
          <w:lang w:val="lt-LT"/>
        </w:rPr>
        <w:t>ę</w:t>
      </w:r>
      <w:r w:rsidRPr="00C26F52">
        <w:rPr>
          <w:rFonts w:ascii="Helvetica" w:hAnsi="Helvetica" w:cs="Arial"/>
          <w:sz w:val="20"/>
          <w:lang w:val="lt-LT"/>
        </w:rPr>
        <w:t>.</w:t>
      </w:r>
    </w:p>
    <w:p w14:paraId="6FE57AE7" w14:textId="77777777" w:rsidR="006C425B" w:rsidRPr="00C26F52" w:rsidRDefault="006C425B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1C2C371" w14:textId="686864E4" w:rsidR="001D0083" w:rsidRPr="00C26F52" w:rsidRDefault="001D0083" w:rsidP="00C26F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>2.</w:t>
      </w:r>
      <w:r w:rsidR="006C425B"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Liofilizuotas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farmacinis preparatas pagal 1 punktą, kur </w:t>
      </w:r>
      <w:r w:rsidR="00DE5B39" w:rsidRPr="00C26F52">
        <w:rPr>
          <w:rFonts w:ascii="Helvetica" w:hAnsi="Helvetica" w:cs="Arial"/>
          <w:sz w:val="20"/>
          <w:lang w:val="lt-LT"/>
        </w:rPr>
        <w:t>pagalbinės medžiagos</w:t>
      </w:r>
      <w:r w:rsidRPr="00C26F52">
        <w:rPr>
          <w:rFonts w:ascii="Helvetica" w:hAnsi="Helvetica" w:cs="Arial"/>
          <w:sz w:val="20"/>
          <w:lang w:val="lt-LT"/>
        </w:rPr>
        <w:t xml:space="preserve"> kiekis </w:t>
      </w:r>
      <w:r w:rsidR="00DE5B39" w:rsidRPr="00C26F52">
        <w:rPr>
          <w:rFonts w:ascii="Helvetica" w:hAnsi="Helvetica" w:cs="Arial"/>
          <w:sz w:val="20"/>
          <w:lang w:val="lt-LT"/>
        </w:rPr>
        <w:t>sudaro</w:t>
      </w:r>
      <w:r w:rsidRPr="00C26F52">
        <w:rPr>
          <w:rFonts w:ascii="Helvetica" w:hAnsi="Helvetica" w:cs="Arial"/>
          <w:sz w:val="20"/>
          <w:lang w:val="lt-LT"/>
        </w:rPr>
        <w:t xml:space="preserve"> 10-100 % </w:t>
      </w:r>
      <w:r w:rsidR="00DE5B39" w:rsidRPr="00C26F52">
        <w:rPr>
          <w:rFonts w:ascii="Helvetica" w:hAnsi="Helvetica" w:cs="Arial"/>
          <w:sz w:val="20"/>
          <w:lang w:val="lt-LT"/>
        </w:rPr>
        <w:t xml:space="preserve">pagal </w:t>
      </w:r>
      <w:r w:rsidRPr="00C26F52">
        <w:rPr>
          <w:rFonts w:ascii="Helvetica" w:hAnsi="Helvetica" w:cs="Arial"/>
          <w:sz w:val="20"/>
          <w:lang w:val="lt-LT"/>
        </w:rPr>
        <w:t xml:space="preserve">minėto </w:t>
      </w:r>
      <w:proofErr w:type="spellStart"/>
      <w:r w:rsidRPr="00C26F52">
        <w:rPr>
          <w:rFonts w:ascii="Helvetica" w:hAnsi="Helvetica" w:cs="Arial"/>
          <w:sz w:val="20"/>
          <w:lang w:val="lt-LT"/>
        </w:rPr>
        <w:t>melfalano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flufenamido</w:t>
      </w:r>
      <w:proofErr w:type="spellEnd"/>
      <w:r w:rsidR="00DE5B39" w:rsidRPr="00C26F52">
        <w:rPr>
          <w:rFonts w:ascii="Helvetica" w:hAnsi="Helvetica" w:cs="Arial"/>
          <w:sz w:val="20"/>
          <w:lang w:val="lt-LT"/>
        </w:rPr>
        <w:t xml:space="preserve"> svorį</w:t>
      </w:r>
      <w:r w:rsidRPr="00C26F52">
        <w:rPr>
          <w:rFonts w:ascii="Helvetica" w:hAnsi="Helvetica" w:cs="Arial"/>
          <w:sz w:val="20"/>
          <w:lang w:val="lt-LT"/>
        </w:rPr>
        <w:t>.</w:t>
      </w:r>
    </w:p>
    <w:p w14:paraId="7DB2092C" w14:textId="77777777" w:rsidR="006C425B" w:rsidRPr="00C26F52" w:rsidRDefault="006C425B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DF6B8D8" w14:textId="3343A1C3" w:rsidR="001D0083" w:rsidRPr="00C26F52" w:rsidRDefault="001D0083" w:rsidP="00C26F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>3.</w:t>
      </w:r>
      <w:r w:rsidR="006C425B"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Liofilizuotas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farmacinis preparatas pagal 1 arba 2 punktą, papildomai apimantis fiziologiškai priimtiną tirpalą.</w:t>
      </w:r>
    </w:p>
    <w:p w14:paraId="04DE1A37" w14:textId="77777777" w:rsidR="006C425B" w:rsidRPr="00C26F52" w:rsidRDefault="006C425B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6AB169F" w14:textId="6D29CAF1" w:rsidR="001D0083" w:rsidRPr="00C26F52" w:rsidRDefault="001D0083" w:rsidP="00C26F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>4.</w:t>
      </w:r>
      <w:r w:rsidR="006C425B"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Liofilizuotas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farmacinis preparatas pagal bet kurį </w:t>
      </w:r>
      <w:r w:rsidR="00DE5B39" w:rsidRPr="00C26F52">
        <w:rPr>
          <w:rFonts w:ascii="Helvetica" w:hAnsi="Helvetica" w:cs="Arial"/>
          <w:sz w:val="20"/>
          <w:lang w:val="lt-LT"/>
        </w:rPr>
        <w:t xml:space="preserve">vieną </w:t>
      </w:r>
      <w:r w:rsidRPr="00C26F52">
        <w:rPr>
          <w:rFonts w:ascii="Helvetica" w:hAnsi="Helvetica" w:cs="Arial"/>
          <w:sz w:val="20"/>
          <w:lang w:val="lt-LT"/>
        </w:rPr>
        <w:t>iš 1-3 punktų, kuri</w:t>
      </w:r>
      <w:r w:rsidR="00DE5B39" w:rsidRPr="00C26F52">
        <w:rPr>
          <w:rFonts w:ascii="Helvetica" w:hAnsi="Helvetica" w:cs="Arial"/>
          <w:sz w:val="20"/>
          <w:lang w:val="lt-LT"/>
        </w:rPr>
        <w:t>ame nėra</w:t>
      </w:r>
      <w:r w:rsidRPr="00C26F52">
        <w:rPr>
          <w:rFonts w:ascii="Helvetica" w:hAnsi="Helvetica" w:cs="Arial"/>
          <w:sz w:val="20"/>
          <w:lang w:val="lt-LT"/>
        </w:rPr>
        <w:t xml:space="preserve"> arba iš esmės </w:t>
      </w:r>
      <w:r w:rsidR="00DE5B39" w:rsidRPr="00C26F52">
        <w:rPr>
          <w:rFonts w:ascii="Helvetica" w:hAnsi="Helvetica" w:cs="Arial"/>
          <w:sz w:val="20"/>
          <w:lang w:val="lt-LT"/>
        </w:rPr>
        <w:t>nėra</w:t>
      </w:r>
      <w:r w:rsidRPr="00C26F52">
        <w:rPr>
          <w:rFonts w:ascii="Helvetica" w:hAnsi="Helvetica" w:cs="Arial"/>
          <w:sz w:val="20"/>
          <w:lang w:val="lt-LT"/>
        </w:rPr>
        <w:t xml:space="preserve"> organinių tirpiklių.</w:t>
      </w:r>
    </w:p>
    <w:p w14:paraId="4A47ED75" w14:textId="77777777" w:rsidR="006C425B" w:rsidRPr="00C26F52" w:rsidRDefault="006C425B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6D8E956" w14:textId="7C126416" w:rsidR="001D0083" w:rsidRPr="00C26F52" w:rsidRDefault="001D0083" w:rsidP="00C26F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>5.</w:t>
      </w:r>
      <w:r w:rsidR="006C425B" w:rsidRPr="00C26F52">
        <w:rPr>
          <w:rFonts w:ascii="Helvetica" w:hAnsi="Helvetica" w:cs="Arial"/>
          <w:sz w:val="20"/>
          <w:lang w:val="lt-LT"/>
        </w:rPr>
        <w:t xml:space="preserve"> </w:t>
      </w:r>
      <w:r w:rsidR="00DE5B39" w:rsidRPr="00C26F52">
        <w:rPr>
          <w:rFonts w:ascii="Helvetica" w:hAnsi="Helvetica" w:cs="Arial"/>
          <w:sz w:val="20"/>
          <w:lang w:val="lt-LT"/>
        </w:rPr>
        <w:t>R</w:t>
      </w:r>
      <w:r w:rsidRPr="00C26F52">
        <w:rPr>
          <w:rFonts w:ascii="Helvetica" w:hAnsi="Helvetica" w:cs="Arial"/>
          <w:sz w:val="20"/>
          <w:lang w:val="lt-LT"/>
        </w:rPr>
        <w:t>inkinys</w:t>
      </w:r>
      <w:r w:rsidR="00DE5B39" w:rsidRPr="00C26F52">
        <w:rPr>
          <w:rFonts w:ascii="Helvetica" w:hAnsi="Helvetica" w:cs="Arial"/>
          <w:sz w:val="20"/>
          <w:lang w:val="lt-LT"/>
        </w:rPr>
        <w:t>, sudarytas iš dalių,</w:t>
      </w:r>
      <w:r w:rsidRPr="00C26F52">
        <w:rPr>
          <w:rFonts w:ascii="Helvetica" w:hAnsi="Helvetica" w:cs="Arial"/>
          <w:sz w:val="20"/>
          <w:lang w:val="lt-LT"/>
        </w:rPr>
        <w:t xml:space="preserve"> </w:t>
      </w:r>
      <w:r w:rsidR="00DE5B39" w:rsidRPr="00C26F52">
        <w:rPr>
          <w:rFonts w:ascii="Helvetica" w:hAnsi="Helvetica" w:cs="Arial"/>
          <w:sz w:val="20"/>
          <w:lang w:val="lt-LT"/>
        </w:rPr>
        <w:t>apimantis</w:t>
      </w:r>
    </w:p>
    <w:p w14:paraId="6A7C5498" w14:textId="5DED12AE" w:rsidR="001D0083" w:rsidRPr="00C26F52" w:rsidRDefault="001D0083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 xml:space="preserve">(i) </w:t>
      </w:r>
      <w:proofErr w:type="spellStart"/>
      <w:r w:rsidRPr="00C26F52">
        <w:rPr>
          <w:rFonts w:ascii="Helvetica" w:hAnsi="Helvetica" w:cs="Arial"/>
          <w:sz w:val="20"/>
          <w:lang w:val="lt-LT"/>
        </w:rPr>
        <w:t>liofilizuot</w:t>
      </w:r>
      <w:r w:rsidR="00DE5B39" w:rsidRPr="00C26F52">
        <w:rPr>
          <w:rFonts w:ascii="Helvetica" w:hAnsi="Helvetica" w:cs="Arial"/>
          <w:sz w:val="20"/>
          <w:lang w:val="lt-LT"/>
        </w:rPr>
        <w:t>ą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farmacin</w:t>
      </w:r>
      <w:r w:rsidR="00DE5B39" w:rsidRPr="00C26F52">
        <w:rPr>
          <w:rFonts w:ascii="Helvetica" w:hAnsi="Helvetica" w:cs="Arial"/>
          <w:sz w:val="20"/>
          <w:lang w:val="lt-LT"/>
        </w:rPr>
        <w:t>į</w:t>
      </w:r>
      <w:r w:rsidRPr="00C26F52">
        <w:rPr>
          <w:rFonts w:ascii="Helvetica" w:hAnsi="Helvetica" w:cs="Arial"/>
          <w:sz w:val="20"/>
          <w:lang w:val="lt-LT"/>
        </w:rPr>
        <w:t xml:space="preserve"> preparat</w:t>
      </w:r>
      <w:r w:rsidR="00DE5B39" w:rsidRPr="00C26F52">
        <w:rPr>
          <w:rFonts w:ascii="Helvetica" w:hAnsi="Helvetica" w:cs="Arial"/>
          <w:sz w:val="20"/>
          <w:lang w:val="lt-LT"/>
        </w:rPr>
        <w:t>ą</w:t>
      </w:r>
      <w:r w:rsidRPr="00C26F52">
        <w:rPr>
          <w:rFonts w:ascii="Helvetica" w:hAnsi="Helvetica" w:cs="Arial"/>
          <w:sz w:val="20"/>
          <w:lang w:val="lt-LT"/>
        </w:rPr>
        <w:t xml:space="preserve"> pagal bet kurį iš 1-4 punktų; ir</w:t>
      </w:r>
    </w:p>
    <w:p w14:paraId="3EC62894" w14:textId="77CB8C4F" w:rsidR="001D0083" w:rsidRPr="00C26F52" w:rsidRDefault="001D0083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>ii) fiziologiškai priimtin</w:t>
      </w:r>
      <w:r w:rsidR="00DE5B39" w:rsidRPr="00C26F52">
        <w:rPr>
          <w:rFonts w:ascii="Helvetica" w:hAnsi="Helvetica" w:cs="Arial"/>
          <w:sz w:val="20"/>
          <w:lang w:val="lt-LT"/>
        </w:rPr>
        <w:t>ą</w:t>
      </w:r>
      <w:r w:rsidRPr="00C26F52">
        <w:rPr>
          <w:rFonts w:ascii="Helvetica" w:hAnsi="Helvetica" w:cs="Arial"/>
          <w:sz w:val="20"/>
          <w:lang w:val="lt-LT"/>
        </w:rPr>
        <w:t xml:space="preserve"> tirpal</w:t>
      </w:r>
      <w:r w:rsidR="00DE5B39" w:rsidRPr="00C26F52">
        <w:rPr>
          <w:rFonts w:ascii="Helvetica" w:hAnsi="Helvetica" w:cs="Arial"/>
          <w:sz w:val="20"/>
          <w:lang w:val="lt-LT"/>
        </w:rPr>
        <w:t>ą</w:t>
      </w:r>
      <w:r w:rsidRPr="00C26F52">
        <w:rPr>
          <w:rFonts w:ascii="Helvetica" w:hAnsi="Helvetica" w:cs="Arial"/>
          <w:sz w:val="20"/>
          <w:lang w:val="lt-LT"/>
        </w:rPr>
        <w:t>.</w:t>
      </w:r>
    </w:p>
    <w:p w14:paraId="02EB69CB" w14:textId="77777777" w:rsidR="006C425B" w:rsidRPr="00C26F52" w:rsidRDefault="006C425B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75F666D" w14:textId="0F756582" w:rsidR="001D0083" w:rsidRPr="00C26F52" w:rsidRDefault="001D0083" w:rsidP="00C26F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>6.</w:t>
      </w:r>
      <w:r w:rsidR="006C425B"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Liofilizuotas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farmacinis preparatas pagal bet kurį </w:t>
      </w:r>
      <w:r w:rsidR="00DE5B39" w:rsidRPr="00C26F52">
        <w:rPr>
          <w:rFonts w:ascii="Helvetica" w:hAnsi="Helvetica" w:cs="Arial"/>
          <w:sz w:val="20"/>
          <w:lang w:val="lt-LT"/>
        </w:rPr>
        <w:t xml:space="preserve">vieną </w:t>
      </w:r>
      <w:r w:rsidRPr="00C26F52">
        <w:rPr>
          <w:rFonts w:ascii="Helvetica" w:hAnsi="Helvetica" w:cs="Arial"/>
          <w:sz w:val="20"/>
          <w:lang w:val="lt-LT"/>
        </w:rPr>
        <w:t xml:space="preserve">iš 1-4 punktų, skirtas </w:t>
      </w:r>
      <w:r w:rsidR="00DE5B39" w:rsidRPr="00C26F52">
        <w:rPr>
          <w:rFonts w:ascii="Helvetica" w:hAnsi="Helvetica" w:cs="Arial"/>
          <w:sz w:val="20"/>
          <w:lang w:val="lt-LT"/>
        </w:rPr>
        <w:t>pa</w:t>
      </w:r>
      <w:r w:rsidRPr="00C26F52">
        <w:rPr>
          <w:rFonts w:ascii="Helvetica" w:hAnsi="Helvetica" w:cs="Arial"/>
          <w:sz w:val="20"/>
          <w:lang w:val="lt-LT"/>
        </w:rPr>
        <w:t>naudoti kaip vaistas.</w:t>
      </w:r>
    </w:p>
    <w:p w14:paraId="05F10369" w14:textId="77777777" w:rsidR="006C425B" w:rsidRPr="00C26F52" w:rsidRDefault="006C425B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8E31DF9" w14:textId="6B921305" w:rsidR="001D0083" w:rsidRPr="00C26F52" w:rsidRDefault="001D0083" w:rsidP="00C26F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>7.</w:t>
      </w:r>
      <w:r w:rsidR="006C425B"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Liofilizuotas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farmacinis preparatas pagal bet kurį </w:t>
      </w:r>
      <w:r w:rsidR="00DE5B39" w:rsidRPr="00C26F52">
        <w:rPr>
          <w:rFonts w:ascii="Helvetica" w:hAnsi="Helvetica" w:cs="Arial"/>
          <w:sz w:val="20"/>
          <w:lang w:val="lt-LT"/>
        </w:rPr>
        <w:t xml:space="preserve">vieną </w:t>
      </w:r>
      <w:r w:rsidRPr="00C26F52">
        <w:rPr>
          <w:rFonts w:ascii="Helvetica" w:hAnsi="Helvetica" w:cs="Arial"/>
          <w:sz w:val="20"/>
          <w:lang w:val="lt-LT"/>
        </w:rPr>
        <w:t>iš 1-4 punktų, skirtas panaudoti vėžio gydymui ir</w:t>
      </w:r>
      <w:r w:rsidR="00DE5B39" w:rsidRPr="00C26F52">
        <w:rPr>
          <w:rFonts w:ascii="Helvetica" w:hAnsi="Helvetica" w:cs="Arial"/>
          <w:sz w:val="20"/>
          <w:lang w:val="lt-LT"/>
        </w:rPr>
        <w:t xml:space="preserve"> (</w:t>
      </w:r>
      <w:r w:rsidRPr="00C26F52">
        <w:rPr>
          <w:rFonts w:ascii="Helvetica" w:hAnsi="Helvetica" w:cs="Arial"/>
          <w:sz w:val="20"/>
          <w:lang w:val="lt-LT"/>
        </w:rPr>
        <w:t>arba</w:t>
      </w:r>
      <w:r w:rsidR="00DE5B39" w:rsidRPr="00C26F52">
        <w:rPr>
          <w:rFonts w:ascii="Helvetica" w:hAnsi="Helvetica" w:cs="Arial"/>
          <w:sz w:val="20"/>
          <w:lang w:val="lt-LT"/>
        </w:rPr>
        <w:t>)</w:t>
      </w:r>
      <w:r w:rsidRPr="00C26F52">
        <w:rPr>
          <w:rFonts w:ascii="Helvetica" w:hAnsi="Helvetica" w:cs="Arial"/>
          <w:sz w:val="20"/>
          <w:lang w:val="lt-LT"/>
        </w:rPr>
        <w:t xml:space="preserve"> prevencijai.</w:t>
      </w:r>
    </w:p>
    <w:p w14:paraId="6B322920" w14:textId="77777777" w:rsidR="006C425B" w:rsidRPr="00C26F52" w:rsidRDefault="006C425B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A1EDF58" w14:textId="43C58F74" w:rsidR="001D0083" w:rsidRPr="00C26F52" w:rsidRDefault="001D0083" w:rsidP="00C26F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>8.</w:t>
      </w:r>
      <w:r w:rsidR="006C425B"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Liofilizuotas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farmacinis preparatas pagal 7 punktą, kur minėtas vėžys yra bet kuris iš kiaušidžių vėžio, plaučių vėžio, šlapimo pūslės vėžio, </w:t>
      </w:r>
      <w:proofErr w:type="spellStart"/>
      <w:r w:rsidRPr="00C26F52">
        <w:rPr>
          <w:rFonts w:ascii="Helvetica" w:hAnsi="Helvetica" w:cs="Arial"/>
          <w:sz w:val="20"/>
          <w:lang w:val="lt-LT"/>
        </w:rPr>
        <w:t>mezoteliomos</w:t>
      </w:r>
      <w:proofErr w:type="spellEnd"/>
      <w:r w:rsidRPr="00C26F52">
        <w:rPr>
          <w:rFonts w:ascii="Helvetica" w:hAnsi="Helvetica" w:cs="Arial"/>
          <w:sz w:val="20"/>
          <w:lang w:val="lt-LT"/>
        </w:rPr>
        <w:t>, daugybinės mielomos, krūties vėžio arba hematologinio vėžio.</w:t>
      </w:r>
    </w:p>
    <w:p w14:paraId="35802F42" w14:textId="77777777" w:rsidR="006C425B" w:rsidRPr="00C26F52" w:rsidRDefault="006C425B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2DBA06C" w14:textId="78A8508C" w:rsidR="001D0083" w:rsidRPr="00C26F52" w:rsidRDefault="001D0083" w:rsidP="00C26F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>9.</w:t>
      </w:r>
      <w:r w:rsidR="006C425B" w:rsidRPr="00C26F52">
        <w:rPr>
          <w:rFonts w:ascii="Helvetica" w:hAnsi="Helvetica" w:cs="Arial"/>
          <w:sz w:val="20"/>
          <w:lang w:val="lt-LT"/>
        </w:rPr>
        <w:t xml:space="preserve"> </w:t>
      </w:r>
      <w:r w:rsidR="00DE5B39" w:rsidRPr="00C26F52">
        <w:rPr>
          <w:rFonts w:ascii="Helvetica" w:hAnsi="Helvetica" w:cs="Arial"/>
          <w:sz w:val="20"/>
          <w:lang w:val="lt-LT"/>
        </w:rPr>
        <w:t>Rinkinys, sudarytas iš dalių,</w:t>
      </w:r>
      <w:r w:rsidRPr="00C26F52">
        <w:rPr>
          <w:rFonts w:ascii="Helvetica" w:hAnsi="Helvetica" w:cs="Arial"/>
          <w:sz w:val="20"/>
          <w:lang w:val="lt-LT"/>
        </w:rPr>
        <w:t xml:space="preserve"> pagal 5 punktą, skirtas panaudoti vėžio gydymui, pavyzdžiui, kur minėtas vėžys yra bet kuris iš kiaušidžių vėžio, plaučių vėžio, šlapimo pūslės vėžio, </w:t>
      </w:r>
      <w:proofErr w:type="spellStart"/>
      <w:r w:rsidRPr="00C26F52">
        <w:rPr>
          <w:rFonts w:ascii="Helvetica" w:hAnsi="Helvetica" w:cs="Arial"/>
          <w:sz w:val="20"/>
          <w:lang w:val="lt-LT"/>
        </w:rPr>
        <w:t>mezoteliomos</w:t>
      </w:r>
      <w:proofErr w:type="spellEnd"/>
      <w:r w:rsidRPr="00C26F52">
        <w:rPr>
          <w:rFonts w:ascii="Helvetica" w:hAnsi="Helvetica" w:cs="Arial"/>
          <w:sz w:val="20"/>
          <w:lang w:val="lt-LT"/>
        </w:rPr>
        <w:t>, daugybinės mielomos, krūties vėžio arba hematologinio vėžio.</w:t>
      </w:r>
    </w:p>
    <w:p w14:paraId="71AEB0A0" w14:textId="77777777" w:rsidR="006C425B" w:rsidRPr="00C26F52" w:rsidRDefault="006C425B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FB9FFD1" w14:textId="050A4B7C" w:rsidR="001D0083" w:rsidRPr="00C26F52" w:rsidRDefault="001D0083" w:rsidP="00C26F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>10.</w:t>
      </w:r>
      <w:r w:rsidR="006C425B"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Liofilizuoto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farmacinio preparato pagal bet kurį </w:t>
      </w:r>
      <w:r w:rsidR="00DE5B39" w:rsidRPr="00C26F52">
        <w:rPr>
          <w:rFonts w:ascii="Helvetica" w:hAnsi="Helvetica" w:cs="Arial"/>
          <w:sz w:val="20"/>
          <w:lang w:val="lt-LT"/>
        </w:rPr>
        <w:t xml:space="preserve">vieną </w:t>
      </w:r>
      <w:r w:rsidRPr="00C26F52">
        <w:rPr>
          <w:rFonts w:ascii="Helvetica" w:hAnsi="Helvetica" w:cs="Arial"/>
          <w:sz w:val="20"/>
          <w:lang w:val="lt-LT"/>
        </w:rPr>
        <w:t>iš 1-4 punktų ga</w:t>
      </w:r>
      <w:r w:rsidR="00DE5B39" w:rsidRPr="00C26F52">
        <w:rPr>
          <w:rFonts w:ascii="Helvetica" w:hAnsi="Helvetica" w:cs="Arial"/>
          <w:sz w:val="20"/>
          <w:lang w:val="lt-LT"/>
        </w:rPr>
        <w:t>mybos</w:t>
      </w:r>
      <w:r w:rsidRPr="00C26F52">
        <w:rPr>
          <w:rFonts w:ascii="Helvetica" w:hAnsi="Helvetica" w:cs="Arial"/>
          <w:sz w:val="20"/>
          <w:lang w:val="lt-LT"/>
        </w:rPr>
        <w:t xml:space="preserve"> būdas, kuriame:</w:t>
      </w:r>
    </w:p>
    <w:p w14:paraId="3D97BC09" w14:textId="7B7F2D18" w:rsidR="001D0083" w:rsidRPr="00C26F52" w:rsidRDefault="001D0083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 xml:space="preserve">a. </w:t>
      </w:r>
      <w:proofErr w:type="spellStart"/>
      <w:r w:rsidRPr="00C26F52">
        <w:rPr>
          <w:rFonts w:ascii="Helvetica" w:hAnsi="Helvetica" w:cs="Arial"/>
          <w:sz w:val="20"/>
          <w:lang w:val="lt-LT"/>
        </w:rPr>
        <w:t>melfalano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flufenamidas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arba farmaciniu požiūriu priimtina </w:t>
      </w:r>
      <w:r w:rsidR="00A901D7" w:rsidRPr="00C26F52">
        <w:rPr>
          <w:rFonts w:ascii="Helvetica" w:hAnsi="Helvetica" w:cs="Arial"/>
          <w:sz w:val="20"/>
          <w:lang w:val="lt-LT"/>
        </w:rPr>
        <w:t xml:space="preserve">jo </w:t>
      </w:r>
      <w:r w:rsidRPr="00C26F52">
        <w:rPr>
          <w:rFonts w:ascii="Helvetica" w:hAnsi="Helvetica" w:cs="Arial"/>
          <w:sz w:val="20"/>
          <w:lang w:val="lt-LT"/>
        </w:rPr>
        <w:t xml:space="preserve">druska </w:t>
      </w:r>
      <w:r w:rsidR="00A901D7" w:rsidRPr="00C26F52">
        <w:rPr>
          <w:rFonts w:ascii="Helvetica" w:hAnsi="Helvetica" w:cs="Arial"/>
          <w:sz w:val="20"/>
          <w:lang w:val="lt-LT"/>
        </w:rPr>
        <w:t xml:space="preserve">yra </w:t>
      </w:r>
      <w:r w:rsidRPr="00C26F52">
        <w:rPr>
          <w:rFonts w:ascii="Helvetica" w:hAnsi="Helvetica" w:cs="Arial"/>
          <w:sz w:val="20"/>
          <w:lang w:val="lt-LT"/>
        </w:rPr>
        <w:t>ištirpinama organiniame tirpiklyje</w:t>
      </w:r>
      <w:r w:rsidR="00A901D7" w:rsidRPr="00C26F52">
        <w:rPr>
          <w:rFonts w:ascii="Helvetica" w:hAnsi="Helvetica" w:cs="Arial"/>
          <w:sz w:val="20"/>
          <w:lang w:val="lt-LT"/>
        </w:rPr>
        <w:t xml:space="preserve"> tam</w:t>
      </w:r>
      <w:r w:rsidRPr="00C26F52">
        <w:rPr>
          <w:rFonts w:ascii="Helvetica" w:hAnsi="Helvetica" w:cs="Arial"/>
          <w:sz w:val="20"/>
          <w:lang w:val="lt-LT"/>
        </w:rPr>
        <w:t xml:space="preserve">, kad </w:t>
      </w:r>
      <w:r w:rsidR="00A901D7" w:rsidRPr="00C26F52">
        <w:rPr>
          <w:rFonts w:ascii="Helvetica" w:hAnsi="Helvetica" w:cs="Arial"/>
          <w:sz w:val="20"/>
          <w:lang w:val="lt-LT"/>
        </w:rPr>
        <w:t>būtų gautas</w:t>
      </w:r>
      <w:r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melfalano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flufenamido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tirpal</w:t>
      </w:r>
      <w:r w:rsidR="00A901D7" w:rsidRPr="00C26F52">
        <w:rPr>
          <w:rFonts w:ascii="Helvetica" w:hAnsi="Helvetica" w:cs="Arial"/>
          <w:sz w:val="20"/>
          <w:lang w:val="lt-LT"/>
        </w:rPr>
        <w:t>as</w:t>
      </w:r>
      <w:r w:rsidRPr="00C26F52">
        <w:rPr>
          <w:rFonts w:ascii="Helvetica" w:hAnsi="Helvetica" w:cs="Arial"/>
          <w:sz w:val="20"/>
          <w:lang w:val="lt-LT"/>
        </w:rPr>
        <w:t>;</w:t>
      </w:r>
    </w:p>
    <w:p w14:paraId="01156736" w14:textId="0A53131D" w:rsidR="001D0083" w:rsidRPr="00C26F52" w:rsidRDefault="001D0083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 xml:space="preserve">b. į </w:t>
      </w:r>
      <w:proofErr w:type="spellStart"/>
      <w:r w:rsidRPr="00C26F52">
        <w:rPr>
          <w:rFonts w:ascii="Helvetica" w:hAnsi="Helvetica" w:cs="Arial"/>
          <w:sz w:val="20"/>
          <w:lang w:val="lt-LT"/>
        </w:rPr>
        <w:t>melfalano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flufenamido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tirpalą įpilama vandens</w:t>
      </w:r>
      <w:r w:rsidR="00A901D7" w:rsidRPr="00C26F52">
        <w:rPr>
          <w:rFonts w:ascii="Helvetica" w:hAnsi="Helvetica" w:cs="Arial"/>
          <w:sz w:val="20"/>
          <w:lang w:val="lt-LT"/>
        </w:rPr>
        <w:t xml:space="preserve"> tam</w:t>
      </w:r>
      <w:r w:rsidRPr="00C26F52">
        <w:rPr>
          <w:rFonts w:ascii="Helvetica" w:hAnsi="Helvetica" w:cs="Arial"/>
          <w:sz w:val="20"/>
          <w:lang w:val="lt-LT"/>
        </w:rPr>
        <w:t xml:space="preserve">, kad būtų gautas vandeninis </w:t>
      </w:r>
      <w:proofErr w:type="spellStart"/>
      <w:r w:rsidRPr="00C26F52">
        <w:rPr>
          <w:rFonts w:ascii="Helvetica" w:hAnsi="Helvetica" w:cs="Arial"/>
          <w:sz w:val="20"/>
          <w:lang w:val="lt-LT"/>
        </w:rPr>
        <w:t>melfalano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flufenamido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tirpalas, kurio koncentracija 0,2-3,0 mg/ml;</w:t>
      </w:r>
    </w:p>
    <w:p w14:paraId="2D25301A" w14:textId="77777777" w:rsidR="001D0083" w:rsidRPr="00C26F52" w:rsidRDefault="001D0083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 xml:space="preserve">c. į </w:t>
      </w:r>
      <w:proofErr w:type="spellStart"/>
      <w:r w:rsidRPr="00C26F52">
        <w:rPr>
          <w:rFonts w:ascii="Helvetica" w:hAnsi="Helvetica" w:cs="Arial"/>
          <w:sz w:val="20"/>
          <w:lang w:val="lt-LT"/>
        </w:rPr>
        <w:t>melfalano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flufenamido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tirpalą pridedama sacharozės; ir</w:t>
      </w:r>
    </w:p>
    <w:p w14:paraId="06B312BE" w14:textId="06D3C34F" w:rsidR="001D0083" w:rsidRPr="00C26F52" w:rsidRDefault="001D0083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 xml:space="preserve">d. vandeninis </w:t>
      </w:r>
      <w:proofErr w:type="spellStart"/>
      <w:r w:rsidRPr="00C26F52">
        <w:rPr>
          <w:rFonts w:ascii="Helvetica" w:hAnsi="Helvetica" w:cs="Arial"/>
          <w:sz w:val="20"/>
          <w:lang w:val="lt-LT"/>
        </w:rPr>
        <w:t>melfalano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flufenamido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tirpalas, kuriame yra pagalbinės </w:t>
      </w:r>
      <w:r w:rsidR="00A901D7" w:rsidRPr="00C26F52">
        <w:rPr>
          <w:rFonts w:ascii="Helvetica" w:hAnsi="Helvetica" w:cs="Arial"/>
          <w:sz w:val="20"/>
          <w:lang w:val="lt-LT"/>
        </w:rPr>
        <w:t xml:space="preserve">(-ų) </w:t>
      </w:r>
      <w:r w:rsidRPr="00C26F52">
        <w:rPr>
          <w:rFonts w:ascii="Helvetica" w:hAnsi="Helvetica" w:cs="Arial"/>
          <w:sz w:val="20"/>
          <w:lang w:val="lt-LT"/>
        </w:rPr>
        <w:t xml:space="preserve">medžiagos (-ų), yra </w:t>
      </w:r>
      <w:proofErr w:type="spellStart"/>
      <w:r w:rsidRPr="00C26F52">
        <w:rPr>
          <w:rFonts w:ascii="Helvetica" w:hAnsi="Helvetica" w:cs="Arial"/>
          <w:sz w:val="20"/>
          <w:lang w:val="lt-LT"/>
        </w:rPr>
        <w:t>liofilizuojamas</w:t>
      </w:r>
      <w:proofErr w:type="spellEnd"/>
      <w:r w:rsidRPr="00C26F52">
        <w:rPr>
          <w:rFonts w:ascii="Helvetica" w:hAnsi="Helvetica" w:cs="Arial"/>
          <w:sz w:val="20"/>
          <w:lang w:val="lt-LT"/>
        </w:rPr>
        <w:t>.</w:t>
      </w:r>
    </w:p>
    <w:p w14:paraId="147FCA13" w14:textId="77777777" w:rsidR="006C425B" w:rsidRPr="00C26F52" w:rsidRDefault="006C425B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6E50FE" w14:textId="10964736" w:rsidR="001D0083" w:rsidRPr="00C26F52" w:rsidRDefault="001D0083" w:rsidP="00C26F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>11.</w:t>
      </w:r>
      <w:r w:rsidR="006C425B" w:rsidRPr="00C26F52">
        <w:rPr>
          <w:rFonts w:ascii="Helvetica" w:hAnsi="Helvetica" w:cs="Arial"/>
          <w:sz w:val="20"/>
          <w:lang w:val="lt-LT"/>
        </w:rPr>
        <w:t xml:space="preserve"> </w:t>
      </w:r>
      <w:r w:rsidRPr="00C26F52">
        <w:rPr>
          <w:rFonts w:ascii="Helvetica" w:hAnsi="Helvetica" w:cs="Arial"/>
          <w:sz w:val="20"/>
          <w:lang w:val="lt-LT"/>
        </w:rPr>
        <w:t>Būdas pagal 10 punktą, kuriame:</w:t>
      </w:r>
    </w:p>
    <w:p w14:paraId="7325D7F1" w14:textId="37ADCA46" w:rsidR="001D0083" w:rsidRPr="00C26F52" w:rsidRDefault="001D0083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 xml:space="preserve">a. </w:t>
      </w:r>
      <w:proofErr w:type="spellStart"/>
      <w:r w:rsidRPr="00C26F52">
        <w:rPr>
          <w:rFonts w:ascii="Helvetica" w:hAnsi="Helvetica" w:cs="Arial"/>
          <w:sz w:val="20"/>
          <w:lang w:val="lt-LT"/>
        </w:rPr>
        <w:t>melfalano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flufenamidas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arba farmaciniu požiūriu priimtina </w:t>
      </w:r>
      <w:r w:rsidR="00A901D7" w:rsidRPr="00C26F52">
        <w:rPr>
          <w:rFonts w:ascii="Helvetica" w:hAnsi="Helvetica" w:cs="Arial"/>
          <w:sz w:val="20"/>
          <w:lang w:val="lt-LT"/>
        </w:rPr>
        <w:t xml:space="preserve">jo </w:t>
      </w:r>
      <w:r w:rsidRPr="00C26F52">
        <w:rPr>
          <w:rFonts w:ascii="Helvetica" w:hAnsi="Helvetica" w:cs="Arial"/>
          <w:sz w:val="20"/>
          <w:lang w:val="lt-LT"/>
        </w:rPr>
        <w:t>druska yra ištirpinti organiniame tirpiklyje;</w:t>
      </w:r>
    </w:p>
    <w:p w14:paraId="0DDA372F" w14:textId="12748DD9" w:rsidR="001D0083" w:rsidRPr="00C26F52" w:rsidRDefault="001D0083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 xml:space="preserve">b. į pakopoje </w:t>
      </w:r>
      <w:r w:rsidR="00A901D7" w:rsidRPr="00C26F52">
        <w:rPr>
          <w:rFonts w:ascii="Helvetica" w:hAnsi="Helvetica" w:cs="Arial"/>
          <w:sz w:val="20"/>
          <w:lang w:val="lt-LT"/>
        </w:rPr>
        <w:t xml:space="preserve">a) </w:t>
      </w:r>
      <w:r w:rsidRPr="00C26F52">
        <w:rPr>
          <w:rFonts w:ascii="Helvetica" w:hAnsi="Helvetica" w:cs="Arial"/>
          <w:sz w:val="20"/>
          <w:lang w:val="lt-LT"/>
        </w:rPr>
        <w:t>gautą tirpalą įpilama vandens</w:t>
      </w:r>
      <w:r w:rsidR="00A901D7" w:rsidRPr="00C26F52">
        <w:rPr>
          <w:rFonts w:ascii="Helvetica" w:hAnsi="Helvetica" w:cs="Arial"/>
          <w:sz w:val="20"/>
          <w:lang w:val="lt-LT"/>
        </w:rPr>
        <w:t xml:space="preserve"> tam, kad būtų gautas</w:t>
      </w:r>
      <w:r w:rsidRPr="00C26F52">
        <w:rPr>
          <w:rFonts w:ascii="Helvetica" w:hAnsi="Helvetica" w:cs="Arial"/>
          <w:sz w:val="20"/>
          <w:lang w:val="lt-LT"/>
        </w:rPr>
        <w:t xml:space="preserve"> minėto </w:t>
      </w:r>
      <w:proofErr w:type="spellStart"/>
      <w:r w:rsidRPr="00C26F52">
        <w:rPr>
          <w:rFonts w:ascii="Helvetica" w:hAnsi="Helvetica" w:cs="Arial"/>
          <w:sz w:val="20"/>
          <w:lang w:val="lt-LT"/>
        </w:rPr>
        <w:t>melfalano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6F52">
        <w:rPr>
          <w:rFonts w:ascii="Helvetica" w:hAnsi="Helvetica" w:cs="Arial"/>
          <w:sz w:val="20"/>
          <w:lang w:val="lt-LT"/>
        </w:rPr>
        <w:t>flufenamido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arba farmaciniu požiūriu priimtinos </w:t>
      </w:r>
      <w:r w:rsidR="00A901D7" w:rsidRPr="00C26F52">
        <w:rPr>
          <w:rFonts w:ascii="Helvetica" w:hAnsi="Helvetica" w:cs="Arial"/>
          <w:sz w:val="20"/>
          <w:lang w:val="lt-LT"/>
        </w:rPr>
        <w:t xml:space="preserve">jo </w:t>
      </w:r>
      <w:r w:rsidRPr="00C26F52">
        <w:rPr>
          <w:rFonts w:ascii="Helvetica" w:hAnsi="Helvetica" w:cs="Arial"/>
          <w:sz w:val="20"/>
          <w:lang w:val="lt-LT"/>
        </w:rPr>
        <w:t>druskos tirpal</w:t>
      </w:r>
      <w:r w:rsidR="00A901D7" w:rsidRPr="00C26F52">
        <w:rPr>
          <w:rFonts w:ascii="Helvetica" w:hAnsi="Helvetica" w:cs="Arial"/>
          <w:sz w:val="20"/>
          <w:lang w:val="lt-LT"/>
        </w:rPr>
        <w:t>as</w:t>
      </w:r>
      <w:r w:rsidRPr="00C26F52">
        <w:rPr>
          <w:rFonts w:ascii="Helvetica" w:hAnsi="Helvetica" w:cs="Arial"/>
          <w:sz w:val="20"/>
          <w:lang w:val="lt-LT"/>
        </w:rPr>
        <w:t>, kurio koncentracija 0,2-3,0 mg/ml;</w:t>
      </w:r>
    </w:p>
    <w:p w14:paraId="0783B8A8" w14:textId="4C6B2401" w:rsidR="001D0083" w:rsidRPr="00C26F52" w:rsidRDefault="001D0083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 xml:space="preserve">c. į pakopoje </w:t>
      </w:r>
      <w:r w:rsidR="00A901D7" w:rsidRPr="00C26F52">
        <w:rPr>
          <w:rFonts w:ascii="Helvetica" w:hAnsi="Helvetica" w:cs="Arial"/>
          <w:sz w:val="20"/>
          <w:lang w:val="lt-LT"/>
        </w:rPr>
        <w:t xml:space="preserve">b) </w:t>
      </w:r>
      <w:r w:rsidRPr="00C26F52">
        <w:rPr>
          <w:rFonts w:ascii="Helvetica" w:hAnsi="Helvetica" w:cs="Arial"/>
          <w:sz w:val="20"/>
          <w:lang w:val="lt-LT"/>
        </w:rPr>
        <w:t>gautą tirpalą pridedama sacharozės. ir</w:t>
      </w:r>
    </w:p>
    <w:p w14:paraId="634FA972" w14:textId="04368975" w:rsidR="001D0083" w:rsidRPr="00C26F52" w:rsidRDefault="001D0083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 xml:space="preserve">d. pakopoje </w:t>
      </w:r>
      <w:r w:rsidR="00A901D7" w:rsidRPr="00C26F52">
        <w:rPr>
          <w:rFonts w:ascii="Helvetica" w:hAnsi="Helvetica" w:cs="Arial"/>
          <w:sz w:val="20"/>
          <w:lang w:val="lt-LT"/>
        </w:rPr>
        <w:t xml:space="preserve">c) </w:t>
      </w:r>
      <w:r w:rsidRPr="00C26F52">
        <w:rPr>
          <w:rFonts w:ascii="Helvetica" w:hAnsi="Helvetica" w:cs="Arial"/>
          <w:sz w:val="20"/>
          <w:lang w:val="lt-LT"/>
        </w:rPr>
        <w:t xml:space="preserve">gautas tirpalas </w:t>
      </w:r>
      <w:proofErr w:type="spellStart"/>
      <w:r w:rsidRPr="00C26F52">
        <w:rPr>
          <w:rFonts w:ascii="Helvetica" w:hAnsi="Helvetica" w:cs="Arial"/>
          <w:sz w:val="20"/>
          <w:lang w:val="lt-LT"/>
        </w:rPr>
        <w:t>liofilizuojamas</w:t>
      </w:r>
      <w:proofErr w:type="spellEnd"/>
      <w:r w:rsidRPr="00C26F52">
        <w:rPr>
          <w:rFonts w:ascii="Helvetica" w:hAnsi="Helvetica" w:cs="Arial"/>
          <w:sz w:val="20"/>
          <w:lang w:val="lt-LT"/>
        </w:rPr>
        <w:t>.</w:t>
      </w:r>
    </w:p>
    <w:p w14:paraId="7CFA3C6B" w14:textId="77777777" w:rsidR="006C425B" w:rsidRPr="00C26F52" w:rsidRDefault="006C425B" w:rsidP="00C26F5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B4A2CD" w14:textId="69A8E5D0" w:rsidR="00A51B6C" w:rsidRPr="00C26F52" w:rsidRDefault="001D0083" w:rsidP="00C26F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6F52">
        <w:rPr>
          <w:rFonts w:ascii="Helvetica" w:hAnsi="Helvetica" w:cs="Arial"/>
          <w:sz w:val="20"/>
          <w:lang w:val="lt-LT"/>
        </w:rPr>
        <w:t>12.</w:t>
      </w:r>
      <w:r w:rsidR="006C425B" w:rsidRPr="00C26F52">
        <w:rPr>
          <w:rFonts w:ascii="Helvetica" w:hAnsi="Helvetica" w:cs="Arial"/>
          <w:sz w:val="20"/>
          <w:lang w:val="lt-LT"/>
        </w:rPr>
        <w:t xml:space="preserve"> </w:t>
      </w:r>
      <w:r w:rsidRPr="00C26F52">
        <w:rPr>
          <w:rFonts w:ascii="Helvetica" w:hAnsi="Helvetica" w:cs="Arial"/>
          <w:sz w:val="20"/>
          <w:lang w:val="lt-LT"/>
        </w:rPr>
        <w:t>Būdas pagal 10 arba 11 punktą, kur organinis tirpiklis yra pa</w:t>
      </w:r>
      <w:r w:rsidR="00A901D7" w:rsidRPr="00C26F52">
        <w:rPr>
          <w:rFonts w:ascii="Helvetica" w:hAnsi="Helvetica" w:cs="Arial"/>
          <w:sz w:val="20"/>
          <w:lang w:val="lt-LT"/>
        </w:rPr>
        <w:t>si</w:t>
      </w:r>
      <w:r w:rsidRPr="00C26F52">
        <w:rPr>
          <w:rFonts w:ascii="Helvetica" w:hAnsi="Helvetica" w:cs="Arial"/>
          <w:sz w:val="20"/>
          <w:lang w:val="lt-LT"/>
        </w:rPr>
        <w:t>rinktas iš bet kurio iš etanolio, etanolio</w:t>
      </w:r>
      <w:r w:rsidR="00A901D7" w:rsidRPr="00C26F52">
        <w:rPr>
          <w:rFonts w:ascii="Helvetica" w:hAnsi="Helvetica" w:cs="Arial"/>
          <w:sz w:val="20"/>
          <w:lang w:val="lt-LT"/>
        </w:rPr>
        <w:t>,</w:t>
      </w:r>
      <w:r w:rsidRPr="00C26F52">
        <w:rPr>
          <w:rFonts w:ascii="Helvetica" w:hAnsi="Helvetica" w:cs="Arial"/>
          <w:sz w:val="20"/>
          <w:lang w:val="lt-LT"/>
        </w:rPr>
        <w:t xml:space="preserve"> </w:t>
      </w:r>
      <w:r w:rsidR="00A901D7" w:rsidRPr="00C26F52">
        <w:rPr>
          <w:rFonts w:ascii="Helvetica" w:hAnsi="Helvetica" w:cs="Arial"/>
          <w:sz w:val="20"/>
          <w:lang w:val="lt-LT"/>
        </w:rPr>
        <w:t>kuriame yra</w:t>
      </w:r>
      <w:r w:rsidRPr="00C26F52">
        <w:rPr>
          <w:rFonts w:ascii="Helvetica" w:hAnsi="Helvetica" w:cs="Arial"/>
          <w:sz w:val="20"/>
          <w:lang w:val="lt-LT"/>
        </w:rPr>
        <w:t xml:space="preserve"> rūgšties, glicerino, </w:t>
      </w:r>
      <w:proofErr w:type="spellStart"/>
      <w:r w:rsidRPr="00C26F52">
        <w:rPr>
          <w:rFonts w:ascii="Helvetica" w:hAnsi="Helvetica" w:cs="Arial"/>
          <w:sz w:val="20"/>
          <w:lang w:val="lt-LT"/>
        </w:rPr>
        <w:t>propilenglikolio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6F52">
        <w:rPr>
          <w:rFonts w:ascii="Helvetica" w:hAnsi="Helvetica" w:cs="Arial"/>
          <w:sz w:val="20"/>
          <w:lang w:val="lt-LT"/>
        </w:rPr>
        <w:t>benzilo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alkoholio, </w:t>
      </w:r>
      <w:proofErr w:type="spellStart"/>
      <w:r w:rsidRPr="00C26F52">
        <w:rPr>
          <w:rFonts w:ascii="Helvetica" w:hAnsi="Helvetica" w:cs="Arial"/>
          <w:sz w:val="20"/>
          <w:lang w:val="lt-LT"/>
        </w:rPr>
        <w:t>dimetilacetamido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(DMA), N-metil-2-pirolidono, </w:t>
      </w:r>
      <w:proofErr w:type="spellStart"/>
      <w:r w:rsidRPr="00C26F52">
        <w:rPr>
          <w:rFonts w:ascii="Helvetica" w:hAnsi="Helvetica" w:cs="Arial"/>
          <w:sz w:val="20"/>
          <w:lang w:val="lt-LT"/>
        </w:rPr>
        <w:t>izopropanolio</w:t>
      </w:r>
      <w:proofErr w:type="spellEnd"/>
      <w:r w:rsidRPr="00C26F52">
        <w:rPr>
          <w:rFonts w:ascii="Helvetica" w:hAnsi="Helvetica" w:cs="Arial"/>
          <w:sz w:val="20"/>
          <w:lang w:val="lt-LT"/>
        </w:rPr>
        <w:t>, n-butanoli</w:t>
      </w:r>
      <w:r w:rsidR="00A901D7" w:rsidRPr="00C26F52">
        <w:rPr>
          <w:rFonts w:ascii="Helvetica" w:hAnsi="Helvetica" w:cs="Arial"/>
          <w:sz w:val="20"/>
          <w:lang w:val="lt-LT"/>
        </w:rPr>
        <w:t>o</w:t>
      </w:r>
      <w:r w:rsidRPr="00C26F5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6F52">
        <w:rPr>
          <w:rFonts w:ascii="Helvetica" w:hAnsi="Helvetica" w:cs="Arial"/>
          <w:sz w:val="20"/>
          <w:lang w:val="lt-LT"/>
        </w:rPr>
        <w:t>tret</w:t>
      </w:r>
      <w:proofErr w:type="spellEnd"/>
      <w:r w:rsidRPr="00C26F52">
        <w:rPr>
          <w:rFonts w:ascii="Helvetica" w:hAnsi="Helvetica" w:cs="Arial"/>
          <w:sz w:val="20"/>
          <w:lang w:val="lt-LT"/>
        </w:rPr>
        <w:t>-butanoli</w:t>
      </w:r>
      <w:r w:rsidR="00A901D7" w:rsidRPr="00C26F52">
        <w:rPr>
          <w:rFonts w:ascii="Helvetica" w:hAnsi="Helvetica" w:cs="Arial"/>
          <w:sz w:val="20"/>
          <w:lang w:val="lt-LT"/>
        </w:rPr>
        <w:t>o</w:t>
      </w:r>
      <w:r w:rsidRPr="00C26F52">
        <w:rPr>
          <w:rFonts w:ascii="Helvetica" w:hAnsi="Helvetica" w:cs="Arial"/>
          <w:sz w:val="20"/>
          <w:lang w:val="lt-LT"/>
        </w:rPr>
        <w:t xml:space="preserve">, metilo </w:t>
      </w:r>
      <w:proofErr w:type="spellStart"/>
      <w:r w:rsidRPr="00C26F52">
        <w:rPr>
          <w:rFonts w:ascii="Helvetica" w:hAnsi="Helvetica" w:cs="Arial"/>
          <w:sz w:val="20"/>
          <w:lang w:val="lt-LT"/>
        </w:rPr>
        <w:t>tret</w:t>
      </w:r>
      <w:proofErr w:type="spellEnd"/>
      <w:r w:rsidRPr="00C26F52">
        <w:rPr>
          <w:rFonts w:ascii="Helvetica" w:hAnsi="Helvetica" w:cs="Arial"/>
          <w:sz w:val="20"/>
          <w:lang w:val="lt-LT"/>
        </w:rPr>
        <w:t>-butilo eteri</w:t>
      </w:r>
      <w:r w:rsidR="00A901D7" w:rsidRPr="00C26F52">
        <w:rPr>
          <w:rFonts w:ascii="Helvetica" w:hAnsi="Helvetica" w:cs="Arial"/>
          <w:sz w:val="20"/>
          <w:lang w:val="lt-LT"/>
        </w:rPr>
        <w:t>o</w:t>
      </w:r>
      <w:r w:rsidRPr="00C26F5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6F52">
        <w:rPr>
          <w:rFonts w:ascii="Helvetica" w:hAnsi="Helvetica" w:cs="Arial"/>
          <w:sz w:val="20"/>
          <w:lang w:val="lt-LT"/>
        </w:rPr>
        <w:t>propilenglikoli</w:t>
      </w:r>
      <w:r w:rsidR="00A901D7" w:rsidRPr="00C26F52">
        <w:rPr>
          <w:rFonts w:ascii="Helvetica" w:hAnsi="Helvetica" w:cs="Arial"/>
          <w:sz w:val="20"/>
          <w:lang w:val="lt-LT"/>
        </w:rPr>
        <w:t>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6F52">
        <w:rPr>
          <w:rFonts w:ascii="Helvetica" w:hAnsi="Helvetica" w:cs="Arial"/>
          <w:sz w:val="20"/>
          <w:lang w:val="lt-LT"/>
        </w:rPr>
        <w:t>dimetilsulfoksid</w:t>
      </w:r>
      <w:r w:rsidR="00A901D7" w:rsidRPr="00C26F52">
        <w:rPr>
          <w:rFonts w:ascii="Helvetica" w:hAnsi="Helvetica" w:cs="Arial"/>
          <w:sz w:val="20"/>
          <w:lang w:val="lt-LT"/>
        </w:rPr>
        <w:t>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6F52">
        <w:rPr>
          <w:rFonts w:ascii="Helvetica" w:hAnsi="Helvetica" w:cs="Arial"/>
          <w:sz w:val="20"/>
          <w:lang w:val="lt-LT"/>
        </w:rPr>
        <w:t>tetrahidrofuran</w:t>
      </w:r>
      <w:r w:rsidR="00A901D7" w:rsidRPr="00C26F52">
        <w:rPr>
          <w:rFonts w:ascii="Helvetica" w:hAnsi="Helvetica" w:cs="Arial"/>
          <w:sz w:val="20"/>
          <w:lang w:val="lt-LT"/>
        </w:rPr>
        <w:t>o</w:t>
      </w:r>
      <w:proofErr w:type="spellEnd"/>
      <w:r w:rsidRPr="00C26F52">
        <w:rPr>
          <w:rFonts w:ascii="Helvetica" w:hAnsi="Helvetica" w:cs="Arial"/>
          <w:sz w:val="20"/>
          <w:lang w:val="lt-LT"/>
        </w:rPr>
        <w:t>, 2-metiltetrahidrofuran</w:t>
      </w:r>
      <w:r w:rsidR="00A901D7" w:rsidRPr="00C26F52">
        <w:rPr>
          <w:rFonts w:ascii="Helvetica" w:hAnsi="Helvetica" w:cs="Arial"/>
          <w:sz w:val="20"/>
          <w:lang w:val="lt-LT"/>
        </w:rPr>
        <w:t>o</w:t>
      </w:r>
      <w:r w:rsidRPr="00C26F52">
        <w:rPr>
          <w:rFonts w:ascii="Helvetica" w:hAnsi="Helvetica" w:cs="Arial"/>
          <w:sz w:val="20"/>
          <w:lang w:val="lt-LT"/>
        </w:rPr>
        <w:t>, aceton</w:t>
      </w:r>
      <w:r w:rsidR="00A901D7" w:rsidRPr="00C26F52">
        <w:rPr>
          <w:rFonts w:ascii="Helvetica" w:hAnsi="Helvetica" w:cs="Arial"/>
          <w:sz w:val="20"/>
          <w:lang w:val="lt-LT"/>
        </w:rPr>
        <w:t>o</w:t>
      </w:r>
      <w:r w:rsidRPr="00C26F5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6F52">
        <w:rPr>
          <w:rFonts w:ascii="Helvetica" w:hAnsi="Helvetica" w:cs="Arial"/>
          <w:sz w:val="20"/>
          <w:lang w:val="lt-LT"/>
        </w:rPr>
        <w:t>dimetilformamid</w:t>
      </w:r>
      <w:r w:rsidR="00A901D7" w:rsidRPr="00C26F52">
        <w:rPr>
          <w:rFonts w:ascii="Helvetica" w:hAnsi="Helvetica" w:cs="Arial"/>
          <w:sz w:val="20"/>
          <w:lang w:val="lt-LT"/>
        </w:rPr>
        <w:t>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6F52">
        <w:rPr>
          <w:rFonts w:ascii="Helvetica" w:hAnsi="Helvetica" w:cs="Arial"/>
          <w:sz w:val="20"/>
          <w:lang w:val="lt-LT"/>
        </w:rPr>
        <w:t>acetonitril</w:t>
      </w:r>
      <w:r w:rsidR="00A901D7" w:rsidRPr="00C26F52">
        <w:rPr>
          <w:rFonts w:ascii="Helvetica" w:hAnsi="Helvetica" w:cs="Arial"/>
          <w:sz w:val="20"/>
          <w:lang w:val="lt-LT"/>
        </w:rPr>
        <w:t>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6F52">
        <w:rPr>
          <w:rFonts w:ascii="Helvetica" w:hAnsi="Helvetica" w:cs="Arial"/>
          <w:sz w:val="20"/>
          <w:lang w:val="lt-LT"/>
        </w:rPr>
        <w:t>dioksan</w:t>
      </w:r>
      <w:r w:rsidR="00A901D7" w:rsidRPr="00C26F52">
        <w:rPr>
          <w:rFonts w:ascii="Helvetica" w:hAnsi="Helvetica" w:cs="Arial"/>
          <w:sz w:val="20"/>
          <w:lang w:val="lt-LT"/>
        </w:rPr>
        <w:t>o</w:t>
      </w:r>
      <w:proofErr w:type="spellEnd"/>
      <w:r w:rsidRPr="00C26F52">
        <w:rPr>
          <w:rFonts w:ascii="Helvetica" w:hAnsi="Helvetica" w:cs="Arial"/>
          <w:sz w:val="20"/>
          <w:lang w:val="lt-LT"/>
        </w:rPr>
        <w:t>, acto rūgšti</w:t>
      </w:r>
      <w:r w:rsidR="00A901D7" w:rsidRPr="00C26F52">
        <w:rPr>
          <w:rFonts w:ascii="Helvetica" w:hAnsi="Helvetica" w:cs="Arial"/>
          <w:sz w:val="20"/>
          <w:lang w:val="lt-LT"/>
        </w:rPr>
        <w:t>e</w:t>
      </w:r>
      <w:r w:rsidRPr="00C26F52">
        <w:rPr>
          <w:rFonts w:ascii="Helvetica" w:hAnsi="Helvetica" w:cs="Arial"/>
          <w:sz w:val="20"/>
          <w:lang w:val="lt-LT"/>
        </w:rPr>
        <w:t>s, pieno rūgšti</w:t>
      </w:r>
      <w:r w:rsidR="00A901D7" w:rsidRPr="00C26F52">
        <w:rPr>
          <w:rFonts w:ascii="Helvetica" w:hAnsi="Helvetica" w:cs="Arial"/>
          <w:sz w:val="20"/>
          <w:lang w:val="lt-LT"/>
        </w:rPr>
        <w:t>e</w:t>
      </w:r>
      <w:r w:rsidRPr="00C26F52">
        <w:rPr>
          <w:rFonts w:ascii="Helvetica" w:hAnsi="Helvetica" w:cs="Arial"/>
          <w:sz w:val="20"/>
          <w:lang w:val="lt-LT"/>
        </w:rPr>
        <w:t xml:space="preserve">s, </w:t>
      </w:r>
      <w:proofErr w:type="spellStart"/>
      <w:r w:rsidRPr="00C26F52">
        <w:rPr>
          <w:rFonts w:ascii="Helvetica" w:hAnsi="Helvetica" w:cs="Arial"/>
          <w:sz w:val="20"/>
          <w:lang w:val="lt-LT"/>
        </w:rPr>
        <w:t>propiono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 rūgšti</w:t>
      </w:r>
      <w:r w:rsidR="00A901D7" w:rsidRPr="00C26F52">
        <w:rPr>
          <w:rFonts w:ascii="Helvetica" w:hAnsi="Helvetica" w:cs="Arial"/>
          <w:sz w:val="20"/>
          <w:lang w:val="lt-LT"/>
        </w:rPr>
        <w:t>e</w:t>
      </w:r>
      <w:r w:rsidRPr="00C26F52">
        <w:rPr>
          <w:rFonts w:ascii="Helvetica" w:hAnsi="Helvetica" w:cs="Arial"/>
          <w:sz w:val="20"/>
          <w:lang w:val="lt-LT"/>
        </w:rPr>
        <w:t>s, n-butanoli</w:t>
      </w:r>
      <w:r w:rsidR="00A901D7" w:rsidRPr="00C26F52">
        <w:rPr>
          <w:rFonts w:ascii="Helvetica" w:hAnsi="Helvetica" w:cs="Arial"/>
          <w:sz w:val="20"/>
          <w:lang w:val="lt-LT"/>
        </w:rPr>
        <w:t>o</w:t>
      </w:r>
      <w:r w:rsidRPr="00C26F5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6F52">
        <w:rPr>
          <w:rFonts w:ascii="Helvetica" w:hAnsi="Helvetica" w:cs="Arial"/>
          <w:sz w:val="20"/>
          <w:lang w:val="lt-LT"/>
        </w:rPr>
        <w:t>izopropanoli</w:t>
      </w:r>
      <w:r w:rsidR="00A901D7" w:rsidRPr="00C26F52">
        <w:rPr>
          <w:rFonts w:ascii="Helvetica" w:hAnsi="Helvetica" w:cs="Arial"/>
          <w:sz w:val="20"/>
          <w:lang w:val="lt-LT"/>
        </w:rPr>
        <w:t>o</w:t>
      </w:r>
      <w:proofErr w:type="spellEnd"/>
      <w:r w:rsidRPr="00C26F5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6F52">
        <w:rPr>
          <w:rFonts w:ascii="Helvetica" w:hAnsi="Helvetica" w:cs="Arial"/>
          <w:sz w:val="20"/>
          <w:lang w:val="lt-LT"/>
        </w:rPr>
        <w:t>tret</w:t>
      </w:r>
      <w:proofErr w:type="spellEnd"/>
      <w:r w:rsidRPr="00C26F52">
        <w:rPr>
          <w:rFonts w:ascii="Helvetica" w:hAnsi="Helvetica" w:cs="Arial"/>
          <w:sz w:val="20"/>
          <w:lang w:val="lt-LT"/>
        </w:rPr>
        <w:t>-butanoli</w:t>
      </w:r>
      <w:r w:rsidR="00A901D7" w:rsidRPr="00C26F52">
        <w:rPr>
          <w:rFonts w:ascii="Helvetica" w:hAnsi="Helvetica" w:cs="Arial"/>
          <w:sz w:val="20"/>
          <w:lang w:val="lt-LT"/>
        </w:rPr>
        <w:t>o</w:t>
      </w:r>
      <w:r w:rsidRPr="00C26F5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6F52">
        <w:rPr>
          <w:rFonts w:ascii="Helvetica" w:hAnsi="Helvetica" w:cs="Arial"/>
          <w:sz w:val="20"/>
          <w:lang w:val="lt-LT"/>
        </w:rPr>
        <w:t>antr</w:t>
      </w:r>
      <w:proofErr w:type="spellEnd"/>
      <w:r w:rsidRPr="00C26F52">
        <w:rPr>
          <w:rFonts w:ascii="Helvetica" w:hAnsi="Helvetica" w:cs="Arial"/>
          <w:sz w:val="20"/>
          <w:lang w:val="lt-LT"/>
        </w:rPr>
        <w:t>-butanoli</w:t>
      </w:r>
      <w:r w:rsidR="00A901D7" w:rsidRPr="00C26F52">
        <w:rPr>
          <w:rFonts w:ascii="Helvetica" w:hAnsi="Helvetica" w:cs="Arial"/>
          <w:sz w:val="20"/>
          <w:lang w:val="lt-LT"/>
        </w:rPr>
        <w:t>o</w:t>
      </w:r>
      <w:r w:rsidRPr="00C26F52">
        <w:rPr>
          <w:rFonts w:ascii="Helvetica" w:hAnsi="Helvetica" w:cs="Arial"/>
          <w:sz w:val="20"/>
          <w:lang w:val="lt-LT"/>
        </w:rPr>
        <w:t>, metanoli</w:t>
      </w:r>
      <w:r w:rsidR="00A901D7" w:rsidRPr="00C26F52">
        <w:rPr>
          <w:rFonts w:ascii="Helvetica" w:hAnsi="Helvetica" w:cs="Arial"/>
          <w:sz w:val="20"/>
          <w:lang w:val="lt-LT"/>
        </w:rPr>
        <w:t>o</w:t>
      </w:r>
      <w:r w:rsidRPr="00C26F52">
        <w:rPr>
          <w:rFonts w:ascii="Helvetica" w:hAnsi="Helvetica" w:cs="Arial"/>
          <w:sz w:val="20"/>
          <w:lang w:val="lt-LT"/>
        </w:rPr>
        <w:t xml:space="preserve"> ir etanolio bei vandens mišin</w:t>
      </w:r>
      <w:r w:rsidR="00A901D7" w:rsidRPr="00C26F52">
        <w:rPr>
          <w:rFonts w:ascii="Helvetica" w:hAnsi="Helvetica" w:cs="Arial"/>
          <w:sz w:val="20"/>
          <w:lang w:val="lt-LT"/>
        </w:rPr>
        <w:t>io</w:t>
      </w:r>
      <w:r w:rsidRPr="00C26F52">
        <w:rPr>
          <w:rFonts w:ascii="Helvetica" w:hAnsi="Helvetica" w:cs="Arial"/>
          <w:sz w:val="20"/>
          <w:lang w:val="lt-LT"/>
        </w:rPr>
        <w:t>.</w:t>
      </w:r>
    </w:p>
    <w:sectPr w:rsidR="00A51B6C" w:rsidRPr="00C26F52" w:rsidSect="00C26F5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0BBB" w14:textId="77777777" w:rsidR="00570E47" w:rsidRDefault="00570E47" w:rsidP="007B0A41">
      <w:pPr>
        <w:spacing w:after="0" w:line="240" w:lineRule="auto"/>
      </w:pPr>
      <w:r>
        <w:separator/>
      </w:r>
    </w:p>
  </w:endnote>
  <w:endnote w:type="continuationSeparator" w:id="0">
    <w:p w14:paraId="72F546C6" w14:textId="77777777" w:rsidR="00570E47" w:rsidRDefault="00570E47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A63B" w14:textId="77777777" w:rsidR="00570E47" w:rsidRDefault="00570E47" w:rsidP="007B0A41">
      <w:pPr>
        <w:spacing w:after="0" w:line="240" w:lineRule="auto"/>
      </w:pPr>
      <w:r>
        <w:separator/>
      </w:r>
    </w:p>
  </w:footnote>
  <w:footnote w:type="continuationSeparator" w:id="0">
    <w:p w14:paraId="119D327A" w14:textId="77777777" w:rsidR="00570E47" w:rsidRDefault="00570E47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D0403"/>
    <w:rsid w:val="00120AC9"/>
    <w:rsid w:val="001308ED"/>
    <w:rsid w:val="001446D9"/>
    <w:rsid w:val="001668DF"/>
    <w:rsid w:val="00192F10"/>
    <w:rsid w:val="001A3E8E"/>
    <w:rsid w:val="001C33D1"/>
    <w:rsid w:val="001D0083"/>
    <w:rsid w:val="001F266E"/>
    <w:rsid w:val="00223910"/>
    <w:rsid w:val="00234E11"/>
    <w:rsid w:val="00260D4E"/>
    <w:rsid w:val="00262076"/>
    <w:rsid w:val="002837FC"/>
    <w:rsid w:val="002B66D9"/>
    <w:rsid w:val="002E0F37"/>
    <w:rsid w:val="00316FB7"/>
    <w:rsid w:val="003700E9"/>
    <w:rsid w:val="00372A7E"/>
    <w:rsid w:val="003A0D71"/>
    <w:rsid w:val="003D4001"/>
    <w:rsid w:val="003E51FF"/>
    <w:rsid w:val="00412B35"/>
    <w:rsid w:val="00416928"/>
    <w:rsid w:val="00431822"/>
    <w:rsid w:val="004A11D8"/>
    <w:rsid w:val="004C1469"/>
    <w:rsid w:val="00500B25"/>
    <w:rsid w:val="0053198F"/>
    <w:rsid w:val="005324BA"/>
    <w:rsid w:val="00560B7D"/>
    <w:rsid w:val="00564911"/>
    <w:rsid w:val="00570E47"/>
    <w:rsid w:val="00572202"/>
    <w:rsid w:val="0059478E"/>
    <w:rsid w:val="005D37DF"/>
    <w:rsid w:val="005D3B9A"/>
    <w:rsid w:val="00600FCD"/>
    <w:rsid w:val="006049CC"/>
    <w:rsid w:val="00617E21"/>
    <w:rsid w:val="006375BB"/>
    <w:rsid w:val="00675FB8"/>
    <w:rsid w:val="00683EAE"/>
    <w:rsid w:val="006A5176"/>
    <w:rsid w:val="006C3CD4"/>
    <w:rsid w:val="006C425B"/>
    <w:rsid w:val="006C5EA4"/>
    <w:rsid w:val="006C673E"/>
    <w:rsid w:val="006D15AB"/>
    <w:rsid w:val="006F52F9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5345"/>
    <w:rsid w:val="009B6C12"/>
    <w:rsid w:val="00A02F0C"/>
    <w:rsid w:val="00A0716E"/>
    <w:rsid w:val="00A22BBD"/>
    <w:rsid w:val="00A4282B"/>
    <w:rsid w:val="00A51B6C"/>
    <w:rsid w:val="00A534B9"/>
    <w:rsid w:val="00A901D7"/>
    <w:rsid w:val="00AA3A1F"/>
    <w:rsid w:val="00AD4691"/>
    <w:rsid w:val="00AE4C3F"/>
    <w:rsid w:val="00AE51EA"/>
    <w:rsid w:val="00B226B6"/>
    <w:rsid w:val="00B6516C"/>
    <w:rsid w:val="00B70727"/>
    <w:rsid w:val="00B81287"/>
    <w:rsid w:val="00B86C5A"/>
    <w:rsid w:val="00BD2789"/>
    <w:rsid w:val="00BD5417"/>
    <w:rsid w:val="00C1001A"/>
    <w:rsid w:val="00C220FE"/>
    <w:rsid w:val="00C26F52"/>
    <w:rsid w:val="00C2766E"/>
    <w:rsid w:val="00C30968"/>
    <w:rsid w:val="00C72847"/>
    <w:rsid w:val="00C86DA9"/>
    <w:rsid w:val="00C91715"/>
    <w:rsid w:val="00CE42D1"/>
    <w:rsid w:val="00CF70D6"/>
    <w:rsid w:val="00D10809"/>
    <w:rsid w:val="00D15412"/>
    <w:rsid w:val="00D30F69"/>
    <w:rsid w:val="00D54A23"/>
    <w:rsid w:val="00D55A30"/>
    <w:rsid w:val="00D56D60"/>
    <w:rsid w:val="00D9400B"/>
    <w:rsid w:val="00DB375D"/>
    <w:rsid w:val="00DE5B39"/>
    <w:rsid w:val="00E1104B"/>
    <w:rsid w:val="00E1543E"/>
    <w:rsid w:val="00E1780E"/>
    <w:rsid w:val="00E2583B"/>
    <w:rsid w:val="00E321B7"/>
    <w:rsid w:val="00EB6F08"/>
    <w:rsid w:val="00ED04B0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2632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2022-10-31T16:04:00Z</dcterms:created>
  <dcterms:modified xsi:type="dcterms:W3CDTF">2022-11-17T11:06:00Z</dcterms:modified>
</cp:coreProperties>
</file>