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B9E8" w14:textId="1E1F9B46" w:rsidR="000D3845" w:rsidRPr="008322B3" w:rsidRDefault="000D3845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1.</w:t>
      </w:r>
      <w:r w:rsidR="008322B3" w:rsidRPr="008322B3">
        <w:rPr>
          <w:rFonts w:ascii="Helvetica" w:hAnsi="Helvetica" w:cs="Arial"/>
          <w:sz w:val="20"/>
        </w:rPr>
        <w:t xml:space="preserve"> </w:t>
      </w:r>
      <w:r w:rsidR="0022305F" w:rsidRPr="008322B3">
        <w:rPr>
          <w:rFonts w:ascii="Helvetica" w:hAnsi="Helvetica" w:cs="Arial"/>
          <w:sz w:val="20"/>
        </w:rPr>
        <w:t>N-(5-(4-(4-((dimetilamino)metil)-3-fenil-1H-pirazol-1-il)pirimidin-2-ilamino)-4-metoksi-2-morfolinofenil)akrilamido arba jo farmaciniu požiūriu priimtin</w:t>
      </w:r>
      <w:r w:rsidR="00C872DD" w:rsidRPr="008322B3">
        <w:rPr>
          <w:rFonts w:ascii="Helvetica" w:hAnsi="Helvetica" w:cs="Arial"/>
          <w:sz w:val="20"/>
        </w:rPr>
        <w:t>os</w:t>
      </w:r>
      <w:r w:rsidR="0022305F" w:rsidRPr="008322B3">
        <w:rPr>
          <w:rFonts w:ascii="Helvetica" w:hAnsi="Helvetica" w:cs="Arial"/>
          <w:sz w:val="20"/>
        </w:rPr>
        <w:t xml:space="preserve"> drusk</w:t>
      </w:r>
      <w:r w:rsidR="00C872DD" w:rsidRPr="008322B3">
        <w:rPr>
          <w:rFonts w:ascii="Helvetica" w:hAnsi="Helvetica" w:cs="Arial"/>
          <w:sz w:val="20"/>
        </w:rPr>
        <w:t>os gamybos būdas</w:t>
      </w:r>
      <w:r w:rsidR="0022305F" w:rsidRPr="008322B3">
        <w:rPr>
          <w:rFonts w:ascii="Helvetica" w:hAnsi="Helvetica" w:cs="Arial"/>
          <w:sz w:val="20"/>
        </w:rPr>
        <w:t xml:space="preserve">, </w:t>
      </w:r>
      <w:r w:rsidR="00C872DD" w:rsidRPr="008322B3">
        <w:rPr>
          <w:rFonts w:ascii="Helvetica" w:hAnsi="Helvetica" w:cs="Arial"/>
          <w:sz w:val="20"/>
        </w:rPr>
        <w:t>būdas</w:t>
      </w:r>
      <w:r w:rsidR="0022305F" w:rsidRPr="008322B3">
        <w:rPr>
          <w:rFonts w:ascii="Helvetica" w:hAnsi="Helvetica" w:cs="Arial"/>
          <w:sz w:val="20"/>
        </w:rPr>
        <w:t xml:space="preserve"> apimantis</w:t>
      </w:r>
    </w:p>
    <w:p w14:paraId="3CCAD075" w14:textId="0F680B91" w:rsidR="000D3845" w:rsidRPr="008322B3" w:rsidRDefault="00C872DD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 xml:space="preserve">(a) N-(5-(4-(4-formil-3-fenil-1H-pirazol-1-il)pirimidin-2-ilamino)-4-metoksi-2-morfolinofenil)akrilamido reakciją su </w:t>
      </w:r>
      <w:proofErr w:type="spellStart"/>
      <w:r w:rsidRPr="008322B3">
        <w:rPr>
          <w:rFonts w:ascii="Helvetica" w:hAnsi="Helvetica" w:cs="Arial"/>
          <w:sz w:val="20"/>
        </w:rPr>
        <w:t>dimetilaminu</w:t>
      </w:r>
      <w:proofErr w:type="spellEnd"/>
      <w:r w:rsidRPr="008322B3">
        <w:rPr>
          <w:rFonts w:ascii="Helvetica" w:hAnsi="Helvetica" w:cs="Arial"/>
          <w:sz w:val="20"/>
        </w:rPr>
        <w:t xml:space="preserve"> arba </w:t>
      </w:r>
      <w:r w:rsidR="0051234F" w:rsidRPr="008322B3">
        <w:rPr>
          <w:rFonts w:ascii="Helvetica" w:hAnsi="Helvetica" w:cs="Arial"/>
          <w:sz w:val="20"/>
        </w:rPr>
        <w:t xml:space="preserve">jo rūgšties </w:t>
      </w:r>
      <w:r w:rsidR="003F6861" w:rsidRPr="008322B3">
        <w:rPr>
          <w:rFonts w:ascii="Helvetica" w:hAnsi="Helvetica" w:cs="Arial"/>
          <w:sz w:val="20"/>
        </w:rPr>
        <w:t>prisijungimo</w:t>
      </w:r>
      <w:r w:rsidR="0051234F" w:rsidRPr="008322B3">
        <w:rPr>
          <w:rFonts w:ascii="Helvetica" w:hAnsi="Helvetica" w:cs="Arial"/>
          <w:sz w:val="20"/>
        </w:rPr>
        <w:t xml:space="preserve"> druska</w:t>
      </w:r>
      <w:r w:rsidRPr="008322B3">
        <w:rPr>
          <w:rFonts w:ascii="Helvetica" w:hAnsi="Helvetica" w:cs="Arial"/>
          <w:sz w:val="20"/>
        </w:rPr>
        <w:t>, dalyvaujant redukuojančiam agentui ir bazei, kad susidarytų N-(5-(4-(4-((dimetilamino)metil)-3-fenil-1H-pirazol-1-il)pirimidin-2-ilamino)-4-metoksi-2-morfolinofenil)akrilamid</w:t>
      </w:r>
      <w:r w:rsidR="00364AFB" w:rsidRPr="008322B3">
        <w:rPr>
          <w:rFonts w:ascii="Helvetica" w:hAnsi="Helvetica" w:cs="Arial"/>
          <w:sz w:val="20"/>
        </w:rPr>
        <w:t>as</w:t>
      </w:r>
      <w:r w:rsidRPr="008322B3">
        <w:rPr>
          <w:rFonts w:ascii="Helvetica" w:hAnsi="Helvetica" w:cs="Arial"/>
          <w:sz w:val="20"/>
        </w:rPr>
        <w:t>; ir</w:t>
      </w:r>
    </w:p>
    <w:p w14:paraId="1CB6C014" w14:textId="44F73531" w:rsidR="000D3845" w:rsidRPr="008322B3" w:rsidRDefault="00364AFB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(b) N-(5-(4-(4-((dimetilamino)metil)-3-fenil-1H-pirazol-1-il)pirimidin-2-ilamino)-4-metoksi2-morfolinofenil)akrilamido išskyrimas iš pakopos</w:t>
      </w:r>
      <w:r w:rsidR="00850190" w:rsidRPr="008322B3">
        <w:rPr>
          <w:rFonts w:ascii="Helvetica" w:hAnsi="Helvetica" w:cs="Arial"/>
          <w:sz w:val="20"/>
        </w:rPr>
        <w:t xml:space="preserve"> (a)</w:t>
      </w:r>
      <w:r w:rsidRPr="008322B3">
        <w:rPr>
          <w:rFonts w:ascii="Helvetica" w:hAnsi="Helvetica" w:cs="Arial"/>
          <w:sz w:val="20"/>
        </w:rPr>
        <w:t xml:space="preserve"> reakcijos mišin</w:t>
      </w:r>
      <w:r w:rsidR="00850190" w:rsidRPr="008322B3">
        <w:rPr>
          <w:rFonts w:ascii="Helvetica" w:hAnsi="Helvetica" w:cs="Arial"/>
          <w:sz w:val="20"/>
        </w:rPr>
        <w:t>io</w:t>
      </w:r>
      <w:r w:rsidRPr="008322B3">
        <w:rPr>
          <w:rFonts w:ascii="Helvetica" w:hAnsi="Helvetica" w:cs="Arial"/>
          <w:sz w:val="20"/>
        </w:rPr>
        <w:t>.</w:t>
      </w:r>
    </w:p>
    <w:p w14:paraId="7B4C3747" w14:textId="35F1A43E" w:rsidR="000D3845" w:rsidRPr="008322B3" w:rsidRDefault="000D3845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236A555" w14:textId="4DF2FC62" w:rsidR="000D3845" w:rsidRPr="008322B3" w:rsidRDefault="00A168DF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2. Būdas pagal 1 punktą:</w:t>
      </w:r>
    </w:p>
    <w:p w14:paraId="3BFC6BF2" w14:textId="4641C8BD" w:rsidR="00A168DF" w:rsidRPr="008322B3" w:rsidRDefault="00A168DF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 xml:space="preserve">(i) kur redukuojantis agentas yra vienas arba daugiau, parinktų iš grupės, susidedančios iš natrio </w:t>
      </w:r>
      <w:proofErr w:type="spellStart"/>
      <w:r w:rsidRPr="008322B3">
        <w:rPr>
          <w:rFonts w:ascii="Helvetica" w:hAnsi="Helvetica" w:cs="Arial"/>
          <w:sz w:val="20"/>
        </w:rPr>
        <w:t>triacetoksiborhidrido</w:t>
      </w:r>
      <w:proofErr w:type="spellEnd"/>
      <w:r w:rsidRPr="008322B3">
        <w:rPr>
          <w:rFonts w:ascii="Helvetica" w:hAnsi="Helvetica" w:cs="Arial"/>
          <w:sz w:val="20"/>
        </w:rPr>
        <w:t xml:space="preserve">, natrio </w:t>
      </w:r>
      <w:proofErr w:type="spellStart"/>
      <w:r w:rsidRPr="008322B3">
        <w:rPr>
          <w:rFonts w:ascii="Helvetica" w:hAnsi="Helvetica" w:cs="Arial"/>
          <w:sz w:val="20"/>
        </w:rPr>
        <w:t>cianoborhidrido</w:t>
      </w:r>
      <w:proofErr w:type="spellEnd"/>
      <w:r w:rsidRPr="008322B3">
        <w:rPr>
          <w:rFonts w:ascii="Helvetica" w:hAnsi="Helvetica" w:cs="Arial"/>
          <w:sz w:val="20"/>
        </w:rPr>
        <w:t xml:space="preserve"> ir natrio </w:t>
      </w:r>
      <w:proofErr w:type="spellStart"/>
      <w:r w:rsidRPr="008322B3">
        <w:rPr>
          <w:rFonts w:ascii="Helvetica" w:hAnsi="Helvetica" w:cs="Arial"/>
          <w:sz w:val="20"/>
        </w:rPr>
        <w:t>borohidrido</w:t>
      </w:r>
      <w:proofErr w:type="spellEnd"/>
      <w:r w:rsidRPr="008322B3">
        <w:rPr>
          <w:rFonts w:ascii="Helvetica" w:hAnsi="Helvetica" w:cs="Arial"/>
          <w:sz w:val="20"/>
        </w:rPr>
        <w:t>; arba</w:t>
      </w:r>
    </w:p>
    <w:p w14:paraId="7D6DE6A9" w14:textId="1C44D9C0" w:rsidR="000D3845" w:rsidRPr="008322B3" w:rsidRDefault="00A168DF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(ii) kur redukuojantis agentas yra naudojamas santykio intervale nuo 1 iki 5 ekvivalentų</w:t>
      </w:r>
      <w:r w:rsidR="000F0BB0" w:rsidRPr="008322B3">
        <w:rPr>
          <w:rFonts w:ascii="Helvetica" w:hAnsi="Helvetica" w:cs="Arial"/>
          <w:sz w:val="20"/>
        </w:rPr>
        <w:t xml:space="preserve"> 1 ekvivalentui</w:t>
      </w:r>
      <w:r w:rsidRPr="008322B3">
        <w:rPr>
          <w:rFonts w:ascii="Helvetica" w:hAnsi="Helvetica" w:cs="Arial"/>
          <w:sz w:val="20"/>
        </w:rPr>
        <w:t xml:space="preserve"> N-(5-(4-(4-formil-3-fenil-1H-pirazol-1-il</w:t>
      </w:r>
      <w:r w:rsidR="000F0BB0" w:rsidRPr="008322B3">
        <w:rPr>
          <w:rFonts w:ascii="Helvetica" w:hAnsi="Helvetica" w:cs="Arial"/>
          <w:sz w:val="20"/>
        </w:rPr>
        <w:t>)</w:t>
      </w:r>
      <w:r w:rsidRPr="008322B3">
        <w:rPr>
          <w:rFonts w:ascii="Helvetica" w:hAnsi="Helvetica" w:cs="Arial"/>
          <w:sz w:val="20"/>
        </w:rPr>
        <w:t>pirimidin-2-ilamino)-4-metoksi-2-morfolinofenil)akrilamido; arba</w:t>
      </w:r>
    </w:p>
    <w:p w14:paraId="61B88E0C" w14:textId="466C0753" w:rsidR="000D3845" w:rsidRPr="008322B3" w:rsidRDefault="007B5A37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 xml:space="preserve">(iii) kur bazė yra viena arba </w:t>
      </w:r>
      <w:r w:rsidR="00824354" w:rsidRPr="008322B3">
        <w:rPr>
          <w:rFonts w:ascii="Helvetica" w:hAnsi="Helvetica" w:cs="Arial"/>
          <w:sz w:val="20"/>
        </w:rPr>
        <w:t>daugiau</w:t>
      </w:r>
      <w:r w:rsidRPr="008322B3">
        <w:rPr>
          <w:rFonts w:ascii="Helvetica" w:hAnsi="Helvetica" w:cs="Arial"/>
          <w:sz w:val="20"/>
        </w:rPr>
        <w:t xml:space="preserve">, parinktos iš grupės, susidedančios iš natrio karbonato, natrio </w:t>
      </w:r>
      <w:proofErr w:type="spellStart"/>
      <w:r w:rsidRPr="008322B3">
        <w:rPr>
          <w:rFonts w:ascii="Helvetica" w:hAnsi="Helvetica" w:cs="Arial"/>
          <w:sz w:val="20"/>
        </w:rPr>
        <w:t>bikarbonato</w:t>
      </w:r>
      <w:proofErr w:type="spellEnd"/>
      <w:r w:rsidRPr="008322B3">
        <w:rPr>
          <w:rFonts w:ascii="Helvetica" w:hAnsi="Helvetica" w:cs="Arial"/>
          <w:sz w:val="20"/>
        </w:rPr>
        <w:t xml:space="preserve">, kalio karbonato, kalio fosfato, natrio fosfato, 1,8-diazabiciklo[5.4.0]undec-7-eno, 1,4-diazabiciklo[2.2.2]oktano, 1,5-diazabiciklo[4.3.0]non-5-eno, </w:t>
      </w:r>
      <w:proofErr w:type="spellStart"/>
      <w:r w:rsidRPr="008322B3">
        <w:rPr>
          <w:rFonts w:ascii="Helvetica" w:hAnsi="Helvetica" w:cs="Arial"/>
          <w:sz w:val="20"/>
        </w:rPr>
        <w:t>piridino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trietilamino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diizopropilamino</w:t>
      </w:r>
      <w:proofErr w:type="spellEnd"/>
      <w:r w:rsidRPr="008322B3">
        <w:rPr>
          <w:rFonts w:ascii="Helvetica" w:hAnsi="Helvetica" w:cs="Arial"/>
          <w:sz w:val="20"/>
        </w:rPr>
        <w:t xml:space="preserve"> ir </w:t>
      </w:r>
      <w:proofErr w:type="spellStart"/>
      <w:r w:rsidRPr="008322B3">
        <w:rPr>
          <w:rFonts w:ascii="Helvetica" w:hAnsi="Helvetica" w:cs="Arial"/>
          <w:sz w:val="20"/>
        </w:rPr>
        <w:t>diizopropiletilamino</w:t>
      </w:r>
      <w:proofErr w:type="spellEnd"/>
      <w:r w:rsidRPr="008322B3">
        <w:rPr>
          <w:rFonts w:ascii="Helvetica" w:hAnsi="Helvetica" w:cs="Arial"/>
          <w:sz w:val="20"/>
        </w:rPr>
        <w:t>; arba</w:t>
      </w:r>
    </w:p>
    <w:p w14:paraId="621D5CE1" w14:textId="27902E60" w:rsidR="005E700F" w:rsidRPr="008322B3" w:rsidRDefault="005E700F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 xml:space="preserve">(iv) kur pakopos (a) reakcija yra vykdoma viename arba </w:t>
      </w:r>
      <w:r w:rsidR="00824354" w:rsidRPr="008322B3">
        <w:rPr>
          <w:rFonts w:ascii="Helvetica" w:hAnsi="Helvetica" w:cs="Arial"/>
          <w:sz w:val="20"/>
        </w:rPr>
        <w:t>daugiau</w:t>
      </w:r>
      <w:r w:rsidRPr="008322B3">
        <w:rPr>
          <w:rFonts w:ascii="Helvetica" w:hAnsi="Helvetica" w:cs="Arial"/>
          <w:sz w:val="20"/>
        </w:rPr>
        <w:t xml:space="preserve"> tirpikliuose, parinktuose iš grupės, susidedančios iš </w:t>
      </w:r>
      <w:proofErr w:type="spellStart"/>
      <w:r w:rsidRPr="008322B3">
        <w:rPr>
          <w:rFonts w:ascii="Helvetica" w:hAnsi="Helvetica" w:cs="Arial"/>
          <w:sz w:val="20"/>
        </w:rPr>
        <w:t>dimetilacetamido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dimetilformamido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dichlormetano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tetrahidrofurano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acetonitrilo</w:t>
      </w:r>
      <w:proofErr w:type="spellEnd"/>
      <w:r w:rsidRPr="008322B3">
        <w:rPr>
          <w:rFonts w:ascii="Helvetica" w:hAnsi="Helvetica" w:cs="Arial"/>
          <w:sz w:val="20"/>
        </w:rPr>
        <w:t xml:space="preserve"> ir etilo acetato; arba</w:t>
      </w:r>
    </w:p>
    <w:p w14:paraId="0B40A5C0" w14:textId="5EED9E51" w:rsidR="000D3845" w:rsidRPr="008322B3" w:rsidRDefault="005E700F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(v) kur pakopos</w:t>
      </w:r>
      <w:r w:rsidR="0046342B" w:rsidRPr="008322B3">
        <w:rPr>
          <w:rFonts w:ascii="Helvetica" w:hAnsi="Helvetica" w:cs="Arial"/>
          <w:sz w:val="20"/>
        </w:rPr>
        <w:t xml:space="preserve"> (b)</w:t>
      </w:r>
      <w:r w:rsidRPr="008322B3">
        <w:rPr>
          <w:rFonts w:ascii="Helvetica" w:hAnsi="Helvetica" w:cs="Arial"/>
          <w:sz w:val="20"/>
        </w:rPr>
        <w:t xml:space="preserve"> išskyrimas atliekamas kristalizuojant, pridedant </w:t>
      </w:r>
      <w:proofErr w:type="spellStart"/>
      <w:r w:rsidRPr="008322B3">
        <w:rPr>
          <w:rFonts w:ascii="Helvetica" w:hAnsi="Helvetica" w:cs="Arial"/>
          <w:sz w:val="20"/>
        </w:rPr>
        <w:t>antitirpiklio</w:t>
      </w:r>
      <w:proofErr w:type="spellEnd"/>
      <w:r w:rsidRPr="008322B3">
        <w:rPr>
          <w:rFonts w:ascii="Helvetica" w:hAnsi="Helvetica" w:cs="Arial"/>
          <w:sz w:val="20"/>
        </w:rPr>
        <w:t xml:space="preserve"> į pakopos </w:t>
      </w:r>
      <w:r w:rsidR="0046342B" w:rsidRPr="008322B3">
        <w:rPr>
          <w:rFonts w:ascii="Helvetica" w:hAnsi="Helvetica" w:cs="Arial"/>
          <w:sz w:val="20"/>
        </w:rPr>
        <w:t xml:space="preserve">(a) </w:t>
      </w:r>
      <w:r w:rsidRPr="008322B3">
        <w:rPr>
          <w:rFonts w:ascii="Helvetica" w:hAnsi="Helvetica" w:cs="Arial"/>
          <w:sz w:val="20"/>
        </w:rPr>
        <w:t xml:space="preserve">reakcijos mišinį, kur pasirinktinai </w:t>
      </w:r>
      <w:proofErr w:type="spellStart"/>
      <w:r w:rsidRPr="008322B3">
        <w:rPr>
          <w:rFonts w:ascii="Helvetica" w:hAnsi="Helvetica" w:cs="Arial"/>
          <w:sz w:val="20"/>
        </w:rPr>
        <w:t>antitirpiklis</w:t>
      </w:r>
      <w:proofErr w:type="spellEnd"/>
      <w:r w:rsidRPr="008322B3">
        <w:rPr>
          <w:rFonts w:ascii="Helvetica" w:hAnsi="Helvetica" w:cs="Arial"/>
          <w:sz w:val="20"/>
        </w:rPr>
        <w:t xml:space="preserve"> yra C</w:t>
      </w:r>
      <w:r w:rsidRPr="008322B3">
        <w:rPr>
          <w:rFonts w:ascii="Helvetica" w:hAnsi="Helvetica" w:cs="Arial"/>
          <w:sz w:val="20"/>
          <w:vertAlign w:val="subscript"/>
        </w:rPr>
        <w:t>1</w:t>
      </w:r>
      <w:r w:rsidRPr="008322B3">
        <w:rPr>
          <w:rFonts w:ascii="Helvetica" w:hAnsi="Helvetica" w:cs="Arial"/>
          <w:sz w:val="20"/>
        </w:rPr>
        <w:t>-C</w:t>
      </w:r>
      <w:r w:rsidRPr="008322B3">
        <w:rPr>
          <w:rFonts w:ascii="Helvetica" w:hAnsi="Helvetica" w:cs="Arial"/>
          <w:sz w:val="20"/>
          <w:vertAlign w:val="subscript"/>
        </w:rPr>
        <w:t>5</w:t>
      </w:r>
      <w:r w:rsidRPr="008322B3">
        <w:rPr>
          <w:rFonts w:ascii="Helvetica" w:hAnsi="Helvetica" w:cs="Arial"/>
          <w:sz w:val="20"/>
        </w:rPr>
        <w:t xml:space="preserve"> alkoholis, vanduo arba jų mišinys.</w:t>
      </w:r>
    </w:p>
    <w:p w14:paraId="4DBA3B95" w14:textId="7C8C99AB" w:rsidR="000D3845" w:rsidRPr="008322B3" w:rsidRDefault="000D3845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98E0689" w14:textId="348E43A0" w:rsidR="00A168DF" w:rsidRPr="008322B3" w:rsidRDefault="00FD7014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3. Būdas pagal bet kurį iš 1-2 punktų, kur N-(5-(4-(4-formil-3-fenil-1H-pirazol-1-il)pirimidin</w:t>
      </w:r>
      <w:r w:rsidR="005C741C" w:rsidRPr="008322B3">
        <w:rPr>
          <w:rFonts w:ascii="Helvetica" w:hAnsi="Helvetica" w:cs="Arial"/>
          <w:sz w:val="20"/>
        </w:rPr>
        <w:t>-</w:t>
      </w:r>
      <w:r w:rsidRPr="008322B3">
        <w:rPr>
          <w:rFonts w:ascii="Helvetica" w:hAnsi="Helvetica" w:cs="Arial"/>
          <w:sz w:val="20"/>
        </w:rPr>
        <w:t>2-ilamino)-4-metoksi-2-morfolinofenil)akrilamidas yra gaunamas reaguojant N-(5-formamido-4-metoksi-2-morfolinofenil)</w:t>
      </w:r>
      <w:proofErr w:type="spellStart"/>
      <w:r w:rsidRPr="008322B3">
        <w:rPr>
          <w:rFonts w:ascii="Helvetica" w:hAnsi="Helvetica" w:cs="Arial"/>
          <w:sz w:val="20"/>
        </w:rPr>
        <w:t>akrilamidui</w:t>
      </w:r>
      <w:proofErr w:type="spellEnd"/>
      <w:r w:rsidRPr="008322B3">
        <w:rPr>
          <w:rFonts w:ascii="Helvetica" w:hAnsi="Helvetica" w:cs="Arial"/>
          <w:sz w:val="20"/>
        </w:rPr>
        <w:t xml:space="preserve"> su 1-(2-(metilsulfonil)pirimidin-4-il)-3-fenil-1H-pirazol-4-karbaldehidu.</w:t>
      </w:r>
    </w:p>
    <w:p w14:paraId="0B6C8A0F" w14:textId="1EDB42F4" w:rsidR="00A168DF" w:rsidRPr="008322B3" w:rsidRDefault="00A168DF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CA45D49" w14:textId="232630DA" w:rsidR="00695CFF" w:rsidRPr="008322B3" w:rsidRDefault="00FD7014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4. Būdas pagal 3 punktą:</w:t>
      </w:r>
    </w:p>
    <w:p w14:paraId="6A50B4C6" w14:textId="4583710E" w:rsidR="00EE23F9" w:rsidRPr="008322B3" w:rsidRDefault="00EE23F9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 xml:space="preserve">a. kur reakcija </w:t>
      </w:r>
      <w:r w:rsidR="00D619E2" w:rsidRPr="008322B3">
        <w:rPr>
          <w:rFonts w:ascii="Helvetica" w:hAnsi="Helvetica" w:cs="Arial"/>
          <w:sz w:val="20"/>
        </w:rPr>
        <w:t xml:space="preserve">yra </w:t>
      </w:r>
      <w:r w:rsidRPr="008322B3">
        <w:rPr>
          <w:rFonts w:ascii="Helvetica" w:hAnsi="Helvetica" w:cs="Arial"/>
          <w:sz w:val="20"/>
        </w:rPr>
        <w:t>vykdoma dalyvaujant vienai arba daugiau baz</w:t>
      </w:r>
      <w:r w:rsidR="005C741C" w:rsidRPr="008322B3">
        <w:rPr>
          <w:rFonts w:ascii="Helvetica" w:hAnsi="Helvetica" w:cs="Arial"/>
          <w:sz w:val="20"/>
        </w:rPr>
        <w:t>ei(</w:t>
      </w:r>
      <w:proofErr w:type="spellStart"/>
      <w:r w:rsidR="005C741C" w:rsidRPr="008322B3">
        <w:rPr>
          <w:rFonts w:ascii="Helvetica" w:hAnsi="Helvetica" w:cs="Arial"/>
          <w:sz w:val="20"/>
        </w:rPr>
        <w:t>i</w:t>
      </w:r>
      <w:r w:rsidRPr="008322B3">
        <w:rPr>
          <w:rFonts w:ascii="Helvetica" w:hAnsi="Helvetica" w:cs="Arial"/>
          <w:sz w:val="20"/>
        </w:rPr>
        <w:t>ų</w:t>
      </w:r>
      <w:proofErr w:type="spellEnd"/>
      <w:r w:rsidR="005C741C" w:rsidRPr="008322B3">
        <w:rPr>
          <w:rFonts w:ascii="Helvetica" w:hAnsi="Helvetica" w:cs="Arial"/>
          <w:sz w:val="20"/>
        </w:rPr>
        <w:t>)</w:t>
      </w:r>
      <w:r w:rsidRPr="008322B3">
        <w:rPr>
          <w:rFonts w:ascii="Helvetica" w:hAnsi="Helvetica" w:cs="Arial"/>
          <w:sz w:val="20"/>
        </w:rPr>
        <w:t>, parinktų iš grupės, susidedančios iš natrio hidrido, natrio C</w:t>
      </w:r>
      <w:r w:rsidRPr="008322B3">
        <w:rPr>
          <w:rFonts w:ascii="Helvetica" w:hAnsi="Helvetica" w:cs="Arial"/>
          <w:sz w:val="20"/>
          <w:vertAlign w:val="subscript"/>
        </w:rPr>
        <w:t>1</w:t>
      </w:r>
      <w:r w:rsidRPr="008322B3">
        <w:rPr>
          <w:rFonts w:ascii="Helvetica" w:hAnsi="Helvetica" w:cs="Arial"/>
          <w:sz w:val="20"/>
        </w:rPr>
        <w:t>-C</w:t>
      </w:r>
      <w:r w:rsidRPr="008322B3">
        <w:rPr>
          <w:rFonts w:ascii="Helvetica" w:hAnsi="Helvetica" w:cs="Arial"/>
          <w:sz w:val="20"/>
          <w:vertAlign w:val="subscript"/>
        </w:rPr>
        <w:t>6</w:t>
      </w:r>
      <w:r w:rsidRPr="008322B3">
        <w:rPr>
          <w:rFonts w:ascii="Helvetica" w:hAnsi="Helvetica" w:cs="Arial"/>
          <w:sz w:val="20"/>
        </w:rPr>
        <w:t xml:space="preserve"> </w:t>
      </w:r>
      <w:proofErr w:type="spellStart"/>
      <w:r w:rsidRPr="008322B3">
        <w:rPr>
          <w:rFonts w:ascii="Helvetica" w:hAnsi="Helvetica" w:cs="Arial"/>
          <w:sz w:val="20"/>
        </w:rPr>
        <w:t>alkoksido</w:t>
      </w:r>
      <w:proofErr w:type="spellEnd"/>
      <w:r w:rsidRPr="008322B3">
        <w:rPr>
          <w:rFonts w:ascii="Helvetica" w:hAnsi="Helvetica" w:cs="Arial"/>
          <w:sz w:val="20"/>
        </w:rPr>
        <w:t>, kalio C</w:t>
      </w:r>
      <w:r w:rsidRPr="008322B3">
        <w:rPr>
          <w:rFonts w:ascii="Helvetica" w:hAnsi="Helvetica" w:cs="Arial"/>
          <w:sz w:val="20"/>
          <w:vertAlign w:val="subscript"/>
        </w:rPr>
        <w:t>1</w:t>
      </w:r>
      <w:r w:rsidRPr="008322B3">
        <w:rPr>
          <w:rFonts w:ascii="Helvetica" w:hAnsi="Helvetica" w:cs="Arial"/>
          <w:sz w:val="20"/>
        </w:rPr>
        <w:t>-C</w:t>
      </w:r>
      <w:r w:rsidRPr="008322B3">
        <w:rPr>
          <w:rFonts w:ascii="Helvetica" w:hAnsi="Helvetica" w:cs="Arial"/>
          <w:sz w:val="20"/>
          <w:vertAlign w:val="subscript"/>
        </w:rPr>
        <w:t>6</w:t>
      </w:r>
      <w:r w:rsidRPr="008322B3">
        <w:rPr>
          <w:rFonts w:ascii="Helvetica" w:hAnsi="Helvetica" w:cs="Arial"/>
          <w:sz w:val="20"/>
        </w:rPr>
        <w:t xml:space="preserve"> </w:t>
      </w:r>
      <w:proofErr w:type="spellStart"/>
      <w:r w:rsidRPr="008322B3">
        <w:rPr>
          <w:rFonts w:ascii="Helvetica" w:hAnsi="Helvetica" w:cs="Arial"/>
          <w:sz w:val="20"/>
        </w:rPr>
        <w:t>alkoksido</w:t>
      </w:r>
      <w:proofErr w:type="spellEnd"/>
      <w:r w:rsidRPr="008322B3">
        <w:rPr>
          <w:rFonts w:ascii="Helvetica" w:hAnsi="Helvetica" w:cs="Arial"/>
          <w:sz w:val="20"/>
        </w:rPr>
        <w:t xml:space="preserve">, natrio karbonato, kalio karbonato, ličio karbonato, cezio karbonato, natrio </w:t>
      </w:r>
      <w:proofErr w:type="spellStart"/>
      <w:r w:rsidRPr="008322B3">
        <w:rPr>
          <w:rFonts w:ascii="Helvetica" w:hAnsi="Helvetica" w:cs="Arial"/>
          <w:sz w:val="20"/>
        </w:rPr>
        <w:t>bikarbonat</w:t>
      </w:r>
      <w:r w:rsidR="00D619E2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kalio </w:t>
      </w:r>
      <w:proofErr w:type="spellStart"/>
      <w:r w:rsidRPr="008322B3">
        <w:rPr>
          <w:rFonts w:ascii="Helvetica" w:hAnsi="Helvetica" w:cs="Arial"/>
          <w:sz w:val="20"/>
        </w:rPr>
        <w:t>bikarbonat</w:t>
      </w:r>
      <w:r w:rsidR="00D619E2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>, kalio fosfat</w:t>
      </w:r>
      <w:r w:rsidR="00D619E2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>, 1,8-diazabiciklo[5.4.0]undec-7-en</w:t>
      </w:r>
      <w:r w:rsidR="00D619E2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>, 1,4-diazabiciklo[2.2.2]oktan</w:t>
      </w:r>
      <w:r w:rsidR="00D619E2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>, 1,5-diazabiciklo[4.3.0]non-5-en</w:t>
      </w:r>
      <w:r w:rsidR="00D619E2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piridin</w:t>
      </w:r>
      <w:r w:rsidR="00D619E2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>,</w:t>
      </w:r>
      <w:r w:rsidR="00D619E2" w:rsidRPr="008322B3">
        <w:rPr>
          <w:rFonts w:ascii="Helvetica" w:hAnsi="Helvetica" w:cs="Arial"/>
          <w:sz w:val="20"/>
        </w:rPr>
        <w:t xml:space="preserve"> </w:t>
      </w:r>
      <w:proofErr w:type="spellStart"/>
      <w:r w:rsidRPr="008322B3">
        <w:rPr>
          <w:rFonts w:ascii="Helvetica" w:hAnsi="Helvetica" w:cs="Arial"/>
          <w:sz w:val="20"/>
        </w:rPr>
        <w:t>dimetilaminopiridin</w:t>
      </w:r>
      <w:r w:rsidR="00D619E2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 ir </w:t>
      </w:r>
      <w:proofErr w:type="spellStart"/>
      <w:r w:rsidRPr="008322B3">
        <w:rPr>
          <w:rFonts w:ascii="Helvetica" w:hAnsi="Helvetica" w:cs="Arial"/>
          <w:sz w:val="20"/>
        </w:rPr>
        <w:t>trietilamin</w:t>
      </w:r>
      <w:r w:rsidR="00D619E2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>; arba</w:t>
      </w:r>
    </w:p>
    <w:p w14:paraId="75738AF1" w14:textId="1256D12B" w:rsidR="00695CFF" w:rsidRPr="008322B3" w:rsidRDefault="00EE23F9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b. kur N-(5-formamido-4-metoksi-2-morfolinofenil)</w:t>
      </w:r>
      <w:proofErr w:type="spellStart"/>
      <w:r w:rsidRPr="008322B3">
        <w:rPr>
          <w:rFonts w:ascii="Helvetica" w:hAnsi="Helvetica" w:cs="Arial"/>
          <w:sz w:val="20"/>
        </w:rPr>
        <w:t>akrilamidas</w:t>
      </w:r>
      <w:proofErr w:type="spellEnd"/>
      <w:r w:rsidRPr="008322B3">
        <w:rPr>
          <w:rFonts w:ascii="Helvetica" w:hAnsi="Helvetica" w:cs="Arial"/>
          <w:sz w:val="20"/>
        </w:rPr>
        <w:t xml:space="preserve"> </w:t>
      </w:r>
      <w:r w:rsidR="00D619E2" w:rsidRPr="008322B3">
        <w:rPr>
          <w:rFonts w:ascii="Helvetica" w:hAnsi="Helvetica" w:cs="Arial"/>
          <w:sz w:val="20"/>
        </w:rPr>
        <w:t xml:space="preserve">yra </w:t>
      </w:r>
      <w:r w:rsidRPr="008322B3">
        <w:rPr>
          <w:rFonts w:ascii="Helvetica" w:hAnsi="Helvetica" w:cs="Arial"/>
          <w:sz w:val="20"/>
        </w:rPr>
        <w:t>gaunamas būdu, apimančiu</w:t>
      </w:r>
    </w:p>
    <w:p w14:paraId="4BD6AB5E" w14:textId="70E7D7F4" w:rsidR="00E85FB2" w:rsidRPr="008322B3" w:rsidRDefault="00E85FB2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(i) N-(5-amino-2-metoksi-4-morfolinofenil)</w:t>
      </w:r>
      <w:proofErr w:type="spellStart"/>
      <w:r w:rsidRPr="008322B3">
        <w:rPr>
          <w:rFonts w:ascii="Helvetica" w:hAnsi="Helvetica" w:cs="Arial"/>
          <w:sz w:val="20"/>
        </w:rPr>
        <w:t>formamido</w:t>
      </w:r>
      <w:proofErr w:type="spellEnd"/>
      <w:r w:rsidRPr="008322B3">
        <w:rPr>
          <w:rFonts w:ascii="Helvetica" w:hAnsi="Helvetica" w:cs="Arial"/>
          <w:sz w:val="20"/>
        </w:rPr>
        <w:t xml:space="preserve"> reakciją su junginiu, kurio formulė 14, kad susidarytų junginys, kurio formulė 5; ir</w:t>
      </w:r>
    </w:p>
    <w:p w14:paraId="62121B43" w14:textId="358ADEF5" w:rsidR="00FD7014" w:rsidRPr="008322B3" w:rsidRDefault="00E85FB2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(ii) junginio, kurio formulė 5, reakciją su baze, kad gautų N-(5-formamido-4-metoksi-2-morfolinofenil)</w:t>
      </w:r>
      <w:proofErr w:type="spellStart"/>
      <w:r w:rsidRPr="008322B3">
        <w:rPr>
          <w:rFonts w:ascii="Helvetica" w:hAnsi="Helvetica" w:cs="Arial"/>
          <w:sz w:val="20"/>
        </w:rPr>
        <w:t>akrilamidą</w:t>
      </w:r>
      <w:proofErr w:type="spellEnd"/>
      <w:r w:rsidRPr="008322B3">
        <w:rPr>
          <w:rFonts w:ascii="Helvetica" w:hAnsi="Helvetica" w:cs="Arial"/>
          <w:sz w:val="20"/>
        </w:rPr>
        <w:t>:</w:t>
      </w:r>
    </w:p>
    <w:p w14:paraId="5A03C5D8" w14:textId="768A1092" w:rsidR="00E5196A" w:rsidRPr="008322B3" w:rsidRDefault="00E5196A" w:rsidP="008322B3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noProof/>
          <w:sz w:val="20"/>
        </w:rPr>
        <w:lastRenderedPageBreak/>
        <w:drawing>
          <wp:inline distT="0" distB="0" distL="0" distR="0" wp14:anchorId="6945A129" wp14:editId="2F449EBA">
            <wp:extent cx="2194750" cy="4099915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94750" cy="4099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2D3622" w14:textId="51EED881" w:rsidR="00E85FB2" w:rsidRPr="008322B3" w:rsidRDefault="00E5196A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kur X ir Y, nepriklausomai vienas nuo kito, yra halogenai.</w:t>
      </w:r>
    </w:p>
    <w:p w14:paraId="3774906C" w14:textId="0DD55974" w:rsidR="00E85FB2" w:rsidRPr="008322B3" w:rsidRDefault="00E85FB2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4CD55EED" w14:textId="7CB7C8A0" w:rsidR="00E85FB2" w:rsidRPr="008322B3" w:rsidRDefault="000F1F78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5. Būdas pagal 4b punktą:</w:t>
      </w:r>
    </w:p>
    <w:p w14:paraId="3198A181" w14:textId="2933515B" w:rsidR="000F1F78" w:rsidRPr="008322B3" w:rsidRDefault="000F1F78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 xml:space="preserve">(i) kur pakopa (i) ir pakopa (ii) yra vykdomos vieno </w:t>
      </w:r>
      <w:r w:rsidR="00577CB8" w:rsidRPr="008322B3">
        <w:rPr>
          <w:rFonts w:ascii="Helvetica" w:hAnsi="Helvetica" w:cs="Arial"/>
          <w:sz w:val="20"/>
        </w:rPr>
        <w:t>puodo</w:t>
      </w:r>
      <w:r w:rsidRPr="008322B3">
        <w:rPr>
          <w:rFonts w:ascii="Helvetica" w:hAnsi="Helvetica" w:cs="Arial"/>
          <w:sz w:val="20"/>
        </w:rPr>
        <w:t xml:space="preserve"> reakcijoje, be junginio, kurio formulė 5, išskyrimo; arba</w:t>
      </w:r>
    </w:p>
    <w:p w14:paraId="281561FD" w14:textId="2B34BF92" w:rsidR="00E85FB2" w:rsidRPr="008322B3" w:rsidRDefault="00DE1095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(ii) kur pakopos</w:t>
      </w:r>
      <w:r w:rsidR="006D54BA" w:rsidRPr="008322B3">
        <w:rPr>
          <w:rFonts w:ascii="Helvetica" w:hAnsi="Helvetica" w:cs="Arial"/>
          <w:sz w:val="20"/>
        </w:rPr>
        <w:t xml:space="preserve"> (i)</w:t>
      </w:r>
      <w:r w:rsidRPr="008322B3">
        <w:rPr>
          <w:rFonts w:ascii="Helvetica" w:hAnsi="Helvetica" w:cs="Arial"/>
          <w:sz w:val="20"/>
        </w:rPr>
        <w:t xml:space="preserve"> reakcija </w:t>
      </w:r>
      <w:r w:rsidR="006D54BA" w:rsidRPr="008322B3">
        <w:rPr>
          <w:rFonts w:ascii="Helvetica" w:hAnsi="Helvetica" w:cs="Arial"/>
          <w:sz w:val="20"/>
        </w:rPr>
        <w:t xml:space="preserve">yra </w:t>
      </w:r>
      <w:r w:rsidRPr="008322B3">
        <w:rPr>
          <w:rFonts w:ascii="Helvetica" w:hAnsi="Helvetica" w:cs="Arial"/>
          <w:sz w:val="20"/>
        </w:rPr>
        <w:t>vykdoma dalyvaujant vienai arba daugiau baz</w:t>
      </w:r>
      <w:r w:rsidR="007713BB" w:rsidRPr="008322B3">
        <w:rPr>
          <w:rFonts w:ascii="Helvetica" w:hAnsi="Helvetica" w:cs="Arial"/>
          <w:sz w:val="20"/>
        </w:rPr>
        <w:t>ei(</w:t>
      </w:r>
      <w:proofErr w:type="spellStart"/>
      <w:r w:rsidRPr="008322B3">
        <w:rPr>
          <w:rFonts w:ascii="Helvetica" w:hAnsi="Helvetica" w:cs="Arial"/>
          <w:sz w:val="20"/>
        </w:rPr>
        <w:t>ių</w:t>
      </w:r>
      <w:proofErr w:type="spellEnd"/>
      <w:r w:rsidR="007713BB" w:rsidRPr="008322B3">
        <w:rPr>
          <w:rFonts w:ascii="Helvetica" w:hAnsi="Helvetica" w:cs="Arial"/>
          <w:sz w:val="20"/>
        </w:rPr>
        <w:t>)</w:t>
      </w:r>
      <w:r w:rsidRPr="008322B3">
        <w:rPr>
          <w:rFonts w:ascii="Helvetica" w:hAnsi="Helvetica" w:cs="Arial"/>
          <w:sz w:val="20"/>
        </w:rPr>
        <w:t xml:space="preserve">, parinktų iš grupės, susidedančios iš kalio </w:t>
      </w:r>
      <w:proofErr w:type="spellStart"/>
      <w:r w:rsidRPr="008322B3">
        <w:rPr>
          <w:rFonts w:ascii="Helvetica" w:hAnsi="Helvetica" w:cs="Arial"/>
          <w:sz w:val="20"/>
        </w:rPr>
        <w:t>tret-butoksido</w:t>
      </w:r>
      <w:proofErr w:type="spellEnd"/>
      <w:r w:rsidRPr="008322B3">
        <w:rPr>
          <w:rFonts w:ascii="Helvetica" w:hAnsi="Helvetica" w:cs="Arial"/>
          <w:sz w:val="20"/>
        </w:rPr>
        <w:t xml:space="preserve">, natrio hidroksido, kalio hidroksido, natrio hidrido, natrio karbonato, natrio </w:t>
      </w:r>
      <w:proofErr w:type="spellStart"/>
      <w:r w:rsidRPr="008322B3">
        <w:rPr>
          <w:rFonts w:ascii="Helvetica" w:hAnsi="Helvetica" w:cs="Arial"/>
          <w:sz w:val="20"/>
        </w:rPr>
        <w:t>bikarbonato</w:t>
      </w:r>
      <w:proofErr w:type="spellEnd"/>
      <w:r w:rsidRPr="008322B3">
        <w:rPr>
          <w:rFonts w:ascii="Helvetica" w:hAnsi="Helvetica" w:cs="Arial"/>
          <w:sz w:val="20"/>
        </w:rPr>
        <w:t>, kalio karbonat</w:t>
      </w:r>
      <w:r w:rsidR="006D54BA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>, kalio fosfat</w:t>
      </w:r>
      <w:r w:rsidR="006D54BA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>, natrio fosfat</w:t>
      </w:r>
      <w:r w:rsidR="006D54BA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>, 1,8-diazabiciklo[5.4.0]undec-7-en</w:t>
      </w:r>
      <w:r w:rsidR="006D54BA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>, 1,4-diazabiciklo[2.2.2]oktan</w:t>
      </w:r>
      <w:r w:rsidR="006D54BA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>, 1,5-diazabiciklo[4.3.0]n</w:t>
      </w:r>
      <w:r w:rsidR="006D54BA" w:rsidRPr="008322B3">
        <w:rPr>
          <w:rFonts w:ascii="Helvetica" w:hAnsi="Helvetica" w:cs="Arial"/>
          <w:sz w:val="20"/>
        </w:rPr>
        <w:t>on</w:t>
      </w:r>
      <w:r w:rsidRPr="008322B3">
        <w:rPr>
          <w:rFonts w:ascii="Helvetica" w:hAnsi="Helvetica" w:cs="Arial"/>
          <w:sz w:val="20"/>
        </w:rPr>
        <w:t>-5-en</w:t>
      </w:r>
      <w:r w:rsidR="006D54BA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piridin</w:t>
      </w:r>
      <w:r w:rsidR="006D54BA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trietilamin</w:t>
      </w:r>
      <w:r w:rsidR="006D54BA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diizopropilamin</w:t>
      </w:r>
      <w:r w:rsidR="006D54BA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 ir </w:t>
      </w:r>
      <w:proofErr w:type="spellStart"/>
      <w:r w:rsidRPr="008322B3">
        <w:rPr>
          <w:rFonts w:ascii="Helvetica" w:hAnsi="Helvetica" w:cs="Arial"/>
          <w:sz w:val="20"/>
        </w:rPr>
        <w:t>diizopropiletilamin</w:t>
      </w:r>
      <w:r w:rsidR="006D54BA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>; arba</w:t>
      </w:r>
    </w:p>
    <w:p w14:paraId="2132AE21" w14:textId="7D4AED1B" w:rsidR="00E85FB2" w:rsidRPr="008322B3" w:rsidRDefault="00962886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 xml:space="preserve">(iii) kur pakopoje </w:t>
      </w:r>
      <w:r w:rsidR="000C351C" w:rsidRPr="008322B3">
        <w:rPr>
          <w:rFonts w:ascii="Helvetica" w:hAnsi="Helvetica" w:cs="Arial"/>
          <w:sz w:val="20"/>
        </w:rPr>
        <w:t xml:space="preserve">(ii) </w:t>
      </w:r>
      <w:r w:rsidRPr="008322B3">
        <w:rPr>
          <w:rFonts w:ascii="Helvetica" w:hAnsi="Helvetica" w:cs="Arial"/>
          <w:sz w:val="20"/>
        </w:rPr>
        <w:t>naudojama bazė yra viena ar</w:t>
      </w:r>
      <w:r w:rsidR="007713BB" w:rsidRPr="008322B3">
        <w:rPr>
          <w:rFonts w:ascii="Helvetica" w:hAnsi="Helvetica" w:cs="Arial"/>
          <w:sz w:val="20"/>
        </w:rPr>
        <w:t>ba</w:t>
      </w:r>
      <w:r w:rsidRPr="008322B3">
        <w:rPr>
          <w:rFonts w:ascii="Helvetica" w:hAnsi="Helvetica" w:cs="Arial"/>
          <w:sz w:val="20"/>
        </w:rPr>
        <w:t xml:space="preserve"> daugiau, parinktų iš grupės, susidedančios iš kalio </w:t>
      </w:r>
      <w:proofErr w:type="spellStart"/>
      <w:r w:rsidRPr="008322B3">
        <w:rPr>
          <w:rFonts w:ascii="Helvetica" w:hAnsi="Helvetica" w:cs="Arial"/>
          <w:sz w:val="20"/>
        </w:rPr>
        <w:t>tretbutoksido</w:t>
      </w:r>
      <w:proofErr w:type="spellEnd"/>
      <w:r w:rsidRPr="008322B3">
        <w:rPr>
          <w:rFonts w:ascii="Helvetica" w:hAnsi="Helvetica" w:cs="Arial"/>
          <w:sz w:val="20"/>
        </w:rPr>
        <w:t xml:space="preserve">, natrio hidroksido, kalio hidroksido, ličio hidroksido, natrio hidrido, natrio karbonato, natrio </w:t>
      </w:r>
      <w:proofErr w:type="spellStart"/>
      <w:r w:rsidRPr="008322B3">
        <w:rPr>
          <w:rFonts w:ascii="Helvetica" w:hAnsi="Helvetica" w:cs="Arial"/>
          <w:sz w:val="20"/>
        </w:rPr>
        <w:t>bikarbonato</w:t>
      </w:r>
      <w:proofErr w:type="spellEnd"/>
      <w:r w:rsidRPr="008322B3">
        <w:rPr>
          <w:rFonts w:ascii="Helvetica" w:hAnsi="Helvetica" w:cs="Arial"/>
          <w:sz w:val="20"/>
        </w:rPr>
        <w:t>, kalio karbonato, kalio fosfato, natrio fosfat</w:t>
      </w:r>
      <w:r w:rsidR="000C351C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>, 1,8-diazabiciklo[5.4.0]undec-7-en</w:t>
      </w:r>
      <w:r w:rsidR="000C351C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>, 1,4-diazabiciklo[2.2.2]oktan</w:t>
      </w:r>
      <w:r w:rsidR="000C351C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>, 1,5-diazabiciklo[4.3.0]non-5-en</w:t>
      </w:r>
      <w:r w:rsidR="000C351C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piridin</w:t>
      </w:r>
      <w:r w:rsidR="000C351C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trietilamin</w:t>
      </w:r>
      <w:r w:rsidR="000C351C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diizopropilamin</w:t>
      </w:r>
      <w:r w:rsidR="000C351C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 ir </w:t>
      </w:r>
      <w:proofErr w:type="spellStart"/>
      <w:r w:rsidRPr="008322B3">
        <w:rPr>
          <w:rFonts w:ascii="Helvetica" w:hAnsi="Helvetica" w:cs="Arial"/>
          <w:sz w:val="20"/>
        </w:rPr>
        <w:t>diizopropiletilamin</w:t>
      </w:r>
      <w:r w:rsidR="000C351C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>.</w:t>
      </w:r>
    </w:p>
    <w:p w14:paraId="1EFD47FF" w14:textId="7383206D" w:rsidR="000F1F78" w:rsidRPr="008322B3" w:rsidRDefault="000F1F78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87FDBF4" w14:textId="33D0A942" w:rsidR="000F1F78" w:rsidRPr="008322B3" w:rsidRDefault="00F675FD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6. Būdas pagal 4b punktą, kur N-(5-amino-2-metoksi-4-morfolinofenil)</w:t>
      </w:r>
      <w:proofErr w:type="spellStart"/>
      <w:r w:rsidRPr="008322B3">
        <w:rPr>
          <w:rFonts w:ascii="Helvetica" w:hAnsi="Helvetica" w:cs="Arial"/>
          <w:sz w:val="20"/>
        </w:rPr>
        <w:t>formamidas</w:t>
      </w:r>
      <w:proofErr w:type="spellEnd"/>
      <w:r w:rsidRPr="008322B3">
        <w:rPr>
          <w:rFonts w:ascii="Helvetica" w:hAnsi="Helvetica" w:cs="Arial"/>
          <w:sz w:val="20"/>
        </w:rPr>
        <w:t xml:space="preserve"> yra gaunamas redukuojant N-(2-metoksi-4-morfolino-5-nitrofenil)</w:t>
      </w:r>
      <w:proofErr w:type="spellStart"/>
      <w:r w:rsidRPr="008322B3">
        <w:rPr>
          <w:rFonts w:ascii="Helvetica" w:hAnsi="Helvetica" w:cs="Arial"/>
          <w:sz w:val="20"/>
        </w:rPr>
        <w:t>formamidą</w:t>
      </w:r>
      <w:proofErr w:type="spellEnd"/>
      <w:r w:rsidRPr="008322B3">
        <w:rPr>
          <w:rFonts w:ascii="Helvetica" w:hAnsi="Helvetica" w:cs="Arial"/>
          <w:sz w:val="20"/>
        </w:rPr>
        <w:t>.</w:t>
      </w:r>
    </w:p>
    <w:p w14:paraId="42D8EF4B" w14:textId="572DF4D4" w:rsidR="000F1F78" w:rsidRPr="008322B3" w:rsidRDefault="000F1F78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9165896" w14:textId="4B00484E" w:rsidR="002934B0" w:rsidRPr="008322B3" w:rsidRDefault="00834566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7. Būdas pagal 6 punktą:</w:t>
      </w:r>
    </w:p>
    <w:p w14:paraId="6D013D7D" w14:textId="3860B673" w:rsidR="005E49AD" w:rsidRPr="008322B3" w:rsidRDefault="005E49AD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 xml:space="preserve">(i) kur redukcija yra vykdoma redukuojančiu agentu, parinktu iš grupės, susidedančios iš skruzdžių rūgšties ir amonio </w:t>
      </w:r>
      <w:proofErr w:type="spellStart"/>
      <w:r w:rsidRPr="008322B3">
        <w:rPr>
          <w:rFonts w:ascii="Helvetica" w:hAnsi="Helvetica" w:cs="Arial"/>
          <w:sz w:val="20"/>
        </w:rPr>
        <w:t>formiato</w:t>
      </w:r>
      <w:proofErr w:type="spellEnd"/>
      <w:r w:rsidRPr="008322B3">
        <w:rPr>
          <w:rFonts w:ascii="Helvetica" w:hAnsi="Helvetica" w:cs="Arial"/>
          <w:sz w:val="20"/>
        </w:rPr>
        <w:t>; arba</w:t>
      </w:r>
    </w:p>
    <w:p w14:paraId="637AF97F" w14:textId="53119659" w:rsidR="002934B0" w:rsidRPr="008322B3" w:rsidRDefault="005E49AD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(ii) kur redukcija yra vykdoma dalyvaujant katalizatoriui, parinktam iš grupės, susidedančios iš paladžio, paladžio</w:t>
      </w:r>
      <w:r w:rsidR="00CE4EC7" w:rsidRPr="008322B3">
        <w:rPr>
          <w:rFonts w:ascii="Helvetica" w:hAnsi="Helvetica" w:cs="Arial"/>
          <w:sz w:val="20"/>
        </w:rPr>
        <w:t xml:space="preserve"> </w:t>
      </w:r>
      <w:r w:rsidRPr="008322B3">
        <w:rPr>
          <w:rFonts w:ascii="Helvetica" w:hAnsi="Helvetica" w:cs="Arial"/>
          <w:sz w:val="20"/>
        </w:rPr>
        <w:t>/</w:t>
      </w:r>
      <w:r w:rsidR="00CE4EC7" w:rsidRPr="008322B3">
        <w:rPr>
          <w:rFonts w:ascii="Helvetica" w:hAnsi="Helvetica" w:cs="Arial"/>
          <w:sz w:val="20"/>
        </w:rPr>
        <w:t xml:space="preserve"> </w:t>
      </w:r>
      <w:r w:rsidRPr="008322B3">
        <w:rPr>
          <w:rFonts w:ascii="Helvetica" w:hAnsi="Helvetica" w:cs="Arial"/>
          <w:sz w:val="20"/>
        </w:rPr>
        <w:t>anglies, cinko, vario, magnio ir platinos.</w:t>
      </w:r>
    </w:p>
    <w:p w14:paraId="44A2D3CA" w14:textId="35A3B657" w:rsidR="00766F61" w:rsidRPr="008322B3" w:rsidRDefault="00766F61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6BC40805" w14:textId="6F318A25" w:rsidR="00F77736" w:rsidRPr="008322B3" w:rsidRDefault="00F77736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lastRenderedPageBreak/>
        <w:t>8. Būdas pagal 6 punktą, kur N-(2-metoksi-4-morfolino-5-nitrofenil)</w:t>
      </w:r>
      <w:proofErr w:type="spellStart"/>
      <w:r w:rsidRPr="008322B3">
        <w:rPr>
          <w:rFonts w:ascii="Helvetica" w:hAnsi="Helvetica" w:cs="Arial"/>
          <w:sz w:val="20"/>
        </w:rPr>
        <w:t>formamidas</w:t>
      </w:r>
      <w:proofErr w:type="spellEnd"/>
      <w:r w:rsidRPr="008322B3">
        <w:rPr>
          <w:rFonts w:ascii="Helvetica" w:hAnsi="Helvetica" w:cs="Arial"/>
          <w:sz w:val="20"/>
        </w:rPr>
        <w:t xml:space="preserve"> </w:t>
      </w:r>
      <w:r w:rsidR="00CE4EC7" w:rsidRPr="008322B3">
        <w:rPr>
          <w:rFonts w:ascii="Helvetica" w:hAnsi="Helvetica" w:cs="Arial"/>
          <w:sz w:val="20"/>
        </w:rPr>
        <w:t xml:space="preserve">yra </w:t>
      </w:r>
      <w:r w:rsidRPr="008322B3">
        <w:rPr>
          <w:rFonts w:ascii="Helvetica" w:hAnsi="Helvetica" w:cs="Arial"/>
          <w:sz w:val="20"/>
        </w:rPr>
        <w:t xml:space="preserve">gaunamas atliekant 2-metoksi-4-morfolino-5-nitroanilino </w:t>
      </w:r>
      <w:proofErr w:type="spellStart"/>
      <w:r w:rsidRPr="008322B3">
        <w:rPr>
          <w:rFonts w:ascii="Helvetica" w:hAnsi="Helvetica" w:cs="Arial"/>
          <w:sz w:val="20"/>
        </w:rPr>
        <w:t>formilinimą</w:t>
      </w:r>
      <w:proofErr w:type="spellEnd"/>
      <w:r w:rsidRPr="008322B3">
        <w:rPr>
          <w:rFonts w:ascii="Helvetica" w:hAnsi="Helvetica" w:cs="Arial"/>
          <w:sz w:val="20"/>
        </w:rPr>
        <w:t>,</w:t>
      </w:r>
    </w:p>
    <w:p w14:paraId="6496E5CB" w14:textId="66626853" w:rsidR="00766F61" w:rsidRPr="008322B3" w:rsidRDefault="00F77736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 xml:space="preserve">pasirinktinai kur </w:t>
      </w:r>
      <w:proofErr w:type="spellStart"/>
      <w:r w:rsidRPr="008322B3">
        <w:rPr>
          <w:rFonts w:ascii="Helvetica" w:hAnsi="Helvetica" w:cs="Arial"/>
          <w:sz w:val="20"/>
        </w:rPr>
        <w:t>formilinimas</w:t>
      </w:r>
      <w:proofErr w:type="spellEnd"/>
      <w:r w:rsidRPr="008322B3">
        <w:rPr>
          <w:rFonts w:ascii="Helvetica" w:hAnsi="Helvetica" w:cs="Arial"/>
          <w:sz w:val="20"/>
        </w:rPr>
        <w:t xml:space="preserve"> yra </w:t>
      </w:r>
      <w:r w:rsidR="00CE4EC7" w:rsidRPr="008322B3">
        <w:rPr>
          <w:rFonts w:ascii="Helvetica" w:hAnsi="Helvetica" w:cs="Arial"/>
          <w:sz w:val="20"/>
        </w:rPr>
        <w:t>vykdomas</w:t>
      </w:r>
      <w:r w:rsidRPr="008322B3">
        <w:rPr>
          <w:rFonts w:ascii="Helvetica" w:hAnsi="Helvetica" w:cs="Arial"/>
          <w:sz w:val="20"/>
        </w:rPr>
        <w:t xml:space="preserve"> su acto rūgšties ir skruzdžių rūgšties mišiniu.</w:t>
      </w:r>
    </w:p>
    <w:p w14:paraId="270537BB" w14:textId="27E86A78" w:rsidR="00766F61" w:rsidRPr="008322B3" w:rsidRDefault="00766F61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1A49588F" w14:textId="2236C926" w:rsidR="00F77736" w:rsidRPr="008322B3" w:rsidRDefault="00F77736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 xml:space="preserve">9. Būdas pagal 3 punktą, kur 1-(2-(metilsulfonil)pirimidin-4-il)-3-fenil-1H-pirazol-4-karbaldehidas </w:t>
      </w:r>
      <w:r w:rsidR="00BF151C" w:rsidRPr="008322B3">
        <w:rPr>
          <w:rFonts w:ascii="Helvetica" w:hAnsi="Helvetica" w:cs="Arial"/>
          <w:sz w:val="20"/>
        </w:rPr>
        <w:t xml:space="preserve">yra </w:t>
      </w:r>
      <w:r w:rsidRPr="008322B3">
        <w:rPr>
          <w:rFonts w:ascii="Helvetica" w:hAnsi="Helvetica" w:cs="Arial"/>
          <w:sz w:val="20"/>
        </w:rPr>
        <w:t>gaunamas reaguojant 1-(2-(metiltio)pirimidin-4-il)-3-fenil-1H-pirazol-4-karbaldehid</w:t>
      </w:r>
      <w:r w:rsidR="00BF151C" w:rsidRPr="008322B3">
        <w:rPr>
          <w:rFonts w:ascii="Helvetica" w:hAnsi="Helvetica" w:cs="Arial"/>
          <w:sz w:val="20"/>
        </w:rPr>
        <w:t>ui</w:t>
      </w:r>
      <w:r w:rsidRPr="008322B3">
        <w:rPr>
          <w:rFonts w:ascii="Helvetica" w:hAnsi="Helvetica" w:cs="Arial"/>
          <w:sz w:val="20"/>
        </w:rPr>
        <w:t xml:space="preserve"> su </w:t>
      </w:r>
      <w:r w:rsidR="00BF151C" w:rsidRPr="008322B3">
        <w:rPr>
          <w:rFonts w:ascii="Helvetica" w:hAnsi="Helvetica" w:cs="Arial"/>
          <w:sz w:val="20"/>
        </w:rPr>
        <w:t>oksiduojančiu agentu.</w:t>
      </w:r>
    </w:p>
    <w:p w14:paraId="7BE85A62" w14:textId="1BE05BD0" w:rsidR="00F77736" w:rsidRPr="008322B3" w:rsidRDefault="00F77736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92EF7EF" w14:textId="20895AE1" w:rsidR="00F77736" w:rsidRPr="008322B3" w:rsidRDefault="00C86009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10. Būdas pagal 9 punktą:</w:t>
      </w:r>
    </w:p>
    <w:p w14:paraId="23D779F4" w14:textId="6F2C9FFB" w:rsidR="00C86009" w:rsidRPr="008322B3" w:rsidRDefault="00C86009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 xml:space="preserve">(i) kur </w:t>
      </w:r>
      <w:r w:rsidR="00A11DBA" w:rsidRPr="008322B3">
        <w:rPr>
          <w:rFonts w:ascii="Helvetica" w:hAnsi="Helvetica" w:cs="Arial"/>
          <w:sz w:val="20"/>
        </w:rPr>
        <w:t>oksiduojantis agentas</w:t>
      </w:r>
      <w:r w:rsidRPr="008322B3">
        <w:rPr>
          <w:rFonts w:ascii="Helvetica" w:hAnsi="Helvetica" w:cs="Arial"/>
          <w:sz w:val="20"/>
        </w:rPr>
        <w:t xml:space="preserve"> yra vienas arba daugiau, parinktų iš grupės, susidedančios iš kalio permanganato,</w:t>
      </w:r>
    </w:p>
    <w:p w14:paraId="1C6E47F4" w14:textId="6E2BA292" w:rsidR="00C86009" w:rsidRPr="008322B3" w:rsidRDefault="00C86009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chromo rūgšti</w:t>
      </w:r>
      <w:r w:rsidR="00A11DBA" w:rsidRPr="008322B3">
        <w:rPr>
          <w:rFonts w:ascii="Helvetica" w:hAnsi="Helvetica" w:cs="Arial"/>
          <w:sz w:val="20"/>
        </w:rPr>
        <w:t>es</w:t>
      </w:r>
      <w:r w:rsidRPr="008322B3">
        <w:rPr>
          <w:rFonts w:ascii="Helvetica" w:hAnsi="Helvetica" w:cs="Arial"/>
          <w:sz w:val="20"/>
        </w:rPr>
        <w:t>, deguoni</w:t>
      </w:r>
      <w:r w:rsidR="00A11DBA" w:rsidRPr="008322B3">
        <w:rPr>
          <w:rFonts w:ascii="Helvetica" w:hAnsi="Helvetica" w:cs="Arial"/>
          <w:sz w:val="20"/>
        </w:rPr>
        <w:t>es</w:t>
      </w:r>
      <w:r w:rsidRPr="008322B3">
        <w:rPr>
          <w:rFonts w:ascii="Helvetica" w:hAnsi="Helvetica" w:cs="Arial"/>
          <w:sz w:val="20"/>
        </w:rPr>
        <w:t>, vandenilio peroksid</w:t>
      </w:r>
      <w:r w:rsidR="00A11DBA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 xml:space="preserve"> ir 3-chlorperbenzenkarboksirūgšti</w:t>
      </w:r>
      <w:r w:rsidR="00A11DBA" w:rsidRPr="008322B3">
        <w:rPr>
          <w:rFonts w:ascii="Helvetica" w:hAnsi="Helvetica" w:cs="Arial"/>
          <w:sz w:val="20"/>
        </w:rPr>
        <w:t>es</w:t>
      </w:r>
      <w:r w:rsidRPr="008322B3">
        <w:rPr>
          <w:rFonts w:ascii="Helvetica" w:hAnsi="Helvetica" w:cs="Arial"/>
          <w:sz w:val="20"/>
        </w:rPr>
        <w:t>; arba</w:t>
      </w:r>
    </w:p>
    <w:p w14:paraId="5070357D" w14:textId="1E59F330" w:rsidR="00C86009" w:rsidRPr="008322B3" w:rsidRDefault="00C86009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(ii) kur reakcija vykdoma dalyvaujant vienam ar daugiau tirpiklių, parinktų iš grupės, susidedančios iš C</w:t>
      </w:r>
      <w:r w:rsidRPr="008322B3">
        <w:rPr>
          <w:rFonts w:ascii="Helvetica" w:hAnsi="Helvetica" w:cs="Arial"/>
          <w:sz w:val="20"/>
          <w:vertAlign w:val="subscript"/>
        </w:rPr>
        <w:t>1</w:t>
      </w:r>
      <w:r w:rsidRPr="008322B3">
        <w:rPr>
          <w:rFonts w:ascii="Helvetica" w:hAnsi="Helvetica" w:cs="Arial"/>
          <w:sz w:val="20"/>
        </w:rPr>
        <w:t>-C</w:t>
      </w:r>
      <w:r w:rsidRPr="008322B3">
        <w:rPr>
          <w:rFonts w:ascii="Helvetica" w:hAnsi="Helvetica" w:cs="Arial"/>
          <w:sz w:val="20"/>
          <w:vertAlign w:val="subscript"/>
        </w:rPr>
        <w:t>5</w:t>
      </w:r>
      <w:r w:rsidRPr="008322B3">
        <w:rPr>
          <w:rFonts w:ascii="Helvetica" w:hAnsi="Helvetica" w:cs="Arial"/>
          <w:sz w:val="20"/>
        </w:rPr>
        <w:t xml:space="preserve"> alkoholio, anglies </w:t>
      </w:r>
      <w:proofErr w:type="spellStart"/>
      <w:r w:rsidRPr="008322B3">
        <w:rPr>
          <w:rFonts w:ascii="Helvetica" w:hAnsi="Helvetica" w:cs="Arial"/>
          <w:sz w:val="20"/>
        </w:rPr>
        <w:t>tetrachlorido</w:t>
      </w:r>
      <w:proofErr w:type="spellEnd"/>
      <w:r w:rsidRPr="008322B3">
        <w:rPr>
          <w:rFonts w:ascii="Helvetica" w:hAnsi="Helvetica" w:cs="Arial"/>
          <w:sz w:val="20"/>
        </w:rPr>
        <w:t xml:space="preserve">, chloroformo, </w:t>
      </w:r>
      <w:proofErr w:type="spellStart"/>
      <w:r w:rsidRPr="008322B3">
        <w:rPr>
          <w:rFonts w:ascii="Helvetica" w:hAnsi="Helvetica" w:cs="Arial"/>
          <w:sz w:val="20"/>
        </w:rPr>
        <w:t>dichlormetano</w:t>
      </w:r>
      <w:proofErr w:type="spellEnd"/>
      <w:r w:rsidRPr="008322B3">
        <w:rPr>
          <w:rFonts w:ascii="Helvetica" w:hAnsi="Helvetica" w:cs="Arial"/>
          <w:sz w:val="20"/>
        </w:rPr>
        <w:t xml:space="preserve">, acetono, metiletilketono, metilo </w:t>
      </w:r>
      <w:proofErr w:type="spellStart"/>
      <w:r w:rsidRPr="008322B3">
        <w:rPr>
          <w:rFonts w:ascii="Helvetica" w:hAnsi="Helvetica" w:cs="Arial"/>
          <w:sz w:val="20"/>
        </w:rPr>
        <w:t>izobutilketono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cikloheksanono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pentan</w:t>
      </w:r>
      <w:r w:rsidR="00A11DBA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heksan</w:t>
      </w:r>
      <w:r w:rsidR="00A11DBA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heptan</w:t>
      </w:r>
      <w:r w:rsidR="00A11DBA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>, oktan</w:t>
      </w:r>
      <w:r w:rsidR="00A11DBA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nonan</w:t>
      </w:r>
      <w:r w:rsidR="00A11DBA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>, dekan</w:t>
      </w:r>
      <w:r w:rsidR="00A11DBA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undekan</w:t>
      </w:r>
      <w:r w:rsidR="00A11DBA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dodekan</w:t>
      </w:r>
      <w:r w:rsidR="00A11DBA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cikloheksan</w:t>
      </w:r>
      <w:r w:rsidR="00A11DBA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petrolio</w:t>
      </w:r>
      <w:proofErr w:type="spellEnd"/>
      <w:r w:rsidRPr="008322B3">
        <w:rPr>
          <w:rFonts w:ascii="Helvetica" w:hAnsi="Helvetica" w:cs="Arial"/>
          <w:sz w:val="20"/>
        </w:rPr>
        <w:t xml:space="preserve"> eteri</w:t>
      </w:r>
      <w:r w:rsidR="00A11DBA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>, žibal</w:t>
      </w:r>
      <w:r w:rsidR="00A11DBA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toluen</w:t>
      </w:r>
      <w:r w:rsidR="00A11DBA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ksilen</w:t>
      </w:r>
      <w:r w:rsidR="00A11DBA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meziten</w:t>
      </w:r>
      <w:r w:rsidR="00E8158E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 ir </w:t>
      </w:r>
      <w:proofErr w:type="spellStart"/>
      <w:r w:rsidRPr="008322B3">
        <w:rPr>
          <w:rFonts w:ascii="Helvetica" w:hAnsi="Helvetica" w:cs="Arial"/>
          <w:sz w:val="20"/>
        </w:rPr>
        <w:t>benzen</w:t>
      </w:r>
      <w:r w:rsidR="00E8158E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>.</w:t>
      </w:r>
    </w:p>
    <w:p w14:paraId="2001A187" w14:textId="799E72B5" w:rsidR="00BF151C" w:rsidRPr="008322B3" w:rsidRDefault="00BF151C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258A24C" w14:textId="6CB7AA9E" w:rsidR="00BF151C" w:rsidRPr="008322B3" w:rsidRDefault="004B6CF9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11. Būdas pagal 9 punktą, kur 1-(2-(metiltio)pirimidin-4-il)-3-fenil-1H-pirazol-4-karbaldehidas yra gaunamas reaguojant 4-chlor-2-(</w:t>
      </w:r>
      <w:proofErr w:type="spellStart"/>
      <w:r w:rsidRPr="008322B3">
        <w:rPr>
          <w:rFonts w:ascii="Helvetica" w:hAnsi="Helvetica" w:cs="Arial"/>
          <w:sz w:val="20"/>
        </w:rPr>
        <w:t>metiltio</w:t>
      </w:r>
      <w:proofErr w:type="spellEnd"/>
      <w:r w:rsidRPr="008322B3">
        <w:rPr>
          <w:rFonts w:ascii="Helvetica" w:hAnsi="Helvetica" w:cs="Arial"/>
          <w:sz w:val="20"/>
        </w:rPr>
        <w:t>)</w:t>
      </w:r>
      <w:proofErr w:type="spellStart"/>
      <w:r w:rsidRPr="008322B3">
        <w:rPr>
          <w:rFonts w:ascii="Helvetica" w:hAnsi="Helvetica" w:cs="Arial"/>
          <w:sz w:val="20"/>
        </w:rPr>
        <w:t>pirimidinui</w:t>
      </w:r>
      <w:proofErr w:type="spellEnd"/>
      <w:r w:rsidRPr="008322B3">
        <w:rPr>
          <w:rFonts w:ascii="Helvetica" w:hAnsi="Helvetica" w:cs="Arial"/>
          <w:sz w:val="20"/>
        </w:rPr>
        <w:t xml:space="preserve"> su 3-fenil-1H-pirazol-4-karbaldehidu, pasirinktinai:</w:t>
      </w:r>
    </w:p>
    <w:p w14:paraId="4F50AA1F" w14:textId="7775E961" w:rsidR="00EA2037" w:rsidRPr="008322B3" w:rsidRDefault="00EA2037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 xml:space="preserve">(i) kur reakcija </w:t>
      </w:r>
      <w:r w:rsidR="00B601F2" w:rsidRPr="008322B3">
        <w:rPr>
          <w:rFonts w:ascii="Helvetica" w:hAnsi="Helvetica" w:cs="Arial"/>
          <w:sz w:val="20"/>
        </w:rPr>
        <w:t xml:space="preserve">yra </w:t>
      </w:r>
      <w:r w:rsidRPr="008322B3">
        <w:rPr>
          <w:rFonts w:ascii="Helvetica" w:hAnsi="Helvetica" w:cs="Arial"/>
          <w:sz w:val="20"/>
        </w:rPr>
        <w:t>vykdoma dalyvaujant vienai arba daugiau baz</w:t>
      </w:r>
      <w:r w:rsidR="00F144D3" w:rsidRPr="008322B3">
        <w:rPr>
          <w:rFonts w:ascii="Helvetica" w:hAnsi="Helvetica" w:cs="Arial"/>
          <w:sz w:val="20"/>
        </w:rPr>
        <w:t>ei(</w:t>
      </w:r>
      <w:proofErr w:type="spellStart"/>
      <w:r w:rsidRPr="008322B3">
        <w:rPr>
          <w:rFonts w:ascii="Helvetica" w:hAnsi="Helvetica" w:cs="Arial"/>
          <w:sz w:val="20"/>
        </w:rPr>
        <w:t>ių</w:t>
      </w:r>
      <w:proofErr w:type="spellEnd"/>
      <w:r w:rsidR="00F144D3" w:rsidRPr="008322B3">
        <w:rPr>
          <w:rFonts w:ascii="Helvetica" w:hAnsi="Helvetica" w:cs="Arial"/>
          <w:sz w:val="20"/>
        </w:rPr>
        <w:t>)</w:t>
      </w:r>
      <w:r w:rsidRPr="008322B3">
        <w:rPr>
          <w:rFonts w:ascii="Helvetica" w:hAnsi="Helvetica" w:cs="Arial"/>
          <w:sz w:val="20"/>
        </w:rPr>
        <w:t>, parinktų iš grupės, susidedančios</w:t>
      </w:r>
      <w:r w:rsidR="00B601F2" w:rsidRPr="008322B3">
        <w:rPr>
          <w:rFonts w:ascii="Helvetica" w:hAnsi="Helvetica" w:cs="Arial"/>
          <w:sz w:val="20"/>
        </w:rPr>
        <w:t xml:space="preserve"> iš </w:t>
      </w:r>
      <w:r w:rsidRPr="008322B3">
        <w:rPr>
          <w:rFonts w:ascii="Helvetica" w:hAnsi="Helvetica" w:cs="Arial"/>
          <w:sz w:val="20"/>
        </w:rPr>
        <w:t xml:space="preserve">kalio </w:t>
      </w:r>
      <w:proofErr w:type="spellStart"/>
      <w:r w:rsidRPr="008322B3">
        <w:rPr>
          <w:rFonts w:ascii="Helvetica" w:hAnsi="Helvetica" w:cs="Arial"/>
          <w:sz w:val="20"/>
        </w:rPr>
        <w:t>tret-butoksido</w:t>
      </w:r>
      <w:proofErr w:type="spellEnd"/>
      <w:r w:rsidRPr="008322B3">
        <w:rPr>
          <w:rFonts w:ascii="Helvetica" w:hAnsi="Helvetica" w:cs="Arial"/>
          <w:sz w:val="20"/>
        </w:rPr>
        <w:t>, natrio hidroksido, kalio hidroksido, natrio hidrido, natrio karbonato, kalio karbonato, kalio fosfato, natrio fosfato, 1,8-diazabiciklo[5.4.0]undec-7-eno, 1,4-diazabiciklo[2.</w:t>
      </w:r>
      <w:r w:rsidR="00B601F2" w:rsidRPr="008322B3">
        <w:rPr>
          <w:rFonts w:ascii="Helvetica" w:hAnsi="Helvetica" w:cs="Arial"/>
          <w:sz w:val="20"/>
        </w:rPr>
        <w:t>2</w:t>
      </w:r>
      <w:r w:rsidRPr="008322B3">
        <w:rPr>
          <w:rFonts w:ascii="Helvetica" w:hAnsi="Helvetica" w:cs="Arial"/>
          <w:sz w:val="20"/>
        </w:rPr>
        <w:t>.2]oktan</w:t>
      </w:r>
      <w:r w:rsidR="00B601F2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>, 1,5-diazabiciklo[4.3.0]non-5-en</w:t>
      </w:r>
      <w:r w:rsidR="00B601F2" w:rsidRPr="008322B3">
        <w:rPr>
          <w:rFonts w:ascii="Helvetica" w:hAnsi="Helvetica" w:cs="Arial"/>
          <w:sz w:val="20"/>
        </w:rPr>
        <w:t>o</w:t>
      </w:r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piridin</w:t>
      </w:r>
      <w:r w:rsidR="00B601F2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trietilamin</w:t>
      </w:r>
      <w:r w:rsidR="00B601F2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diizopropilamin</w:t>
      </w:r>
      <w:r w:rsidR="00B601F2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 xml:space="preserve"> ir </w:t>
      </w:r>
      <w:proofErr w:type="spellStart"/>
      <w:r w:rsidRPr="008322B3">
        <w:rPr>
          <w:rFonts w:ascii="Helvetica" w:hAnsi="Helvetica" w:cs="Arial"/>
          <w:sz w:val="20"/>
        </w:rPr>
        <w:t>diizopropiletilamin</w:t>
      </w:r>
      <w:r w:rsidR="00B601F2" w:rsidRPr="008322B3">
        <w:rPr>
          <w:rFonts w:ascii="Helvetica" w:hAnsi="Helvetica" w:cs="Arial"/>
          <w:sz w:val="20"/>
        </w:rPr>
        <w:t>o</w:t>
      </w:r>
      <w:proofErr w:type="spellEnd"/>
      <w:r w:rsidRPr="008322B3">
        <w:rPr>
          <w:rFonts w:ascii="Helvetica" w:hAnsi="Helvetica" w:cs="Arial"/>
          <w:sz w:val="20"/>
        </w:rPr>
        <w:t>; arba</w:t>
      </w:r>
    </w:p>
    <w:p w14:paraId="2DBDB792" w14:textId="6B959FBF" w:rsidR="004B6CF9" w:rsidRPr="008322B3" w:rsidRDefault="00EA2037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 xml:space="preserve">(ii) kur reakcija </w:t>
      </w:r>
      <w:r w:rsidR="00B601F2" w:rsidRPr="008322B3">
        <w:rPr>
          <w:rFonts w:ascii="Helvetica" w:hAnsi="Helvetica" w:cs="Arial"/>
          <w:sz w:val="20"/>
        </w:rPr>
        <w:t xml:space="preserve">yra </w:t>
      </w:r>
      <w:r w:rsidRPr="008322B3">
        <w:rPr>
          <w:rFonts w:ascii="Helvetica" w:hAnsi="Helvetica" w:cs="Arial"/>
          <w:sz w:val="20"/>
        </w:rPr>
        <w:t>vykdoma dalyvaujant vienam arba daugiau tirpikl</w:t>
      </w:r>
      <w:r w:rsidR="00F144D3" w:rsidRPr="008322B3">
        <w:rPr>
          <w:rFonts w:ascii="Helvetica" w:hAnsi="Helvetica" w:cs="Arial"/>
          <w:sz w:val="20"/>
        </w:rPr>
        <w:t>iui(</w:t>
      </w:r>
      <w:proofErr w:type="spellStart"/>
      <w:r w:rsidRPr="008322B3">
        <w:rPr>
          <w:rFonts w:ascii="Helvetica" w:hAnsi="Helvetica" w:cs="Arial"/>
          <w:sz w:val="20"/>
        </w:rPr>
        <w:t>ių</w:t>
      </w:r>
      <w:proofErr w:type="spellEnd"/>
      <w:r w:rsidR="00F144D3" w:rsidRPr="008322B3">
        <w:rPr>
          <w:rFonts w:ascii="Helvetica" w:hAnsi="Helvetica" w:cs="Arial"/>
          <w:sz w:val="20"/>
        </w:rPr>
        <w:t>)</w:t>
      </w:r>
      <w:r w:rsidRPr="008322B3">
        <w:rPr>
          <w:rFonts w:ascii="Helvetica" w:hAnsi="Helvetica" w:cs="Arial"/>
          <w:sz w:val="20"/>
        </w:rPr>
        <w:t>, parinktų iš grupės, susidedančios</w:t>
      </w:r>
      <w:r w:rsidR="00475B0E" w:rsidRPr="008322B3">
        <w:rPr>
          <w:rFonts w:ascii="Helvetica" w:hAnsi="Helvetica" w:cs="Arial"/>
          <w:sz w:val="20"/>
        </w:rPr>
        <w:t xml:space="preserve"> iš </w:t>
      </w:r>
      <w:proofErr w:type="spellStart"/>
      <w:r w:rsidRPr="008322B3">
        <w:rPr>
          <w:rFonts w:ascii="Helvetica" w:hAnsi="Helvetica" w:cs="Arial"/>
          <w:sz w:val="20"/>
        </w:rPr>
        <w:t>dichlormetano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dichloretano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dimetilformamido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dimetilacetamido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dimetilsulfoksido</w:t>
      </w:r>
      <w:proofErr w:type="spellEnd"/>
      <w:r w:rsidRPr="008322B3">
        <w:rPr>
          <w:rFonts w:ascii="Helvetica" w:hAnsi="Helvetica" w:cs="Arial"/>
          <w:sz w:val="20"/>
        </w:rPr>
        <w:t xml:space="preserve">, </w:t>
      </w:r>
      <w:proofErr w:type="spellStart"/>
      <w:r w:rsidRPr="008322B3">
        <w:rPr>
          <w:rFonts w:ascii="Helvetica" w:hAnsi="Helvetica" w:cs="Arial"/>
          <w:sz w:val="20"/>
        </w:rPr>
        <w:t>tetrahidrofurano</w:t>
      </w:r>
      <w:proofErr w:type="spellEnd"/>
      <w:r w:rsidRPr="008322B3">
        <w:rPr>
          <w:rFonts w:ascii="Helvetica" w:hAnsi="Helvetica" w:cs="Arial"/>
          <w:sz w:val="20"/>
        </w:rPr>
        <w:t>, C</w:t>
      </w:r>
      <w:r w:rsidRPr="008322B3">
        <w:rPr>
          <w:rFonts w:ascii="Helvetica" w:hAnsi="Helvetica" w:cs="Arial"/>
          <w:sz w:val="20"/>
          <w:vertAlign w:val="subscript"/>
        </w:rPr>
        <w:t>1</w:t>
      </w:r>
      <w:r w:rsidRPr="008322B3">
        <w:rPr>
          <w:rFonts w:ascii="Helvetica" w:hAnsi="Helvetica" w:cs="Arial"/>
          <w:sz w:val="20"/>
        </w:rPr>
        <w:t>–C</w:t>
      </w:r>
      <w:r w:rsidRPr="008322B3">
        <w:rPr>
          <w:rFonts w:ascii="Helvetica" w:hAnsi="Helvetica" w:cs="Arial"/>
          <w:sz w:val="20"/>
          <w:vertAlign w:val="subscript"/>
        </w:rPr>
        <w:t>5</w:t>
      </w:r>
      <w:r w:rsidRPr="008322B3">
        <w:rPr>
          <w:rFonts w:ascii="Helvetica" w:hAnsi="Helvetica" w:cs="Arial"/>
          <w:sz w:val="20"/>
        </w:rPr>
        <w:t xml:space="preserve"> alkoholio, etilo acetato, acetono, metiletilketono, </w:t>
      </w:r>
      <w:proofErr w:type="spellStart"/>
      <w:r w:rsidRPr="008322B3">
        <w:rPr>
          <w:rFonts w:ascii="Helvetica" w:hAnsi="Helvetica" w:cs="Arial"/>
          <w:sz w:val="20"/>
        </w:rPr>
        <w:t>acetonitrilo</w:t>
      </w:r>
      <w:proofErr w:type="spellEnd"/>
      <w:r w:rsidRPr="008322B3">
        <w:rPr>
          <w:rFonts w:ascii="Helvetica" w:hAnsi="Helvetica" w:cs="Arial"/>
          <w:sz w:val="20"/>
        </w:rPr>
        <w:t xml:space="preserve"> ir </w:t>
      </w:r>
      <w:proofErr w:type="spellStart"/>
      <w:r w:rsidRPr="008322B3">
        <w:rPr>
          <w:rFonts w:ascii="Helvetica" w:hAnsi="Helvetica" w:cs="Arial"/>
          <w:sz w:val="20"/>
        </w:rPr>
        <w:t>tolueno</w:t>
      </w:r>
      <w:proofErr w:type="spellEnd"/>
      <w:r w:rsidRPr="008322B3">
        <w:rPr>
          <w:rFonts w:ascii="Helvetica" w:hAnsi="Helvetica" w:cs="Arial"/>
          <w:sz w:val="20"/>
        </w:rPr>
        <w:t>.</w:t>
      </w:r>
    </w:p>
    <w:p w14:paraId="21D0E667" w14:textId="6623CA24" w:rsidR="004B6CF9" w:rsidRPr="008322B3" w:rsidRDefault="004B6CF9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060EC749" w14:textId="0122D1A5" w:rsidR="004B6CF9" w:rsidRPr="008322B3" w:rsidRDefault="002B0236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12. N-(5-(4-(4-formil-3-fenil-1H-pirazol-1-il)pirimidin-2-ilamino)-4-metoksi-2-morfolinofenil)akrilamidas.</w:t>
      </w:r>
    </w:p>
    <w:p w14:paraId="17472C68" w14:textId="207F6015" w:rsidR="004B6CF9" w:rsidRPr="008322B3" w:rsidRDefault="004B6CF9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5261CA20" w14:textId="25C413D8" w:rsidR="00BA3E1C" w:rsidRPr="008322B3" w:rsidRDefault="00BA3E1C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13. N-(5-formamido-4-metoksi-2-morfolinofenil)</w:t>
      </w:r>
      <w:proofErr w:type="spellStart"/>
      <w:r w:rsidRPr="008322B3">
        <w:rPr>
          <w:rFonts w:ascii="Helvetica" w:hAnsi="Helvetica" w:cs="Arial"/>
          <w:sz w:val="20"/>
        </w:rPr>
        <w:t>akrilamidas</w:t>
      </w:r>
      <w:proofErr w:type="spellEnd"/>
      <w:r w:rsidRPr="008322B3">
        <w:rPr>
          <w:rFonts w:ascii="Helvetica" w:hAnsi="Helvetica" w:cs="Arial"/>
          <w:sz w:val="20"/>
        </w:rPr>
        <w:t>.</w:t>
      </w:r>
    </w:p>
    <w:p w14:paraId="6E3A0FF2" w14:textId="77777777" w:rsidR="00BA3E1C" w:rsidRPr="008322B3" w:rsidRDefault="00BA3E1C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0BE6E19" w14:textId="1BFD282B" w:rsidR="00475B0E" w:rsidRPr="008322B3" w:rsidRDefault="00BA3E1C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14. Junginys, kurio formulė 5, arba jo druska:</w:t>
      </w:r>
    </w:p>
    <w:p w14:paraId="738D726C" w14:textId="7EB651D3" w:rsidR="002B0236" w:rsidRPr="008322B3" w:rsidRDefault="00A30ABD" w:rsidP="008322B3">
      <w:pPr>
        <w:spacing w:after="0" w:line="360" w:lineRule="auto"/>
        <w:jc w:val="center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noProof/>
          <w:sz w:val="20"/>
        </w:rPr>
        <w:drawing>
          <wp:inline distT="0" distB="0" distL="0" distR="0" wp14:anchorId="693A0F84" wp14:editId="7372305D">
            <wp:extent cx="2415749" cy="2857748"/>
            <wp:effectExtent l="0" t="0" r="3810" b="0"/>
            <wp:docPr id="4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5749" cy="2857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0238E8" w14:textId="4B51AD9E" w:rsidR="00A30ABD" w:rsidRPr="008322B3" w:rsidRDefault="00A30ABD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lastRenderedPageBreak/>
        <w:t>kur Y yra halogenas.</w:t>
      </w:r>
    </w:p>
    <w:p w14:paraId="177E6CFA" w14:textId="77777777" w:rsidR="00A30ABD" w:rsidRPr="008322B3" w:rsidRDefault="00A30ABD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p w14:paraId="336DF72D" w14:textId="164E0CE7" w:rsidR="00A30ABD" w:rsidRPr="008322B3" w:rsidRDefault="00A30ABD" w:rsidP="008322B3">
      <w:pPr>
        <w:spacing w:after="0" w:line="360" w:lineRule="auto"/>
        <w:ind w:firstLine="567"/>
        <w:jc w:val="both"/>
        <w:rPr>
          <w:rFonts w:ascii="Helvetica" w:hAnsi="Helvetica" w:cs="Arial"/>
          <w:sz w:val="20"/>
        </w:rPr>
      </w:pPr>
      <w:r w:rsidRPr="008322B3">
        <w:rPr>
          <w:rFonts w:ascii="Helvetica" w:hAnsi="Helvetica" w:cs="Arial"/>
          <w:sz w:val="20"/>
        </w:rPr>
        <w:t>15. N-(5-amino-2-metoksi-4-morfolinofenil)</w:t>
      </w:r>
      <w:proofErr w:type="spellStart"/>
      <w:r w:rsidRPr="008322B3">
        <w:rPr>
          <w:rFonts w:ascii="Helvetica" w:hAnsi="Helvetica" w:cs="Arial"/>
          <w:sz w:val="20"/>
        </w:rPr>
        <w:t>formamidas</w:t>
      </w:r>
      <w:proofErr w:type="spellEnd"/>
      <w:r w:rsidRPr="008322B3">
        <w:rPr>
          <w:rFonts w:ascii="Helvetica" w:hAnsi="Helvetica" w:cs="Arial"/>
          <w:sz w:val="20"/>
        </w:rPr>
        <w:t>.</w:t>
      </w:r>
    </w:p>
    <w:p w14:paraId="7FA956CB" w14:textId="1E73A77A" w:rsidR="002B0236" w:rsidRPr="008322B3" w:rsidRDefault="002B0236" w:rsidP="008322B3">
      <w:pPr>
        <w:spacing w:after="0" w:line="360" w:lineRule="auto"/>
        <w:jc w:val="both"/>
        <w:rPr>
          <w:rFonts w:ascii="Helvetica" w:hAnsi="Helvetica" w:cs="Arial"/>
          <w:sz w:val="20"/>
        </w:rPr>
      </w:pPr>
    </w:p>
    <w:sectPr w:rsidR="002B0236" w:rsidRPr="008322B3" w:rsidSect="008322B3">
      <w:pgSz w:w="11906" w:h="16838"/>
      <w:pgMar w:top="1134" w:right="567" w:bottom="567" w:left="1701" w:header="567" w:footer="28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0D955E" w14:textId="77777777" w:rsidR="00DD24AE" w:rsidRDefault="00DD24AE" w:rsidP="00D82B15">
      <w:pPr>
        <w:spacing w:after="0" w:line="240" w:lineRule="auto"/>
      </w:pPr>
      <w:r>
        <w:separator/>
      </w:r>
    </w:p>
  </w:endnote>
  <w:endnote w:type="continuationSeparator" w:id="0">
    <w:p w14:paraId="25A954F5" w14:textId="77777777" w:rsidR="00DD24AE" w:rsidRDefault="00DD24AE" w:rsidP="00D8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70C96" w14:textId="77777777" w:rsidR="00DD24AE" w:rsidRDefault="00DD24AE" w:rsidP="00D82B15">
      <w:pPr>
        <w:spacing w:after="0" w:line="240" w:lineRule="auto"/>
      </w:pPr>
      <w:r>
        <w:separator/>
      </w:r>
    </w:p>
  </w:footnote>
  <w:footnote w:type="continuationSeparator" w:id="0">
    <w:p w14:paraId="73A1AA1D" w14:textId="77777777" w:rsidR="00DD24AE" w:rsidRDefault="00DD24AE" w:rsidP="00D82B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4A61C3"/>
    <w:multiLevelType w:val="hybridMultilevel"/>
    <w:tmpl w:val="F8C0691A"/>
    <w:lvl w:ilvl="0" w:tplc="04A6AE9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05495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597"/>
    <w:rsid w:val="00032B06"/>
    <w:rsid w:val="0008793C"/>
    <w:rsid w:val="000C351C"/>
    <w:rsid w:val="000D3845"/>
    <w:rsid w:val="000F0BB0"/>
    <w:rsid w:val="000F1F78"/>
    <w:rsid w:val="000F5E84"/>
    <w:rsid w:val="00186031"/>
    <w:rsid w:val="001B20E4"/>
    <w:rsid w:val="00215412"/>
    <w:rsid w:val="0022305F"/>
    <w:rsid w:val="002934B0"/>
    <w:rsid w:val="002B0236"/>
    <w:rsid w:val="002B1A5B"/>
    <w:rsid w:val="00364AFB"/>
    <w:rsid w:val="003F6861"/>
    <w:rsid w:val="0046342B"/>
    <w:rsid w:val="00475B0E"/>
    <w:rsid w:val="004B6CF9"/>
    <w:rsid w:val="0051234F"/>
    <w:rsid w:val="00577CB8"/>
    <w:rsid w:val="005C741C"/>
    <w:rsid w:val="005E49AD"/>
    <w:rsid w:val="005E700F"/>
    <w:rsid w:val="0062369F"/>
    <w:rsid w:val="00657CD3"/>
    <w:rsid w:val="00695CFF"/>
    <w:rsid w:val="006A272A"/>
    <w:rsid w:val="006D0E19"/>
    <w:rsid w:val="006D54BA"/>
    <w:rsid w:val="00766F61"/>
    <w:rsid w:val="007713BB"/>
    <w:rsid w:val="0079554A"/>
    <w:rsid w:val="007B5A37"/>
    <w:rsid w:val="007D5492"/>
    <w:rsid w:val="007F48DF"/>
    <w:rsid w:val="00824354"/>
    <w:rsid w:val="008322B3"/>
    <w:rsid w:val="00834566"/>
    <w:rsid w:val="00850190"/>
    <w:rsid w:val="00890597"/>
    <w:rsid w:val="00927DA1"/>
    <w:rsid w:val="00962886"/>
    <w:rsid w:val="00A11DBA"/>
    <w:rsid w:val="00A168DF"/>
    <w:rsid w:val="00A30ABD"/>
    <w:rsid w:val="00AC526D"/>
    <w:rsid w:val="00AD48E3"/>
    <w:rsid w:val="00B03286"/>
    <w:rsid w:val="00B1063C"/>
    <w:rsid w:val="00B601F2"/>
    <w:rsid w:val="00B8771B"/>
    <w:rsid w:val="00BA3E1C"/>
    <w:rsid w:val="00BF151C"/>
    <w:rsid w:val="00C86009"/>
    <w:rsid w:val="00C872DD"/>
    <w:rsid w:val="00CE4EC7"/>
    <w:rsid w:val="00D619E2"/>
    <w:rsid w:val="00D82B15"/>
    <w:rsid w:val="00D84F37"/>
    <w:rsid w:val="00DB57D2"/>
    <w:rsid w:val="00DD24AE"/>
    <w:rsid w:val="00DE1095"/>
    <w:rsid w:val="00E5196A"/>
    <w:rsid w:val="00E8158E"/>
    <w:rsid w:val="00E85FB2"/>
    <w:rsid w:val="00EA2037"/>
    <w:rsid w:val="00EE23F9"/>
    <w:rsid w:val="00F144D3"/>
    <w:rsid w:val="00F675FD"/>
    <w:rsid w:val="00F77736"/>
    <w:rsid w:val="00FD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9C88F3"/>
  <w15:chartTrackingRefBased/>
  <w15:docId w15:val="{061DFCF1-DEFC-4314-A9D2-D7B1695DA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4AFB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D82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82B15"/>
  </w:style>
  <w:style w:type="paragraph" w:styleId="Porat">
    <w:name w:val="footer"/>
    <w:basedOn w:val="prastasis"/>
    <w:link w:val="PoratDiagrama"/>
    <w:uiPriority w:val="99"/>
    <w:unhideWhenUsed/>
    <w:rsid w:val="00D82B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82B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653</Words>
  <Characters>6207</Characters>
  <Application>Microsoft Office Word</Application>
  <DocSecurity>0</DocSecurity>
  <Lines>103</Lines>
  <Paragraphs>45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Rasa Gurčytė</cp:lastModifiedBy>
  <cp:revision>51</cp:revision>
  <dcterms:created xsi:type="dcterms:W3CDTF">2022-08-08T13:25:00Z</dcterms:created>
  <dcterms:modified xsi:type="dcterms:W3CDTF">2022-09-01T04:55:00Z</dcterms:modified>
</cp:coreProperties>
</file>