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Kailių riebinimo būdas, kai kailiai 30-50 °C temperatūroje minkomi su riebikliais, turinčiais savo sudėtyje nepilnai suesterintus C6-36-monokarboksirūgšties ir poliolio, turinčio nuo 4 iki 15 OH-grupių, esterius. Po minkymo kailių paviršiuje įsigėrę nepilnai suesterinti monokarboksirūgšties esteriai pašalinami voliojant būgnuose su pjuvenomis, sudrėkintomis vandeniu ir nedideliu kiekiu drėkintojo.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