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 ugniai atsparų vamzdį, valdantį stiklo srautą iš stiklo tiekiklio taurės, kombinuoti į vieną bloką su pasisukančiu maišymo įtaisu, naudojamu stiklo paviršiaus įvijumo valdymui, tuo pačiu pašalinamas vienas iš dviejų sukimosi mechanizmų ir taip pat pašalinamos sąlyginio sukimosi greičio centravimo ir reguliavimo problemos. Maišymo elementus sudaro rombo pavidalo skerspjūvio mentės, pagamintos iš platinos ir radžio lydinio, prijungiamos prie sunkiai lydomo elemento. Dažniausiai naudojami trys maišymo elementai, išdėstyti vieno spindulio apskritimu lygiais atstumais vienas nuo kito taip vadinamame "Tubekso" bloke. Numatoma nauja atraminė konstrukcija ir pavara minėtam blokui. "Tubekso" blokas naudojamas kineskopų kolbų stiklinių ekranų gamyboje.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