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61420" w14:textId="25610AEE" w:rsidR="004F0BF7" w:rsidRPr="00694B25" w:rsidRDefault="00647969" w:rsidP="00694B2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Helvetica" w:eastAsia="Arial" w:hAnsi="Helvetica" w:cs="Arial"/>
          <w:sz w:val="20"/>
        </w:rPr>
      </w:pPr>
      <w:r w:rsidRPr="00694B25">
        <w:rPr>
          <w:rFonts w:ascii="Helvetica" w:eastAsia="Arial" w:hAnsi="Helvetica" w:cs="Arial"/>
          <w:sz w:val="20"/>
        </w:rPr>
        <w:t xml:space="preserve">1. </w:t>
      </w:r>
      <w:r w:rsidR="005F28E4" w:rsidRPr="00694B25">
        <w:rPr>
          <w:rFonts w:ascii="Helvetica" w:eastAsia="Arial" w:hAnsi="Helvetica" w:cs="Arial"/>
          <w:sz w:val="20"/>
        </w:rPr>
        <w:t xml:space="preserve">Farmacinė kompozicija, apimanti terapiniu požiūriu veiksmingą 5-azacitidino kiekį, skirtą naudoti </w:t>
      </w:r>
      <w:r w:rsidR="005C553A" w:rsidRPr="00694B25">
        <w:rPr>
          <w:rFonts w:ascii="Helvetica" w:eastAsia="Arial" w:hAnsi="Helvetica" w:cs="Arial"/>
          <w:sz w:val="20"/>
        </w:rPr>
        <w:t xml:space="preserve">subjekto, sergančio </w:t>
      </w:r>
      <w:r w:rsidR="005F28E4" w:rsidRPr="00694B25">
        <w:rPr>
          <w:rFonts w:ascii="Helvetica" w:eastAsia="Arial" w:hAnsi="Helvetica" w:cs="Arial"/>
          <w:sz w:val="20"/>
        </w:rPr>
        <w:t>ūm</w:t>
      </w:r>
      <w:r w:rsidR="00F34A74" w:rsidRPr="00694B25">
        <w:rPr>
          <w:rFonts w:ascii="Helvetica" w:eastAsia="Arial" w:hAnsi="Helvetica" w:cs="Arial"/>
          <w:sz w:val="20"/>
        </w:rPr>
        <w:t>in</w:t>
      </w:r>
      <w:r w:rsidR="005C553A" w:rsidRPr="00694B25">
        <w:rPr>
          <w:rFonts w:ascii="Helvetica" w:eastAsia="Arial" w:hAnsi="Helvetica" w:cs="Arial"/>
          <w:sz w:val="20"/>
        </w:rPr>
        <w:t>e</w:t>
      </w:r>
      <w:r w:rsidR="005F28E4" w:rsidRPr="00694B25">
        <w:rPr>
          <w:rFonts w:ascii="Helvetica" w:eastAsia="Arial" w:hAnsi="Helvetica" w:cs="Arial"/>
          <w:sz w:val="20"/>
        </w:rPr>
        <w:t xml:space="preserve"> </w:t>
      </w:r>
      <w:proofErr w:type="spellStart"/>
      <w:r w:rsidR="005F28E4" w:rsidRPr="00694B25">
        <w:rPr>
          <w:rFonts w:ascii="Helvetica" w:eastAsia="Arial" w:hAnsi="Helvetica" w:cs="Arial"/>
          <w:sz w:val="20"/>
        </w:rPr>
        <w:t>mielogenin</w:t>
      </w:r>
      <w:r w:rsidR="005C553A" w:rsidRPr="00694B25">
        <w:rPr>
          <w:rFonts w:ascii="Helvetica" w:eastAsia="Arial" w:hAnsi="Helvetica" w:cs="Arial"/>
          <w:sz w:val="20"/>
        </w:rPr>
        <w:t>e</w:t>
      </w:r>
      <w:proofErr w:type="spellEnd"/>
      <w:r w:rsidR="005F28E4" w:rsidRPr="00694B25">
        <w:rPr>
          <w:rFonts w:ascii="Helvetica" w:eastAsia="Arial" w:hAnsi="Helvetica" w:cs="Arial"/>
          <w:sz w:val="20"/>
        </w:rPr>
        <w:t xml:space="preserve"> leukemij</w:t>
      </w:r>
      <w:r w:rsidR="005C553A" w:rsidRPr="00694B25">
        <w:rPr>
          <w:rFonts w:ascii="Helvetica" w:eastAsia="Arial" w:hAnsi="Helvetica" w:cs="Arial"/>
          <w:sz w:val="20"/>
        </w:rPr>
        <w:t>a,</w:t>
      </w:r>
      <w:r w:rsidR="005F28E4" w:rsidRPr="00694B25">
        <w:rPr>
          <w:rFonts w:ascii="Helvetica" w:eastAsia="Arial" w:hAnsi="Helvetica" w:cs="Arial"/>
          <w:sz w:val="20"/>
        </w:rPr>
        <w:t xml:space="preserve"> gydymo </w:t>
      </w:r>
      <w:r w:rsidR="00F34A74" w:rsidRPr="00694B25">
        <w:rPr>
          <w:rFonts w:ascii="Helvetica" w:eastAsia="Arial" w:hAnsi="Helvetica" w:cs="Arial"/>
          <w:sz w:val="20"/>
        </w:rPr>
        <w:t>būdui</w:t>
      </w:r>
      <w:r w:rsidR="005F28E4" w:rsidRPr="00694B25">
        <w:rPr>
          <w:rFonts w:ascii="Helvetica" w:eastAsia="Arial" w:hAnsi="Helvetica" w:cs="Arial"/>
          <w:sz w:val="20"/>
        </w:rPr>
        <w:t xml:space="preserve">, kur minėtas </w:t>
      </w:r>
      <w:r w:rsidR="00F34A74" w:rsidRPr="00694B25">
        <w:rPr>
          <w:rFonts w:ascii="Helvetica" w:eastAsia="Arial" w:hAnsi="Helvetica" w:cs="Arial"/>
          <w:sz w:val="20"/>
        </w:rPr>
        <w:t>būdas</w:t>
      </w:r>
      <w:r w:rsidR="005F28E4" w:rsidRPr="00694B25">
        <w:rPr>
          <w:rFonts w:ascii="Helvetica" w:eastAsia="Arial" w:hAnsi="Helvetica" w:cs="Arial"/>
          <w:sz w:val="20"/>
        </w:rPr>
        <w:t xml:space="preserve"> apima minėtos farmacinės kompozicijos </w:t>
      </w:r>
      <w:r w:rsidR="00F34A74" w:rsidRPr="00694B25">
        <w:rPr>
          <w:rFonts w:ascii="Helvetica" w:eastAsia="Arial" w:hAnsi="Helvetica" w:cs="Arial"/>
          <w:sz w:val="20"/>
        </w:rPr>
        <w:t>įvedimą</w:t>
      </w:r>
      <w:r w:rsidR="005F28E4" w:rsidRPr="00694B25">
        <w:rPr>
          <w:rFonts w:ascii="Helvetica" w:eastAsia="Arial" w:hAnsi="Helvetica" w:cs="Arial"/>
          <w:sz w:val="20"/>
        </w:rPr>
        <w:t xml:space="preserve"> </w:t>
      </w:r>
      <w:proofErr w:type="spellStart"/>
      <w:r w:rsidR="00F34A74" w:rsidRPr="00694B25">
        <w:rPr>
          <w:rFonts w:ascii="Helvetica" w:eastAsia="Arial" w:hAnsi="Helvetica" w:cs="Arial"/>
          <w:sz w:val="20"/>
        </w:rPr>
        <w:t>oraliai</w:t>
      </w:r>
      <w:proofErr w:type="spellEnd"/>
      <w:r w:rsidR="005F28E4" w:rsidRPr="00694B25">
        <w:rPr>
          <w:rFonts w:ascii="Helvetica" w:eastAsia="Arial" w:hAnsi="Helvetica" w:cs="Arial"/>
          <w:sz w:val="20"/>
        </w:rPr>
        <w:t xml:space="preserve"> ir kur kompozicija yra greito atpalaidavimo kompozicija ir </w:t>
      </w:r>
      <w:r w:rsidR="00F34A74" w:rsidRPr="00694B25">
        <w:rPr>
          <w:rFonts w:ascii="Helvetica" w:eastAsia="Arial" w:hAnsi="Helvetica" w:cs="Arial"/>
          <w:sz w:val="20"/>
        </w:rPr>
        <w:t>atpalaiduoja</w:t>
      </w:r>
      <w:r w:rsidR="005F28E4" w:rsidRPr="00694B25">
        <w:rPr>
          <w:rFonts w:ascii="Helvetica" w:eastAsia="Arial" w:hAnsi="Helvetica" w:cs="Arial"/>
          <w:sz w:val="20"/>
        </w:rPr>
        <w:t xml:space="preserve"> 5-azacitidiną iš esmės skrandyje, </w:t>
      </w:r>
      <w:r w:rsidR="00385DCB" w:rsidRPr="00694B25">
        <w:rPr>
          <w:rFonts w:ascii="Helvetica" w:eastAsia="Arial" w:hAnsi="Helvetica" w:cs="Arial"/>
          <w:sz w:val="20"/>
        </w:rPr>
        <w:t xml:space="preserve">subjektui įvedus </w:t>
      </w:r>
      <w:proofErr w:type="spellStart"/>
      <w:r w:rsidR="00F34A74" w:rsidRPr="00694B25">
        <w:rPr>
          <w:rFonts w:ascii="Helvetica" w:eastAsia="Arial" w:hAnsi="Helvetica" w:cs="Arial"/>
          <w:sz w:val="20"/>
        </w:rPr>
        <w:t>oraliai</w:t>
      </w:r>
      <w:proofErr w:type="spellEnd"/>
      <w:r w:rsidR="005F28E4" w:rsidRPr="00694B25">
        <w:rPr>
          <w:rFonts w:ascii="Helvetica" w:eastAsia="Arial" w:hAnsi="Helvetica" w:cs="Arial"/>
          <w:sz w:val="20"/>
        </w:rPr>
        <w:t>.</w:t>
      </w:r>
    </w:p>
    <w:sectPr w:rsidR="004F0BF7" w:rsidRPr="00694B25" w:rsidSect="00694B25">
      <w:pgSz w:w="11906" w:h="16838"/>
      <w:pgMar w:top="1134" w:right="567" w:bottom="567" w:left="1701" w:header="567" w:footer="28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6FA88" w14:textId="77777777" w:rsidR="00DD2D41" w:rsidRDefault="00DD2D41">
      <w:pPr>
        <w:spacing w:after="0" w:line="240" w:lineRule="auto"/>
      </w:pPr>
      <w:r>
        <w:separator/>
      </w:r>
    </w:p>
  </w:endnote>
  <w:endnote w:type="continuationSeparator" w:id="0">
    <w:p w14:paraId="4807186A" w14:textId="77777777" w:rsidR="00DD2D41" w:rsidRDefault="00DD2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EC749" w14:textId="77777777" w:rsidR="00DD2D41" w:rsidRDefault="00DD2D41">
      <w:pPr>
        <w:spacing w:after="0" w:line="240" w:lineRule="auto"/>
      </w:pPr>
      <w:r>
        <w:separator/>
      </w:r>
    </w:p>
  </w:footnote>
  <w:footnote w:type="continuationSeparator" w:id="0">
    <w:p w14:paraId="162C9961" w14:textId="77777777" w:rsidR="00DD2D41" w:rsidRDefault="00DD2D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51D5A"/>
    <w:multiLevelType w:val="multilevel"/>
    <w:tmpl w:val="68BED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5616CD"/>
    <w:multiLevelType w:val="multilevel"/>
    <w:tmpl w:val="CA7CB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FE6405"/>
    <w:multiLevelType w:val="multilevel"/>
    <w:tmpl w:val="BD5E4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DE5D7E"/>
    <w:multiLevelType w:val="multilevel"/>
    <w:tmpl w:val="EF202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5C561C"/>
    <w:multiLevelType w:val="multilevel"/>
    <w:tmpl w:val="51CC5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494276"/>
    <w:multiLevelType w:val="multilevel"/>
    <w:tmpl w:val="BD82D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311066"/>
    <w:multiLevelType w:val="multilevel"/>
    <w:tmpl w:val="7BA4C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9B5604"/>
    <w:multiLevelType w:val="multilevel"/>
    <w:tmpl w:val="1ABCF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E67F7F"/>
    <w:multiLevelType w:val="multilevel"/>
    <w:tmpl w:val="0BFE5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AA717D"/>
    <w:multiLevelType w:val="multilevel"/>
    <w:tmpl w:val="0EE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F4C"/>
    <w:rsid w:val="00036722"/>
    <w:rsid w:val="00075309"/>
    <w:rsid w:val="00081D7B"/>
    <w:rsid w:val="00090C92"/>
    <w:rsid w:val="000960BC"/>
    <w:rsid w:val="000B7C64"/>
    <w:rsid w:val="000C6B81"/>
    <w:rsid w:val="00127477"/>
    <w:rsid w:val="001846F2"/>
    <w:rsid w:val="00186281"/>
    <w:rsid w:val="00191994"/>
    <w:rsid w:val="001A4087"/>
    <w:rsid w:val="001B55FE"/>
    <w:rsid w:val="001C284C"/>
    <w:rsid w:val="001D4D59"/>
    <w:rsid w:val="00214AE2"/>
    <w:rsid w:val="0025408F"/>
    <w:rsid w:val="00264922"/>
    <w:rsid w:val="0028584A"/>
    <w:rsid w:val="002949A0"/>
    <w:rsid w:val="002F4556"/>
    <w:rsid w:val="00311B4D"/>
    <w:rsid w:val="00375442"/>
    <w:rsid w:val="00385DCB"/>
    <w:rsid w:val="003B14B2"/>
    <w:rsid w:val="003C1613"/>
    <w:rsid w:val="003D4B49"/>
    <w:rsid w:val="003D5F88"/>
    <w:rsid w:val="003F1D7F"/>
    <w:rsid w:val="00414B36"/>
    <w:rsid w:val="00433DC0"/>
    <w:rsid w:val="00444866"/>
    <w:rsid w:val="00461F26"/>
    <w:rsid w:val="00475FCC"/>
    <w:rsid w:val="004A5B6F"/>
    <w:rsid w:val="004D56DD"/>
    <w:rsid w:val="004F0BF7"/>
    <w:rsid w:val="005101D7"/>
    <w:rsid w:val="0052053A"/>
    <w:rsid w:val="005209F2"/>
    <w:rsid w:val="00536383"/>
    <w:rsid w:val="00546CF2"/>
    <w:rsid w:val="00551453"/>
    <w:rsid w:val="005C3366"/>
    <w:rsid w:val="005C553A"/>
    <w:rsid w:val="005F28E4"/>
    <w:rsid w:val="00604E63"/>
    <w:rsid w:val="006219F9"/>
    <w:rsid w:val="00634D2A"/>
    <w:rsid w:val="006400D0"/>
    <w:rsid w:val="00647969"/>
    <w:rsid w:val="00647D47"/>
    <w:rsid w:val="00657DA8"/>
    <w:rsid w:val="00694B25"/>
    <w:rsid w:val="00694F4C"/>
    <w:rsid w:val="0069701C"/>
    <w:rsid w:val="006B6CB0"/>
    <w:rsid w:val="006C0933"/>
    <w:rsid w:val="006C147B"/>
    <w:rsid w:val="006C3352"/>
    <w:rsid w:val="006E0F0A"/>
    <w:rsid w:val="00722DB0"/>
    <w:rsid w:val="007278EA"/>
    <w:rsid w:val="007564B8"/>
    <w:rsid w:val="00776508"/>
    <w:rsid w:val="007904F5"/>
    <w:rsid w:val="00851ACF"/>
    <w:rsid w:val="00894701"/>
    <w:rsid w:val="008D468D"/>
    <w:rsid w:val="008F3B7D"/>
    <w:rsid w:val="008F4258"/>
    <w:rsid w:val="008F48B2"/>
    <w:rsid w:val="0090448F"/>
    <w:rsid w:val="009233E6"/>
    <w:rsid w:val="009262BE"/>
    <w:rsid w:val="00983DA3"/>
    <w:rsid w:val="009A4AD9"/>
    <w:rsid w:val="009A7FA9"/>
    <w:rsid w:val="009D52F5"/>
    <w:rsid w:val="009F688C"/>
    <w:rsid w:val="00A21121"/>
    <w:rsid w:val="00A24B55"/>
    <w:rsid w:val="00A26A2E"/>
    <w:rsid w:val="00A43DFA"/>
    <w:rsid w:val="00A854D4"/>
    <w:rsid w:val="00AA5193"/>
    <w:rsid w:val="00AC126E"/>
    <w:rsid w:val="00AE1DE9"/>
    <w:rsid w:val="00B86D82"/>
    <w:rsid w:val="00B91326"/>
    <w:rsid w:val="00C34607"/>
    <w:rsid w:val="00C779EF"/>
    <w:rsid w:val="00CB47B0"/>
    <w:rsid w:val="00CD0760"/>
    <w:rsid w:val="00D83CC1"/>
    <w:rsid w:val="00DC0E4B"/>
    <w:rsid w:val="00DD2D41"/>
    <w:rsid w:val="00DF0C04"/>
    <w:rsid w:val="00E2317E"/>
    <w:rsid w:val="00E2380B"/>
    <w:rsid w:val="00E25330"/>
    <w:rsid w:val="00E510AA"/>
    <w:rsid w:val="00E5399E"/>
    <w:rsid w:val="00E61537"/>
    <w:rsid w:val="00E643F0"/>
    <w:rsid w:val="00E9659C"/>
    <w:rsid w:val="00ED653D"/>
    <w:rsid w:val="00EE37AF"/>
    <w:rsid w:val="00EF0536"/>
    <w:rsid w:val="00EF5B81"/>
    <w:rsid w:val="00F34A74"/>
    <w:rsid w:val="00F36AC5"/>
    <w:rsid w:val="00F610AA"/>
    <w:rsid w:val="00F822D3"/>
    <w:rsid w:val="00FF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336C74"/>
  <w15:docId w15:val="{6BA7A0E2-4F54-5F47-99F3-78281053C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lt-LT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raopastraipa">
    <w:name w:val="List Paragraph"/>
    <w:basedOn w:val="prastasis"/>
    <w:uiPriority w:val="34"/>
    <w:qFormat/>
    <w:rsid w:val="00A52138"/>
    <w:pPr>
      <w:ind w:left="720"/>
      <w:contextualSpacing/>
    </w:pPr>
  </w:style>
  <w:style w:type="paragraph" w:styleId="prastasiniatinklio">
    <w:name w:val="Normal (Web)"/>
    <w:basedOn w:val="prastasis"/>
    <w:uiPriority w:val="99"/>
    <w:semiHidden/>
    <w:unhideWhenUsed/>
    <w:rsid w:val="00776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400D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400D0"/>
    <w:rPr>
      <w:rFonts w:ascii="Times New Roman" w:hAnsi="Times New Roman" w:cs="Times New Roman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694B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94B25"/>
  </w:style>
  <w:style w:type="paragraph" w:styleId="Porat">
    <w:name w:val="footer"/>
    <w:basedOn w:val="prastasis"/>
    <w:link w:val="PoratDiagrama"/>
    <w:uiPriority w:val="99"/>
    <w:unhideWhenUsed/>
    <w:rsid w:val="00694B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694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34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3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9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1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75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4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4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9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1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95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3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0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6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1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7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8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45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78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0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5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3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2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8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7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9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22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1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12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5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0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6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4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9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0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9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4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0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6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9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3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2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0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2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1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4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6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ts+JcerH/ZBdrjS91QfOT6ixMw==">AMUW2mU0wnhZD0hOe3y+F4U1RasIM138geCT+yAchgFl/cMEg+KFO1Fgu+gX6JIdlADkfMf+fraXh/DP6dMp02htWVI/YTQC2ZSpmR+0CKdR4Sql807HnRPHtbOAQNspqFj4R5HBrv/Z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42</Words>
  <Characters>326</Characters>
  <Application>Microsoft Office Word</Application>
  <DocSecurity>0</DocSecurity>
  <Lines>10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Rasa Gurčytė</cp:lastModifiedBy>
  <cp:revision>67</cp:revision>
  <dcterms:created xsi:type="dcterms:W3CDTF">2019-12-10T13:06:00Z</dcterms:created>
  <dcterms:modified xsi:type="dcterms:W3CDTF">2021-10-19T04:11:00Z</dcterms:modified>
</cp:coreProperties>
</file>