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55A3" w14:textId="77777777" w:rsidR="00AE28A5" w:rsidRPr="00D90B0B" w:rsidRDefault="00B70727" w:rsidP="00D90B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8A74BA" w:rsidRPr="00D90B0B">
        <w:rPr>
          <w:rFonts w:ascii="Helvetica" w:hAnsi="Helvetica" w:cs="Arial"/>
          <w:sz w:val="20"/>
          <w:szCs w:val="24"/>
          <w:lang w:val="lt-LT"/>
        </w:rPr>
        <w:t xml:space="preserve">Junginys, kurio formulė (I) </w:t>
      </w:r>
    </w:p>
    <w:p w14:paraId="0F184753" w14:textId="2BA747FF" w:rsidR="00AE28A5" w:rsidRPr="00D90B0B" w:rsidRDefault="00D90B0B" w:rsidP="00D90B0B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noProof/>
          <w:sz w:val="20"/>
          <w:szCs w:val="24"/>
          <w:lang w:val="lt-LT"/>
        </w:rPr>
        <w:drawing>
          <wp:inline distT="0" distB="0" distL="0" distR="0" wp14:anchorId="3EB2C789" wp14:editId="731C9C5B">
            <wp:extent cx="3116580" cy="1609725"/>
            <wp:effectExtent l="0" t="0" r="0" b="0"/>
            <wp:docPr id="1" name="Paveikslėlis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C7E09" w14:textId="23D67D0C" w:rsidR="00AE28A5" w:rsidRPr="00D90B0B" w:rsidRDefault="00AE28A5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k</w:t>
      </w:r>
      <w:r w:rsidR="008A74BA" w:rsidRPr="00D90B0B">
        <w:rPr>
          <w:rFonts w:ascii="Helvetica" w:hAnsi="Helvetica" w:cs="Arial"/>
          <w:sz w:val="20"/>
          <w:szCs w:val="24"/>
          <w:lang w:val="lt-LT"/>
        </w:rPr>
        <w:t>ur</w:t>
      </w:r>
    </w:p>
    <w:p w14:paraId="6045331D" w14:textId="273D4C71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L nėra arba yra metilenas arba etilenas;</w:t>
      </w:r>
    </w:p>
    <w:p w14:paraId="59C6CDFA" w14:textId="0D1E0ED6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A yra CH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,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Y yra N; arba</w:t>
      </w:r>
    </w:p>
    <w:p w14:paraId="3AD8E5FC" w14:textId="552BE22F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A yra CH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,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Y yra CH; arba</w:t>
      </w:r>
    </w:p>
    <w:p w14:paraId="2DFBB92F" w14:textId="0F9118FE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A yra N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,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Y yra CH;</w:t>
      </w:r>
    </w:p>
    <w:p w14:paraId="2CFC023D" w14:textId="31DA10B5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iš:</w:t>
      </w:r>
    </w:p>
    <w:p w14:paraId="5AEEA08C" w14:textId="37E422CB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1-3 grupėmis, nepriklausomai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omis iš grupės, susidedančios iš halogeno,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 ir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cikloalkilo;</w:t>
      </w:r>
    </w:p>
    <w:p w14:paraId="0F91F227" w14:textId="739149C5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fenil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1-3 grupėmis, nepriklausomai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omis iš grupės, susidedančios iš CF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>, halogeno,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cikloalkilo,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cikloalkilo,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</w:t>
      </w:r>
      <w:r w:rsidR="00DE2B3F"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a</w:t>
      </w:r>
      <w:r w:rsidRPr="00D90B0B">
        <w:rPr>
          <w:rFonts w:ascii="Helvetica" w:hAnsi="Helvetica" w:cs="Arial"/>
          <w:sz w:val="20"/>
          <w:szCs w:val="24"/>
          <w:lang w:val="lt-LT"/>
        </w:rPr>
        <w:t>lkilo, pasirinktinai pakeisto nuo vieno iki trijų halogenų; ir</w:t>
      </w:r>
    </w:p>
    <w:p w14:paraId="6D038D18" w14:textId="3CC881FA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cikloalkilo, pasirinktinai pakeisto 1-3 grupėmis, nepriklausomai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omis iš grupės, susidedančios iš halogeno ir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</w:t>
      </w:r>
      <w:r w:rsidR="00DE2B3F"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a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lkilo, pasirinktinai pakeisto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D90B0B">
        <w:rPr>
          <w:rFonts w:ascii="Helvetica" w:hAnsi="Helvetica" w:cs="Arial"/>
          <w:sz w:val="20"/>
          <w:szCs w:val="24"/>
          <w:lang w:val="lt-LT"/>
        </w:rPr>
        <w:t>1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 xml:space="preserve"> iki </w:t>
      </w:r>
      <w:r w:rsidRPr="00D90B0B">
        <w:rPr>
          <w:rFonts w:ascii="Helvetica" w:hAnsi="Helvetica" w:cs="Arial"/>
          <w:sz w:val="20"/>
          <w:szCs w:val="24"/>
          <w:lang w:val="lt-LT"/>
        </w:rPr>
        <w:t>3 halogen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ų</w:t>
      </w:r>
      <w:r w:rsidRPr="00D90B0B">
        <w:rPr>
          <w:rFonts w:ascii="Helvetica" w:hAnsi="Helvetica" w:cs="Arial"/>
          <w:sz w:val="20"/>
          <w:szCs w:val="24"/>
          <w:lang w:val="lt-LT"/>
        </w:rPr>
        <w:t>;</w:t>
      </w:r>
    </w:p>
    <w:p w14:paraId="3C48C423" w14:textId="6B1ED1DC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alkilo, OCF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>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cikloalkilo,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alkilo,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cikloalkilo;</w:t>
      </w:r>
    </w:p>
    <w:p w14:paraId="4E993447" w14:textId="2A79F438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cikloalkilo,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cikloalkilo; kur kiekvienas iš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grupės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as</w:t>
      </w:r>
      <w:r w:rsidRPr="00D90B0B">
        <w:rPr>
          <w:rFonts w:ascii="Helvetica" w:hAnsi="Helvetica" w:cs="Arial"/>
          <w:sz w:val="20"/>
          <w:szCs w:val="24"/>
          <w:lang w:val="lt-LT"/>
        </w:rPr>
        <w:t>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as</w:t>
      </w:r>
      <w:r w:rsidRPr="00D90B0B">
        <w:rPr>
          <w:rFonts w:ascii="Helvetica" w:hAnsi="Helvetica" w:cs="Arial"/>
          <w:sz w:val="20"/>
          <w:szCs w:val="24"/>
          <w:lang w:val="lt-LT"/>
        </w:rPr>
        <w:t>,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as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gali būti pasirinktinai pakeistas nuo vienos iki trijų grupių, kurių kiekviena nepriklausomai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 iš grupės, susidedančios iš halogeno, OH,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alkilo, SC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alkilo, N(C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alkil)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; ir kur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D90B0B">
        <w:rPr>
          <w:rFonts w:ascii="Helvetica" w:hAnsi="Helvetica" w:cs="Arial"/>
          <w:sz w:val="20"/>
          <w:szCs w:val="24"/>
          <w:lang w:val="lt-LT"/>
        </w:rPr>
        <w:t>vien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iki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tr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ijų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grupės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 anglies atom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ų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,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pasirinktinai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,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gali būti pakeisti viena arba dviem fragmentais,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ais iš grupės, susidedančios iš NH, N(C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alkil), O ir S;</w:t>
      </w:r>
    </w:p>
    <w:p w14:paraId="66775F28" w14:textId="008A0B82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kiekvienas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nepriklausomai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 arba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alkilo;</w:t>
      </w:r>
    </w:p>
    <w:p w14:paraId="0C8A79CB" w14:textId="750B93EF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kartu su atomu, prie kurio jie yra prijungti, gali susijungti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tam, kad suformuotų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3-9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-</w:t>
      </w:r>
      <w:r w:rsidRPr="00D90B0B">
        <w:rPr>
          <w:rFonts w:ascii="Helvetica" w:hAnsi="Helvetica" w:cs="Arial"/>
          <w:sz w:val="20"/>
          <w:szCs w:val="24"/>
          <w:lang w:val="lt-LT"/>
        </w:rPr>
        <w:t>nar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į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karbociklilo žiedą, kuris pasirinktinai gali turėti nuo vieno iki trijų heteroatomų,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ų iš grupės, susidedančios iš N, O ir S; arba</w:t>
      </w:r>
    </w:p>
    <w:p w14:paraId="376F28AE" w14:textId="566868B9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kartu gali su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formuo</w:t>
      </w:r>
      <w:r w:rsidR="00FA1E87" w:rsidRPr="00D90B0B">
        <w:rPr>
          <w:rFonts w:ascii="Helvetica" w:hAnsi="Helvetica" w:cs="Arial"/>
          <w:sz w:val="20"/>
          <w:szCs w:val="24"/>
          <w:lang w:val="lt-LT"/>
        </w:rPr>
        <w:t>ti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3-9</w:t>
      </w:r>
      <w:r w:rsidR="00FA1E87" w:rsidRPr="00D90B0B">
        <w:rPr>
          <w:rFonts w:ascii="Helvetica" w:hAnsi="Helvetica" w:cs="Arial"/>
          <w:sz w:val="20"/>
          <w:szCs w:val="24"/>
          <w:lang w:val="lt-LT"/>
        </w:rPr>
        <w:t>-</w:t>
      </w:r>
      <w:r w:rsidRPr="00D90B0B">
        <w:rPr>
          <w:rFonts w:ascii="Helvetica" w:hAnsi="Helvetica" w:cs="Arial"/>
          <w:sz w:val="20"/>
          <w:szCs w:val="24"/>
          <w:lang w:val="lt-LT"/>
        </w:rPr>
        <w:t>na</w:t>
      </w:r>
      <w:r w:rsidR="00FA1E87" w:rsidRPr="00D90B0B">
        <w:rPr>
          <w:rFonts w:ascii="Helvetica" w:hAnsi="Helvetica" w:cs="Arial"/>
          <w:sz w:val="20"/>
          <w:szCs w:val="24"/>
          <w:lang w:val="lt-LT"/>
        </w:rPr>
        <w:t>rį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biciklinį žiedą, kuris pasirinktinai gali turėti nuo vieno iki trijų heteroatomų,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ų iš grupės, susidedančios iš N, O ir S;</w:t>
      </w:r>
    </w:p>
    <w:p w14:paraId="3E785D13" w14:textId="10303CC5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alkilo, CN, CF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>, OCF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>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cikloalkilo,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 ir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cikloalkilo; ir</w:t>
      </w:r>
    </w:p>
    <w:p w14:paraId="2A976EC8" w14:textId="54FD7D8C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 ir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alkilo;</w:t>
      </w:r>
    </w:p>
    <w:p w14:paraId="0E81B012" w14:textId="58E8FC3D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D90B0B">
        <w:rPr>
          <w:rFonts w:ascii="Helvetica" w:hAnsi="Helvetica" w:cs="Arial"/>
          <w:sz w:val="20"/>
          <w:szCs w:val="24"/>
          <w:lang w:val="lt-LT"/>
        </w:rPr>
        <w:t>.</w:t>
      </w:r>
    </w:p>
    <w:p w14:paraId="7B323712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4D83BFC" w14:textId="4D25421E" w:rsidR="008A74BA" w:rsidRPr="00D90B0B" w:rsidRDefault="008A74BA" w:rsidP="00D90B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2. Junginys pagal 1 punktą, kur</w:t>
      </w:r>
    </w:p>
    <w:p w14:paraId="7681D516" w14:textId="1DC9DE41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iš:</w:t>
      </w:r>
    </w:p>
    <w:p w14:paraId="6DD8A314" w14:textId="5E88D282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1-3 grupėmis, nepriklausomai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omis iš grupės, susidedančios iš halogeno,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cikloalkilo;</w:t>
      </w:r>
    </w:p>
    <w:p w14:paraId="2AF51A4C" w14:textId="72F7A993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fenil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1-3 grupėmis, nepriklausomai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omis iš grupės, susidedančios iš CF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>, halogeno,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 ir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</w:t>
      </w:r>
      <w:r w:rsidR="00DE2B3F"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a</w:t>
      </w:r>
      <w:r w:rsidRPr="00D90B0B">
        <w:rPr>
          <w:rFonts w:ascii="Helvetica" w:hAnsi="Helvetica" w:cs="Arial"/>
          <w:sz w:val="20"/>
          <w:szCs w:val="24"/>
          <w:lang w:val="lt-LT"/>
        </w:rPr>
        <w:t>lkilo, pasirinktinai pakeisto nuo vieno iki trijų halogenų, ir</w:t>
      </w:r>
    </w:p>
    <w:p w14:paraId="17FE9BF8" w14:textId="2649C355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lastRenderedPageBreak/>
        <w:t>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1-3 halogeno grupėmis;</w:t>
      </w:r>
    </w:p>
    <w:p w14:paraId="1DB24214" w14:textId="0E128255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</w:t>
      </w:r>
      <w:r w:rsidR="00DE2B3F"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a</w:t>
      </w:r>
      <w:r w:rsidRPr="00D90B0B">
        <w:rPr>
          <w:rFonts w:ascii="Helvetica" w:hAnsi="Helvetica" w:cs="Arial"/>
          <w:sz w:val="20"/>
          <w:szCs w:val="24"/>
          <w:lang w:val="lt-LT"/>
        </w:rPr>
        <w:t>lkilas;</w:t>
      </w:r>
    </w:p>
    <w:p w14:paraId="5A9DA998" w14:textId="71B8F15A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</w:t>
      </w:r>
      <w:r w:rsidR="00DE2B3F"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a</w:t>
      </w:r>
      <w:r w:rsidRPr="00D90B0B">
        <w:rPr>
          <w:rFonts w:ascii="Helvetica" w:hAnsi="Helvetica" w:cs="Arial"/>
          <w:sz w:val="20"/>
          <w:szCs w:val="24"/>
          <w:lang w:val="lt-LT"/>
        </w:rPr>
        <w:t>lkilo, pasirinktinai pakeisto OH arba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alkilu,</w:t>
      </w:r>
    </w:p>
    <w:p w14:paraId="6D800C20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H;</w:t>
      </w:r>
    </w:p>
    <w:p w14:paraId="645E14A5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H;</w:t>
      </w:r>
    </w:p>
    <w:p w14:paraId="084AE2E0" w14:textId="44A4266E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kartu su atomu, prie kurio jie yra prijungti, gali 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su</w:t>
      </w:r>
      <w:r w:rsidRPr="00D90B0B">
        <w:rPr>
          <w:rFonts w:ascii="Helvetica" w:hAnsi="Helvetica" w:cs="Arial"/>
          <w:sz w:val="20"/>
          <w:szCs w:val="24"/>
          <w:lang w:val="lt-LT"/>
        </w:rPr>
        <w:t>sijungti ir sudaryti 3-9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-</w:t>
      </w:r>
      <w:r w:rsidRPr="00D90B0B">
        <w:rPr>
          <w:rFonts w:ascii="Helvetica" w:hAnsi="Helvetica" w:cs="Arial"/>
          <w:sz w:val="20"/>
          <w:szCs w:val="24"/>
          <w:lang w:val="lt-LT"/>
        </w:rPr>
        <w:t>nar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į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karbociklilo žiedą, kuris pasirinktinai gali turėti nuo vieno iki trijų heteroatomų,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ų iš grupės, susidedančios iš N ir O; arba</w:t>
      </w:r>
    </w:p>
    <w:p w14:paraId="3BEE5230" w14:textId="1F882E9D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kartu gali sudaryti 3-9 narių biciklą, kuris pasirinktinai gali turėti nuo vieno iki trijų heteroatomų,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ų iš grupės, susidedančios iš N ir O;</w:t>
      </w:r>
    </w:p>
    <w:p w14:paraId="40D3D8B9" w14:textId="78CA0099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alkilo,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 ir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cikloalkilo; ir</w:t>
      </w:r>
    </w:p>
    <w:p w14:paraId="1A2E1085" w14:textId="46253C93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 ir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alkilo;</w:t>
      </w:r>
    </w:p>
    <w:p w14:paraId="743C7396" w14:textId="0B5BCC4E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D90B0B">
        <w:rPr>
          <w:rFonts w:ascii="Helvetica" w:hAnsi="Helvetica" w:cs="Arial"/>
          <w:sz w:val="20"/>
          <w:szCs w:val="24"/>
          <w:lang w:val="lt-LT"/>
        </w:rPr>
        <w:t>.</w:t>
      </w:r>
    </w:p>
    <w:p w14:paraId="570D9C7C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1C0512C" w14:textId="5A6D3B4F" w:rsidR="008A74BA" w:rsidRPr="00D90B0B" w:rsidRDefault="008A74BA" w:rsidP="00D90B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3. Junginys pagal bet kurį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iš 1-2 punktų, kur</w:t>
      </w:r>
    </w:p>
    <w:p w14:paraId="79F6E736" w14:textId="050811ED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as iš grupės, susidedančios iš fenilo, pasirinktinai pakeisto grupe,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 iš grupės, susidedančios iš CF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>, OCF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>, halogeno,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 ir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</w:t>
      </w:r>
      <w:r w:rsidR="00DE2B3F"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a</w:t>
      </w:r>
      <w:r w:rsidRPr="00D90B0B">
        <w:rPr>
          <w:rFonts w:ascii="Helvetica" w:hAnsi="Helvetica" w:cs="Arial"/>
          <w:sz w:val="20"/>
          <w:szCs w:val="24"/>
          <w:lang w:val="lt-LT"/>
        </w:rPr>
        <w:t>lkilo, pasirinktinai pakeisto nuo vieno iki trijų halogenų;</w:t>
      </w:r>
    </w:p>
    <w:p w14:paraId="101107EB" w14:textId="3BB8C14E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</w:t>
      </w:r>
      <w:r w:rsidR="00DE2B3F"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a</w:t>
      </w:r>
      <w:r w:rsidRPr="00D90B0B">
        <w:rPr>
          <w:rFonts w:ascii="Helvetica" w:hAnsi="Helvetica" w:cs="Arial"/>
          <w:sz w:val="20"/>
          <w:szCs w:val="24"/>
          <w:lang w:val="lt-LT"/>
        </w:rPr>
        <w:t>lkilas;</w:t>
      </w:r>
    </w:p>
    <w:p w14:paraId="78697B3D" w14:textId="27ACCD95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</w:t>
      </w:r>
      <w:r w:rsidR="00DE2B3F"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a</w:t>
      </w:r>
      <w:r w:rsidRPr="00D90B0B">
        <w:rPr>
          <w:rFonts w:ascii="Helvetica" w:hAnsi="Helvetica" w:cs="Arial"/>
          <w:sz w:val="20"/>
          <w:szCs w:val="24"/>
          <w:lang w:val="lt-LT"/>
        </w:rPr>
        <w:t>lkilo, pasirinktinai pakeisto OH arba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</w:t>
      </w:r>
      <w:r w:rsidR="00DE2B3F"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6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a</w:t>
      </w:r>
      <w:r w:rsidRPr="00D90B0B">
        <w:rPr>
          <w:rFonts w:ascii="Helvetica" w:hAnsi="Helvetica" w:cs="Arial"/>
          <w:sz w:val="20"/>
          <w:szCs w:val="24"/>
          <w:lang w:val="lt-LT"/>
        </w:rPr>
        <w:t>lkilu;</w:t>
      </w:r>
    </w:p>
    <w:p w14:paraId="01A9CE32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H;</w:t>
      </w:r>
    </w:p>
    <w:p w14:paraId="6A581187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H;</w:t>
      </w:r>
    </w:p>
    <w:p w14:paraId="4FA55F2E" w14:textId="464180C3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kartu su atomu, prie kurio jie yra prijungti, gali 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susijungti tam, kad suformuotų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3-9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-</w:t>
      </w:r>
      <w:r w:rsidRPr="00D90B0B">
        <w:rPr>
          <w:rFonts w:ascii="Helvetica" w:hAnsi="Helvetica" w:cs="Arial"/>
          <w:sz w:val="20"/>
          <w:szCs w:val="24"/>
          <w:lang w:val="lt-LT"/>
        </w:rPr>
        <w:t>nar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į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karbociklilo žiedą, kuris pasirinktinai gali turėti nuo vieno iki trijų heteroatomų,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ų iš grupės, susidedančios iš N, O; arba</w:t>
      </w:r>
    </w:p>
    <w:p w14:paraId="164145AD" w14:textId="51A36D7F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kartu gali sudaryti 3-9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-</w:t>
      </w:r>
      <w:r w:rsidRPr="00D90B0B">
        <w:rPr>
          <w:rFonts w:ascii="Helvetica" w:hAnsi="Helvetica" w:cs="Arial"/>
          <w:sz w:val="20"/>
          <w:szCs w:val="24"/>
          <w:lang w:val="lt-LT"/>
        </w:rPr>
        <w:t>nar</w:t>
      </w:r>
      <w:r w:rsidR="00DE2B3F" w:rsidRPr="00D90B0B">
        <w:rPr>
          <w:rFonts w:ascii="Helvetica" w:hAnsi="Helvetica" w:cs="Arial"/>
          <w:sz w:val="20"/>
          <w:szCs w:val="24"/>
          <w:lang w:val="lt-LT"/>
        </w:rPr>
        <w:t>į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biciklą, kuris pasirinktinai gali turėti nuo vieno iki trijų heteroatomų,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ų iš grupės, susidedančios iš N ir O;</w:t>
      </w:r>
    </w:p>
    <w:p w14:paraId="611AA8C8" w14:textId="6E535ABF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H, 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alkilo,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 ir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3-6</w:t>
      </w:r>
      <w:r w:rsidRPr="00D90B0B">
        <w:rPr>
          <w:rFonts w:ascii="Helvetica" w:hAnsi="Helvetica" w:cs="Arial"/>
          <w:sz w:val="20"/>
          <w:szCs w:val="24"/>
          <w:lang w:val="lt-LT"/>
        </w:rPr>
        <w:t>cikloalkilo; ir</w:t>
      </w:r>
    </w:p>
    <w:p w14:paraId="56C9DD91" w14:textId="73501BBD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 ir OC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D90B0B">
        <w:rPr>
          <w:rFonts w:ascii="Helvetica" w:hAnsi="Helvetica" w:cs="Arial"/>
          <w:sz w:val="20"/>
          <w:szCs w:val="24"/>
          <w:lang w:val="lt-LT"/>
        </w:rPr>
        <w:t>alkilo; ir</w:t>
      </w:r>
    </w:p>
    <w:p w14:paraId="1945E682" w14:textId="75A5A90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D90B0B">
        <w:rPr>
          <w:rFonts w:ascii="Helvetica" w:hAnsi="Helvetica" w:cs="Arial"/>
          <w:sz w:val="20"/>
          <w:szCs w:val="24"/>
          <w:lang w:val="lt-LT"/>
        </w:rPr>
        <w:t>.</w:t>
      </w:r>
    </w:p>
    <w:p w14:paraId="4B6B4204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92B4783" w14:textId="21B89794" w:rsidR="008A74BA" w:rsidRPr="00D90B0B" w:rsidRDefault="008A74BA" w:rsidP="00D90B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4. Junginys pagal bet kurį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iš 1-3 punktų, kur</w:t>
      </w:r>
    </w:p>
    <w:p w14:paraId="4C6337BE" w14:textId="301D2DC5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as iš grupės, susidedančios iš fenilo, pasirinktinai pakeisto grupe,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 iš grupės, susidedančios iš CF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>, OCF</w:t>
      </w:r>
      <w:r w:rsidRPr="00D90B0B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>, F ir metoksi;</w:t>
      </w:r>
    </w:p>
    <w:p w14:paraId="155E54FC" w14:textId="2723E64F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metoksi arba etoksi;</w:t>
      </w:r>
    </w:p>
    <w:p w14:paraId="5EEEFCAB" w14:textId="71627AE2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H, 2-hidroksimetilo, metoksimetilo, 1-hidroksietilo;</w:t>
      </w:r>
    </w:p>
    <w:p w14:paraId="11602402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H;</w:t>
      </w:r>
    </w:p>
    <w:p w14:paraId="30522C2E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H; arba</w:t>
      </w:r>
    </w:p>
    <w:p w14:paraId="5B75B72D" w14:textId="056A6CC4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etilas, </w:t>
      </w:r>
      <w:r w:rsidR="00723FE9" w:rsidRPr="00D90B0B">
        <w:rPr>
          <w:rFonts w:ascii="Helvetica" w:hAnsi="Helvetica" w:cs="Arial"/>
          <w:sz w:val="20"/>
          <w:szCs w:val="24"/>
          <w:lang w:val="lt-LT"/>
        </w:rPr>
        <w:t>ir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susijungia</w:t>
      </w:r>
      <w:r w:rsidR="00723FE9" w:rsidRPr="00D90B0B">
        <w:rPr>
          <w:rFonts w:ascii="Helvetica" w:hAnsi="Helvetica" w:cs="Arial"/>
          <w:sz w:val="20"/>
          <w:szCs w:val="24"/>
          <w:lang w:val="lt-LT"/>
        </w:rPr>
        <w:t xml:space="preserve"> tam, kad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sudary</w:t>
      </w:r>
      <w:r w:rsidR="00723FE9" w:rsidRPr="00D90B0B">
        <w:rPr>
          <w:rFonts w:ascii="Helvetica" w:hAnsi="Helvetica" w:cs="Arial"/>
          <w:sz w:val="20"/>
          <w:szCs w:val="24"/>
          <w:lang w:val="lt-LT"/>
        </w:rPr>
        <w:t>tų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spirociklinį žiedą; arba</w:t>
      </w:r>
    </w:p>
    <w:p w14:paraId="4E012AB7" w14:textId="0670A980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etilas arba metoksimetilas, </w:t>
      </w:r>
      <w:r w:rsidR="00723FE9" w:rsidRPr="00D90B0B">
        <w:rPr>
          <w:rFonts w:ascii="Helvetica" w:hAnsi="Helvetica" w:cs="Arial"/>
          <w:sz w:val="20"/>
          <w:szCs w:val="24"/>
          <w:lang w:val="lt-LT"/>
        </w:rPr>
        <w:t>ir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susijungia </w:t>
      </w:r>
      <w:r w:rsidR="00723FE9" w:rsidRPr="00D90B0B">
        <w:rPr>
          <w:rFonts w:ascii="Helvetica" w:hAnsi="Helvetica" w:cs="Arial"/>
          <w:sz w:val="20"/>
          <w:szCs w:val="24"/>
          <w:lang w:val="lt-LT"/>
        </w:rPr>
        <w:t>tam, kad sudarytų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biciklinį žiedą;</w:t>
      </w:r>
    </w:p>
    <w:p w14:paraId="1DD08181" w14:textId="2D943365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H, metilo, metoksi, etoksi, propoksi ir ciklilpropiloksi; ir</w:t>
      </w:r>
    </w:p>
    <w:p w14:paraId="6304EF3A" w14:textId="5B7A6CCB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 ir metoksi;</w:t>
      </w:r>
    </w:p>
    <w:p w14:paraId="4F5A7B35" w14:textId="44D1ECF3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D90B0B">
        <w:rPr>
          <w:rFonts w:ascii="Helvetica" w:hAnsi="Helvetica" w:cs="Arial"/>
          <w:sz w:val="20"/>
          <w:szCs w:val="24"/>
          <w:lang w:val="lt-LT"/>
        </w:rPr>
        <w:t>.</w:t>
      </w:r>
    </w:p>
    <w:p w14:paraId="015DBF58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8E8986E" w14:textId="419BDA37" w:rsidR="008A74BA" w:rsidRPr="00D90B0B" w:rsidRDefault="008A74BA" w:rsidP="00D90B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 xml:space="preserve">5. Junginys pagal bet kurį 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D90B0B">
        <w:rPr>
          <w:rFonts w:ascii="Helvetica" w:hAnsi="Helvetica" w:cs="Arial"/>
          <w:sz w:val="20"/>
          <w:szCs w:val="24"/>
          <w:lang w:val="lt-LT"/>
        </w:rPr>
        <w:t>iš 1-4 punktų, kur</w:t>
      </w:r>
    </w:p>
    <w:p w14:paraId="6E2CAA32" w14:textId="2B234AA6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lastRenderedPageBreak/>
        <w:t>Y yra CH</w:t>
      </w:r>
      <w:r w:rsidR="00723FE9" w:rsidRPr="00D90B0B">
        <w:rPr>
          <w:rFonts w:ascii="Helvetica" w:hAnsi="Helvetica" w:cs="Arial"/>
          <w:sz w:val="20"/>
          <w:szCs w:val="24"/>
          <w:lang w:val="lt-LT"/>
        </w:rPr>
        <w:t>,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A yra N;</w:t>
      </w:r>
    </w:p>
    <w:p w14:paraId="428A3221" w14:textId="31E5B79D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kartu su L reiškia grupę,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ą iš grupės, susidedančios iš fenilo, 4-chlorfenilo, 4-fluorfenilo, 4-metoksifenilo, 4-izopropoksifenilo, 4-trifluormetilfenilo, 4-difluormetoksifenilo, 4-ciklopropoksifenilo,</w:t>
      </w:r>
      <w:r w:rsidR="00D80BEC" w:rsidRPr="00D90B0B">
        <w:rPr>
          <w:rFonts w:ascii="Helvetica" w:hAnsi="Helvetica" w:cs="Arial"/>
          <w:sz w:val="20"/>
          <w:szCs w:val="24"/>
          <w:lang w:val="lt-LT"/>
        </w:rPr>
        <w:t xml:space="preserve"> benzilo,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2-fluorbenzilo</w:t>
      </w:r>
      <w:r w:rsidR="00D80BEC" w:rsidRPr="00D90B0B">
        <w:rPr>
          <w:rFonts w:ascii="Helvetica" w:hAnsi="Helvetica" w:cs="Arial"/>
          <w:sz w:val="20"/>
          <w:szCs w:val="24"/>
          <w:lang w:val="lt-LT"/>
        </w:rPr>
        <w:t>, feniletilo</w:t>
      </w:r>
      <w:r w:rsidRPr="00D90B0B">
        <w:rPr>
          <w:rFonts w:ascii="Helvetica" w:hAnsi="Helvetica" w:cs="Arial"/>
          <w:sz w:val="20"/>
          <w:szCs w:val="24"/>
          <w:lang w:val="lt-LT"/>
        </w:rPr>
        <w:t>;</w:t>
      </w:r>
    </w:p>
    <w:p w14:paraId="4AB20077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metoksi arba etoksi;</w:t>
      </w:r>
    </w:p>
    <w:p w14:paraId="29C8C553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>,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kiekvienas yra H;</w:t>
      </w:r>
    </w:p>
    <w:p w14:paraId="1646D0CE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H, metilas, metoksi arba etoksi; ir</w:t>
      </w:r>
    </w:p>
    <w:p w14:paraId="35C52589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H;</w:t>
      </w:r>
    </w:p>
    <w:p w14:paraId="673DC32C" w14:textId="64738CB0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D90B0B">
        <w:rPr>
          <w:rFonts w:ascii="Helvetica" w:hAnsi="Helvetica" w:cs="Arial"/>
          <w:sz w:val="20"/>
          <w:szCs w:val="24"/>
          <w:lang w:val="lt-LT"/>
        </w:rPr>
        <w:t>.</w:t>
      </w:r>
    </w:p>
    <w:p w14:paraId="37E36FC4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617AEE0" w14:textId="02202B26" w:rsidR="008A74BA" w:rsidRPr="00D90B0B" w:rsidRDefault="008A74BA" w:rsidP="00D90B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6. Junginys pagal bet kurį</w:t>
      </w:r>
      <w:r w:rsidR="00B55642" w:rsidRPr="00D90B0B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iš 1-4 punktų, kur</w:t>
      </w:r>
    </w:p>
    <w:p w14:paraId="359CB632" w14:textId="6863163C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Y yra CH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,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A yra CH;</w:t>
      </w:r>
    </w:p>
    <w:p w14:paraId="58066871" w14:textId="1BAE33E2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kartu su L reiškia grupę,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ą iš grupės, susidedančios iš fenilo, 4-chlorfenilo, 4-fluorfenilo, 4-metoksifenilo, 4-trifluormetilfenilo, ciklopentilo, cikloheksilo, benzilo, 2-fluorbenzilo, feniletilo;</w:t>
      </w:r>
    </w:p>
    <w:p w14:paraId="08E18D72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metoksi arba etoksi;</w:t>
      </w:r>
    </w:p>
    <w:p w14:paraId="4FFC1273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>,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kiekvienas yra H;</w:t>
      </w:r>
    </w:p>
    <w:p w14:paraId="145C9CEC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H, metilas, metoksi arba etoksi; ir</w:t>
      </w:r>
    </w:p>
    <w:p w14:paraId="3FFCC6BA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H;</w:t>
      </w:r>
    </w:p>
    <w:p w14:paraId="5F60A1DD" w14:textId="705C1244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D90B0B">
        <w:rPr>
          <w:rFonts w:ascii="Helvetica" w:hAnsi="Helvetica" w:cs="Arial"/>
          <w:sz w:val="20"/>
          <w:szCs w:val="24"/>
          <w:lang w:val="lt-LT"/>
        </w:rPr>
        <w:t>.</w:t>
      </w:r>
    </w:p>
    <w:p w14:paraId="4C0D0612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95659A6" w14:textId="2B0D181C" w:rsidR="008A74BA" w:rsidRPr="00D90B0B" w:rsidRDefault="008A74BA" w:rsidP="00D90B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7. Junginys pagal bet kurį</w:t>
      </w:r>
      <w:r w:rsidR="00B55642" w:rsidRPr="00D90B0B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iš 1-4 punktų, kur</w:t>
      </w:r>
    </w:p>
    <w:p w14:paraId="70B9F91D" w14:textId="16FA486C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Y yra N</w:t>
      </w:r>
      <w:r w:rsidR="00723FE9" w:rsidRPr="00D90B0B">
        <w:rPr>
          <w:rFonts w:ascii="Helvetica" w:hAnsi="Helvetica" w:cs="Arial"/>
          <w:sz w:val="20"/>
          <w:szCs w:val="24"/>
          <w:lang w:val="lt-LT"/>
        </w:rPr>
        <w:t>,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A yra CH;</w:t>
      </w:r>
    </w:p>
    <w:p w14:paraId="2996B623" w14:textId="488DBC9C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kartu su L reiškia grupę,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ą iš grupės, susidedančios iš fenilo ir 4-fluorfenilo;</w:t>
      </w:r>
    </w:p>
    <w:p w14:paraId="15D62613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metoksi;</w:t>
      </w:r>
    </w:p>
    <w:p w14:paraId="537F53B5" w14:textId="389DCE62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H, 2-hidroksimetilo ir hidroksietilo,</w:t>
      </w:r>
    </w:p>
    <w:p w14:paraId="56BB386B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H;</w:t>
      </w:r>
    </w:p>
    <w:p w14:paraId="67704FC3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H;</w:t>
      </w:r>
    </w:p>
    <w:p w14:paraId="5AB0E572" w14:textId="2BBC3F26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gali susijungti </w:t>
      </w:r>
      <w:r w:rsidR="00723FE9" w:rsidRPr="00D90B0B">
        <w:rPr>
          <w:rFonts w:ascii="Helvetica" w:hAnsi="Helvetica" w:cs="Arial"/>
          <w:sz w:val="20"/>
          <w:szCs w:val="24"/>
          <w:lang w:val="lt-LT"/>
        </w:rPr>
        <w:t>tam, kad sudarytų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spirociklinį žiedą; arba</w:t>
      </w:r>
    </w:p>
    <w:p w14:paraId="4F5F3F0C" w14:textId="7FCC900A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gali susijungti </w:t>
      </w:r>
      <w:r w:rsidR="00723FE9" w:rsidRPr="00D90B0B">
        <w:rPr>
          <w:rFonts w:ascii="Helvetica" w:hAnsi="Helvetica" w:cs="Arial"/>
          <w:sz w:val="20"/>
          <w:szCs w:val="24"/>
          <w:lang w:val="lt-LT"/>
        </w:rPr>
        <w:t>tam, kad sudarytų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biciklinį žiedą;</w:t>
      </w:r>
    </w:p>
    <w:p w14:paraId="14029A23" w14:textId="2D71FD3A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 ir metoksi; ir</w:t>
      </w:r>
    </w:p>
    <w:p w14:paraId="42DFDDF9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H;</w:t>
      </w:r>
    </w:p>
    <w:p w14:paraId="21536835" w14:textId="029DF00D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D90B0B">
        <w:rPr>
          <w:rFonts w:ascii="Helvetica" w:hAnsi="Helvetica" w:cs="Arial"/>
          <w:sz w:val="20"/>
          <w:szCs w:val="24"/>
          <w:lang w:val="lt-LT"/>
        </w:rPr>
        <w:t>.</w:t>
      </w:r>
    </w:p>
    <w:p w14:paraId="53E8C5A1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E677E13" w14:textId="54EFFC53" w:rsidR="008A74BA" w:rsidRPr="00D90B0B" w:rsidRDefault="008A74BA" w:rsidP="00D90B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8. Junginys pagal bet kurį</w:t>
      </w:r>
      <w:r w:rsidR="00B55642" w:rsidRPr="00D90B0B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iš 1-3 punktų, kur</w:t>
      </w:r>
    </w:p>
    <w:p w14:paraId="435C8122" w14:textId="65BEBEC0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Y yra CH</w:t>
      </w:r>
      <w:r w:rsidR="00723FE9" w:rsidRPr="00D90B0B">
        <w:rPr>
          <w:rFonts w:ascii="Helvetica" w:hAnsi="Helvetica" w:cs="Arial"/>
          <w:sz w:val="20"/>
          <w:szCs w:val="24"/>
          <w:lang w:val="lt-LT"/>
        </w:rPr>
        <w:t>,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A yra N;</w:t>
      </w:r>
    </w:p>
    <w:p w14:paraId="4ED2D436" w14:textId="3DE721E5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kartu su L reiškia grupę,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ą iš grupės, susidedančios iš propilo, izopropilo, izobutilo, ciklopropilmetilo, ciklobutilmetilo, 2,2-dimetilpropilo, 1-ciklopropiletilo ir 2-ciklopropiletilo;</w:t>
      </w:r>
    </w:p>
    <w:p w14:paraId="0923F3D0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metoksi;</w:t>
      </w:r>
    </w:p>
    <w:p w14:paraId="434D1E05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>,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kiekvienas yra H;</w:t>
      </w:r>
    </w:p>
    <w:p w14:paraId="00858D26" w14:textId="574BF961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H, metilo ir metoksi; ir</w:t>
      </w:r>
    </w:p>
    <w:p w14:paraId="1E848A6D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H;</w:t>
      </w:r>
    </w:p>
    <w:p w14:paraId="5DBF4419" w14:textId="53421F74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D90B0B">
        <w:rPr>
          <w:rFonts w:ascii="Helvetica" w:hAnsi="Helvetica" w:cs="Arial"/>
          <w:sz w:val="20"/>
          <w:szCs w:val="24"/>
          <w:lang w:val="lt-LT"/>
        </w:rPr>
        <w:t>.</w:t>
      </w:r>
    </w:p>
    <w:p w14:paraId="0FAACAFE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009CFA" w14:textId="18BC3FE7" w:rsidR="008A74BA" w:rsidRPr="00D90B0B" w:rsidRDefault="008A74BA" w:rsidP="00D90B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bookmarkStart w:id="0" w:name="_Hlk135899931"/>
      <w:r w:rsidRPr="00D90B0B">
        <w:rPr>
          <w:rFonts w:ascii="Helvetica" w:hAnsi="Helvetica" w:cs="Arial"/>
          <w:sz w:val="20"/>
          <w:szCs w:val="24"/>
          <w:lang w:val="lt-LT"/>
        </w:rPr>
        <w:t>9. Junginys pagal bet kurį</w:t>
      </w:r>
      <w:r w:rsidR="00B55642" w:rsidRPr="00D90B0B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iš 1-3 punktų, kur</w:t>
      </w:r>
    </w:p>
    <w:p w14:paraId="7092FDB5" w14:textId="61A8B3F9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lastRenderedPageBreak/>
        <w:t>Y yra CH</w:t>
      </w:r>
      <w:r w:rsidR="00723FE9" w:rsidRPr="00D90B0B">
        <w:rPr>
          <w:rFonts w:ascii="Helvetica" w:hAnsi="Helvetica" w:cs="Arial"/>
          <w:sz w:val="20"/>
          <w:szCs w:val="24"/>
          <w:lang w:val="lt-LT"/>
        </w:rPr>
        <w:t>,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A yra CH;</w:t>
      </w:r>
    </w:p>
    <w:p w14:paraId="521BEF41" w14:textId="69135F0F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kartu su L reiškia grupę,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ą iš grupės, susidedančios iš etilo, propilo, izopropilo, izobutilo, ciklopropilmetilo, ciklobutilmetilo, 2,2-dimetilpropilo, 1-metilciklopropilmetilo, 1-fluormetilciklopropilmetilo, 1-ciklopropiletilo, 2-ciklopropiletilo,</w:t>
      </w:r>
      <w:r w:rsidR="005B587D" w:rsidRPr="00D90B0B">
        <w:rPr>
          <w:rFonts w:ascii="Helvetica" w:hAnsi="Helvetica" w:cs="Arial"/>
          <w:sz w:val="20"/>
          <w:szCs w:val="24"/>
          <w:lang w:val="lt-LT"/>
        </w:rPr>
        <w:t xml:space="preserve"> </w:t>
      </w:r>
      <w:bookmarkStart w:id="1" w:name="_Hlk135900055"/>
      <w:r w:rsidR="005B587D" w:rsidRPr="00D90B0B">
        <w:rPr>
          <w:rFonts w:ascii="Helvetica" w:hAnsi="Helvetica" w:cs="Arial"/>
          <w:sz w:val="20"/>
          <w:szCs w:val="24"/>
          <w:lang w:val="lt-LT"/>
        </w:rPr>
        <w:t>ciklopentilo, cikloheksilo,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</w:t>
      </w:r>
      <w:bookmarkEnd w:id="1"/>
      <w:r w:rsidRPr="00D90B0B">
        <w:rPr>
          <w:rFonts w:ascii="Helvetica" w:hAnsi="Helvetica" w:cs="Arial"/>
          <w:sz w:val="20"/>
          <w:szCs w:val="24"/>
          <w:lang w:val="lt-LT"/>
        </w:rPr>
        <w:t>2,2-difluorciklobutilmetilo, 3,3-difluorciklobutilmetilo, 3-(trifluormetil)ciklobutilmetilo ir 3,3,3-trifluor-2-metilpropilo;</w:t>
      </w:r>
    </w:p>
    <w:bookmarkEnd w:id="0"/>
    <w:p w14:paraId="14B67D0A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metoksi;</w:t>
      </w:r>
    </w:p>
    <w:p w14:paraId="37E795BE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D90B0B">
        <w:rPr>
          <w:rFonts w:ascii="Helvetica" w:hAnsi="Helvetica" w:cs="Arial"/>
          <w:sz w:val="20"/>
          <w:szCs w:val="24"/>
          <w:lang w:val="lt-LT"/>
        </w:rPr>
        <w:t>,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kiekvienas yra H;</w:t>
      </w:r>
    </w:p>
    <w:p w14:paraId="4A685AD6" w14:textId="6EE704AC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H, metilo ir metoksi; ir</w:t>
      </w:r>
    </w:p>
    <w:p w14:paraId="2071A227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R</w:t>
      </w:r>
      <w:r w:rsidRPr="00D90B0B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yra H;</w:t>
      </w:r>
    </w:p>
    <w:p w14:paraId="426686E9" w14:textId="425B41F5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537340" w:rsidRPr="00D90B0B">
        <w:rPr>
          <w:rFonts w:ascii="Helvetica" w:hAnsi="Helvetica" w:cs="Arial"/>
          <w:sz w:val="20"/>
          <w:szCs w:val="24"/>
          <w:lang w:val="lt-LT"/>
        </w:rPr>
        <w:t>farmaciniu požiūriu priimtina jo druska</w:t>
      </w:r>
      <w:r w:rsidRPr="00D90B0B">
        <w:rPr>
          <w:rFonts w:ascii="Helvetica" w:hAnsi="Helvetica" w:cs="Arial"/>
          <w:sz w:val="20"/>
          <w:szCs w:val="24"/>
          <w:lang w:val="lt-LT"/>
        </w:rPr>
        <w:t>.</w:t>
      </w:r>
    </w:p>
    <w:p w14:paraId="50A5013D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1ED6B9" w14:textId="533A0ED3" w:rsidR="001427C4" w:rsidRPr="00D90B0B" w:rsidRDefault="008A74BA" w:rsidP="00D90B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 xml:space="preserve">10. Junginys pagal 1 punktą,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bet kurio iš 1-87 junginių toliau pateiktoje lentelėje: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7"/>
        <w:gridCol w:w="3254"/>
      </w:tblGrid>
      <w:tr w:rsidR="001E783F" w:rsidRPr="00D90B0B" w14:paraId="323D4F8D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68B5475B" w14:textId="0D04C49A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Junginio Nr.</w:t>
            </w:r>
          </w:p>
        </w:tc>
        <w:tc>
          <w:tcPr>
            <w:tcW w:w="4967" w:type="dxa"/>
            <w:shd w:val="clear" w:color="auto" w:fill="auto"/>
          </w:tcPr>
          <w:p w14:paraId="0D7F5E74" w14:textId="3AC18B6D" w:rsidR="00AE28A5" w:rsidRPr="00D90B0B" w:rsidRDefault="00305259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Struktūra</w:t>
            </w:r>
          </w:p>
        </w:tc>
        <w:tc>
          <w:tcPr>
            <w:tcW w:w="3254" w:type="dxa"/>
            <w:shd w:val="clear" w:color="auto" w:fill="auto"/>
          </w:tcPr>
          <w:p w14:paraId="6A574D4C" w14:textId="062304C9" w:rsidR="00AE28A5" w:rsidRPr="00D90B0B" w:rsidRDefault="00305259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Junginio pavadinimas</w:t>
            </w:r>
          </w:p>
        </w:tc>
      </w:tr>
      <w:tr w:rsidR="001E783F" w:rsidRPr="00D90B0B" w14:paraId="418FDC33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7521A01F" w14:textId="087B387D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1</w:t>
            </w:r>
          </w:p>
        </w:tc>
        <w:tc>
          <w:tcPr>
            <w:tcW w:w="4967" w:type="dxa"/>
            <w:shd w:val="clear" w:color="auto" w:fill="auto"/>
          </w:tcPr>
          <w:p w14:paraId="2608C58A" w14:textId="1B34A689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6905DB5" wp14:editId="4F2A0CAA">
                  <wp:extent cx="2626995" cy="1102995"/>
                  <wp:effectExtent l="0" t="0" r="0" b="0"/>
                  <wp:docPr id="2" name="Paveikslėlis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99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398F17C6" w14:textId="33FA99A4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6906C105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6FF5F21" w14:textId="7A32BFFD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2</w:t>
            </w:r>
          </w:p>
        </w:tc>
        <w:tc>
          <w:tcPr>
            <w:tcW w:w="4967" w:type="dxa"/>
            <w:shd w:val="clear" w:color="auto" w:fill="auto"/>
          </w:tcPr>
          <w:p w14:paraId="4DF13D38" w14:textId="6909ED6C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35BE12CD" wp14:editId="406E784D">
                  <wp:extent cx="2945130" cy="1085850"/>
                  <wp:effectExtent l="0" t="0" r="0" b="0"/>
                  <wp:docPr id="3" name="Paveikslėlis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13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3AC66B14" w14:textId="5082AC73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-2’H-[3,4’-bi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408796A7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327C617" w14:textId="07FC500A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3</w:t>
            </w:r>
          </w:p>
        </w:tc>
        <w:tc>
          <w:tcPr>
            <w:tcW w:w="4967" w:type="dxa"/>
            <w:shd w:val="clear" w:color="auto" w:fill="auto"/>
          </w:tcPr>
          <w:p w14:paraId="67E7420F" w14:textId="0B7624DF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5718F70D" wp14:editId="3D6FF77C">
                  <wp:extent cx="2876550" cy="1085850"/>
                  <wp:effectExtent l="0" t="0" r="0" b="0"/>
                  <wp:docPr id="4" name="Paveikslėlis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2DDE3442" w14:textId="7320A566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-1"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402D2759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2CAB53DE" w14:textId="75973E4F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4</w:t>
            </w:r>
          </w:p>
        </w:tc>
        <w:tc>
          <w:tcPr>
            <w:tcW w:w="4967" w:type="dxa"/>
            <w:shd w:val="clear" w:color="auto" w:fill="auto"/>
          </w:tcPr>
          <w:p w14:paraId="43BD4543" w14:textId="761FBA3F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6493C19B" wp14:editId="5974EFC8">
                  <wp:extent cx="2850515" cy="1313815"/>
                  <wp:effectExtent l="0" t="0" r="0" b="0"/>
                  <wp:docPr id="5" name="Paveikslėlis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515" cy="13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F16FE78" w14:textId="3FE53050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-2’H-[3,4"]bi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567720FD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F4B4E70" w14:textId="463E631F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5</w:t>
            </w:r>
          </w:p>
        </w:tc>
        <w:tc>
          <w:tcPr>
            <w:tcW w:w="4967" w:type="dxa"/>
            <w:shd w:val="clear" w:color="auto" w:fill="auto"/>
          </w:tcPr>
          <w:p w14:paraId="270CCEA5" w14:textId="0A5F7849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85002D0" wp14:editId="5D2FB5D4">
                  <wp:extent cx="2562860" cy="1407795"/>
                  <wp:effectExtent l="0" t="0" r="0" b="0"/>
                  <wp:docPr id="6" name="Paveikslėlis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31604D02" w14:textId="536CF14E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75D86716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33396CE4" w14:textId="626D7101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</w:t>
            </w:r>
          </w:p>
        </w:tc>
        <w:tc>
          <w:tcPr>
            <w:tcW w:w="4967" w:type="dxa"/>
            <w:shd w:val="clear" w:color="auto" w:fill="auto"/>
          </w:tcPr>
          <w:p w14:paraId="3D133EA5" w14:textId="4BBEE2ED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1C7B003" wp14:editId="1BD4BF62">
                  <wp:extent cx="2923540" cy="914400"/>
                  <wp:effectExtent l="0" t="0" r="0" b="0"/>
                  <wp:docPr id="7" name="Paveikslėlis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26571549" w14:textId="753FC1E9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izopropoksi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172C6EAB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09F7A178" w14:textId="1B951DEA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7</w:t>
            </w:r>
          </w:p>
        </w:tc>
        <w:tc>
          <w:tcPr>
            <w:tcW w:w="4967" w:type="dxa"/>
            <w:shd w:val="clear" w:color="auto" w:fill="auto"/>
          </w:tcPr>
          <w:p w14:paraId="7BFA3069" w14:textId="5F792FCF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1A85790A" wp14:editId="0C7AD63A">
                  <wp:extent cx="2533015" cy="1335405"/>
                  <wp:effectExtent l="0" t="0" r="0" b="0"/>
                  <wp:docPr id="8" name="Paveikslėlis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015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82038B6" w14:textId="50DBFD04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[(R)-4-(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)-2-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2B1D7EF7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E9E53B7" w14:textId="42A958B9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8</w:t>
            </w:r>
          </w:p>
        </w:tc>
        <w:tc>
          <w:tcPr>
            <w:tcW w:w="4967" w:type="dxa"/>
            <w:shd w:val="clear" w:color="auto" w:fill="auto"/>
          </w:tcPr>
          <w:p w14:paraId="3AFE52CC" w14:textId="6E8AAF0D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409AF6B" wp14:editId="43033EBD">
                  <wp:extent cx="2743200" cy="1017270"/>
                  <wp:effectExtent l="0" t="0" r="0" b="0"/>
                  <wp:docPr id="9" name="Paveikslėlis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9BB223E" w14:textId="7B212C2D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[7-(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)-4,7-diazaspiro[2.5]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okt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18669E94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259C866D" w14:textId="75BD8C51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9</w:t>
            </w:r>
          </w:p>
        </w:tc>
        <w:tc>
          <w:tcPr>
            <w:tcW w:w="4967" w:type="dxa"/>
            <w:shd w:val="clear" w:color="auto" w:fill="auto"/>
          </w:tcPr>
          <w:p w14:paraId="00DDBC06" w14:textId="108C6789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11CC067D" wp14:editId="32A57529">
                  <wp:extent cx="2803525" cy="1017270"/>
                  <wp:effectExtent l="0" t="0" r="0" b="0"/>
                  <wp:docPr id="10" name="Paveikslėlis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525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5582DD0A" w14:textId="5BD61E51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[7-(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)-4,7-diazaspiro[2.5]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okt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5B0DD264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33DE5FD2" w14:textId="03EF9D84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10</w:t>
            </w:r>
          </w:p>
        </w:tc>
        <w:tc>
          <w:tcPr>
            <w:tcW w:w="4967" w:type="dxa"/>
            <w:shd w:val="clear" w:color="auto" w:fill="auto"/>
          </w:tcPr>
          <w:p w14:paraId="750EBCC6" w14:textId="77A5DCC4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6F631D18" wp14:editId="6694DB17">
                  <wp:extent cx="2682875" cy="1107440"/>
                  <wp:effectExtent l="0" t="0" r="0" b="0"/>
                  <wp:docPr id="11" name="Paveikslėlis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875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516CEEB1" w14:textId="1126FCA3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-2’H-[3,4"]bi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72DE8DC9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3C4D3B38" w14:textId="69795EA8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11</w:t>
            </w:r>
          </w:p>
        </w:tc>
        <w:tc>
          <w:tcPr>
            <w:tcW w:w="4967" w:type="dxa"/>
            <w:shd w:val="clear" w:color="auto" w:fill="auto"/>
          </w:tcPr>
          <w:p w14:paraId="79E5949A" w14:textId="375AD8CF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14D5CF06" wp14:editId="5DCDB30D">
                  <wp:extent cx="2713355" cy="1257935"/>
                  <wp:effectExtent l="0" t="0" r="0" b="0"/>
                  <wp:docPr id="12" name="Paveikslėlis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35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7782E029" w14:textId="7289933E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69A05801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5EF252D3" w14:textId="2C8CF66A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12</w:t>
            </w:r>
          </w:p>
        </w:tc>
        <w:tc>
          <w:tcPr>
            <w:tcW w:w="4967" w:type="dxa"/>
            <w:shd w:val="clear" w:color="auto" w:fill="auto"/>
          </w:tcPr>
          <w:p w14:paraId="11605DC5" w14:textId="480BD62A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70C29C22" wp14:editId="6E081B4A">
                  <wp:extent cx="2717165" cy="1009015"/>
                  <wp:effectExtent l="0" t="0" r="0" b="0"/>
                  <wp:docPr id="13" name="Paveikslėlis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16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38F9FE5F" w14:textId="39C201D7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09371EC7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75D01DE" w14:textId="4C00398F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13</w:t>
            </w:r>
          </w:p>
        </w:tc>
        <w:tc>
          <w:tcPr>
            <w:tcW w:w="4967" w:type="dxa"/>
            <w:shd w:val="clear" w:color="auto" w:fill="auto"/>
          </w:tcPr>
          <w:p w14:paraId="561D83E1" w14:textId="0A1294E5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48FFA757" wp14:editId="504BE164">
                  <wp:extent cx="2764790" cy="1030605"/>
                  <wp:effectExtent l="0" t="0" r="0" b="0"/>
                  <wp:docPr id="14" name="Paveikslėlis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5592D99" w14:textId="7F343F6D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260EB8C1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22A463C1" w14:textId="6B8FD5DC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14</w:t>
            </w:r>
          </w:p>
        </w:tc>
        <w:tc>
          <w:tcPr>
            <w:tcW w:w="4967" w:type="dxa"/>
            <w:shd w:val="clear" w:color="auto" w:fill="auto"/>
          </w:tcPr>
          <w:p w14:paraId="1793A414" w14:textId="721F7CED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46FF1036" wp14:editId="22C81D79">
                  <wp:extent cx="2734310" cy="1021715"/>
                  <wp:effectExtent l="0" t="0" r="0" b="0"/>
                  <wp:docPr id="15" name="Paveikslėlis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10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160A5940" w14:textId="4258E976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7EA188CA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DD2890D" w14:textId="5CF1F04D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15</w:t>
            </w:r>
          </w:p>
        </w:tc>
        <w:tc>
          <w:tcPr>
            <w:tcW w:w="4967" w:type="dxa"/>
            <w:shd w:val="clear" w:color="auto" w:fill="auto"/>
          </w:tcPr>
          <w:p w14:paraId="30E06F65" w14:textId="3711BE96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10944E77" wp14:editId="5631297F">
                  <wp:extent cx="2764790" cy="1030605"/>
                  <wp:effectExtent l="0" t="0" r="0" b="0"/>
                  <wp:docPr id="16" name="Paveikslėlis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2D1E4DF5" w14:textId="11545E25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0ADFF8E1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609B6F4" w14:textId="3C77665C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16</w:t>
            </w:r>
          </w:p>
        </w:tc>
        <w:tc>
          <w:tcPr>
            <w:tcW w:w="4967" w:type="dxa"/>
            <w:shd w:val="clear" w:color="auto" w:fill="auto"/>
          </w:tcPr>
          <w:p w14:paraId="0DBC7500" w14:textId="6525D8A9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6D1845FE" wp14:editId="1F71A078">
                  <wp:extent cx="2743200" cy="1085850"/>
                  <wp:effectExtent l="0" t="0" r="0" b="0"/>
                  <wp:docPr id="17" name="Paveikslėlis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11E149FC" w14:textId="6953D1BB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1CF4241A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D5B8948" w14:textId="2302FD81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17</w:t>
            </w:r>
          </w:p>
        </w:tc>
        <w:tc>
          <w:tcPr>
            <w:tcW w:w="4967" w:type="dxa"/>
            <w:shd w:val="clear" w:color="auto" w:fill="auto"/>
          </w:tcPr>
          <w:p w14:paraId="4BAE7C2D" w14:textId="24E52E56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1F9361FC" wp14:editId="54D5B09C">
                  <wp:extent cx="2799080" cy="1009015"/>
                  <wp:effectExtent l="0" t="0" r="0" b="0"/>
                  <wp:docPr id="18" name="Paveikslėlis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0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7FDEAF33" w14:textId="12F67785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1DB1F0E5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5D19B490" w14:textId="2E83EBF5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18</w:t>
            </w:r>
          </w:p>
        </w:tc>
        <w:tc>
          <w:tcPr>
            <w:tcW w:w="4967" w:type="dxa"/>
            <w:shd w:val="clear" w:color="auto" w:fill="auto"/>
          </w:tcPr>
          <w:p w14:paraId="3E30DE37" w14:textId="6EC70D16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C0A4DD6" wp14:editId="6B992FAE">
                  <wp:extent cx="2734310" cy="1228090"/>
                  <wp:effectExtent l="0" t="0" r="0" b="0"/>
                  <wp:docPr id="19" name="Paveikslėlis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10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73C9BF04" w14:textId="1855D1FF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[(R)-4-(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)-2-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1A3FB754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E733F28" w14:textId="138A86B5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19</w:t>
            </w:r>
          </w:p>
        </w:tc>
        <w:tc>
          <w:tcPr>
            <w:tcW w:w="4967" w:type="dxa"/>
            <w:shd w:val="clear" w:color="auto" w:fill="auto"/>
          </w:tcPr>
          <w:p w14:paraId="364AC3B0" w14:textId="3E88332E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52983722" wp14:editId="04515074">
                  <wp:extent cx="2743200" cy="1275080"/>
                  <wp:effectExtent l="0" t="0" r="0" b="0"/>
                  <wp:docPr id="20" name="Paveikslėlis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6D420ED3" w14:textId="60287C24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)-[5-(2-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fluor-benziloksi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1BB6D5AC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968E2F7" w14:textId="7B9B830E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20</w:t>
            </w:r>
          </w:p>
        </w:tc>
        <w:tc>
          <w:tcPr>
            <w:tcW w:w="4967" w:type="dxa"/>
            <w:shd w:val="clear" w:color="auto" w:fill="auto"/>
          </w:tcPr>
          <w:p w14:paraId="67D7E236" w14:textId="180653E8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07D97E9F" wp14:editId="08C8BCF9">
                  <wp:extent cx="2743200" cy="1056005"/>
                  <wp:effectExtent l="0" t="0" r="0" b="0"/>
                  <wp:docPr id="21" name="Paveikslėlis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600E3291" w14:textId="491082FB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[(R)-4-(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)-2-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39D0E97C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502FD7AA" w14:textId="4665C0B4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21</w:t>
            </w:r>
          </w:p>
        </w:tc>
        <w:tc>
          <w:tcPr>
            <w:tcW w:w="4967" w:type="dxa"/>
            <w:shd w:val="clear" w:color="auto" w:fill="auto"/>
          </w:tcPr>
          <w:p w14:paraId="567166BA" w14:textId="7E209914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650601FE" wp14:editId="6A69F673">
                  <wp:extent cx="2713355" cy="1468120"/>
                  <wp:effectExtent l="0" t="0" r="0" b="0"/>
                  <wp:docPr id="22" name="Paveikslėlis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355" cy="146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577EE2D5" w14:textId="70D70314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2CBD54F8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E9A074D" w14:textId="051BC046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22</w:t>
            </w:r>
          </w:p>
        </w:tc>
        <w:tc>
          <w:tcPr>
            <w:tcW w:w="4967" w:type="dxa"/>
            <w:shd w:val="clear" w:color="auto" w:fill="auto"/>
          </w:tcPr>
          <w:p w14:paraId="1616D2DE" w14:textId="3A52C88F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13492230" wp14:editId="4A6C5DAE">
                  <wp:extent cx="2752090" cy="1021715"/>
                  <wp:effectExtent l="0" t="0" r="0" b="0"/>
                  <wp:docPr id="23" name="Paveikslėlis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090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04A4437A" w14:textId="5630196A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]-metanon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as</w:t>
            </w:r>
          </w:p>
        </w:tc>
      </w:tr>
      <w:tr w:rsidR="001E783F" w:rsidRPr="00D90B0B" w14:paraId="72F320C2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76718A07" w14:textId="25AA0A69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23</w:t>
            </w:r>
          </w:p>
        </w:tc>
        <w:tc>
          <w:tcPr>
            <w:tcW w:w="4967" w:type="dxa"/>
            <w:shd w:val="clear" w:color="auto" w:fill="auto"/>
          </w:tcPr>
          <w:p w14:paraId="7CC929DF" w14:textId="7047D3C7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3AA2974E" wp14:editId="26B10635">
                  <wp:extent cx="2682875" cy="1257935"/>
                  <wp:effectExtent l="0" t="0" r="0" b="0"/>
                  <wp:docPr id="24" name="Paveikslėlis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87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C584F9D" w14:textId="1A8F05B5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02670FB2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743CB3CD" w14:textId="3F74EB52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24</w:t>
            </w:r>
          </w:p>
        </w:tc>
        <w:tc>
          <w:tcPr>
            <w:tcW w:w="4967" w:type="dxa"/>
            <w:shd w:val="clear" w:color="auto" w:fill="auto"/>
          </w:tcPr>
          <w:p w14:paraId="57CAAD17" w14:textId="0D36BAC0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4B6A7C5F" wp14:editId="1FDA1A7C">
                  <wp:extent cx="2769235" cy="961390"/>
                  <wp:effectExtent l="0" t="0" r="0" b="0"/>
                  <wp:docPr id="25" name="Paveikslėlis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23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155F41AC" w14:textId="43E98C7A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-5-(4-tri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7AFBE52F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6D1D995" w14:textId="283A06DC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25</w:t>
            </w:r>
          </w:p>
        </w:tc>
        <w:tc>
          <w:tcPr>
            <w:tcW w:w="4967" w:type="dxa"/>
            <w:shd w:val="clear" w:color="auto" w:fill="auto"/>
          </w:tcPr>
          <w:p w14:paraId="7B9512A1" w14:textId="17CD8118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6E0019F2" wp14:editId="3B3C6A79">
                  <wp:extent cx="2713355" cy="1202055"/>
                  <wp:effectExtent l="0" t="0" r="0" b="0"/>
                  <wp:docPr id="26" name="Paveikslėlis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355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20F891BE" w14:textId="7D3EE54A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ciklobutil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)-metanon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as</w:t>
            </w:r>
          </w:p>
        </w:tc>
      </w:tr>
      <w:tr w:rsidR="001E783F" w:rsidRPr="00D90B0B" w14:paraId="3303718B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2C944100" w14:textId="2B6D690F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26</w:t>
            </w:r>
          </w:p>
        </w:tc>
        <w:tc>
          <w:tcPr>
            <w:tcW w:w="4967" w:type="dxa"/>
            <w:shd w:val="clear" w:color="auto" w:fill="auto"/>
          </w:tcPr>
          <w:p w14:paraId="4E8E5977" w14:textId="3F7CF2B6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9589C6A" wp14:editId="0FA4C742">
                  <wp:extent cx="2773045" cy="1210310"/>
                  <wp:effectExtent l="0" t="0" r="0" b="0"/>
                  <wp:docPr id="27" name="Paveikslėlis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045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60B1A79" w14:textId="244BE128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-5-(1-m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ciklopropil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323816B2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2627B651" w14:textId="62F5D738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27</w:t>
            </w:r>
          </w:p>
        </w:tc>
        <w:tc>
          <w:tcPr>
            <w:tcW w:w="4967" w:type="dxa"/>
            <w:shd w:val="clear" w:color="auto" w:fill="auto"/>
          </w:tcPr>
          <w:p w14:paraId="5C8A0C94" w14:textId="7AD7AAFD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70035AA7" wp14:editId="7C62F180">
                  <wp:extent cx="2769235" cy="1570990"/>
                  <wp:effectExtent l="0" t="0" r="0" b="0"/>
                  <wp:docPr id="28" name="Paveikslėlis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235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37116AB9" w14:textId="56556987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[(R)-4-(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)-2-m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09E7D39E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2CCB7C30" w14:textId="35D14576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28</w:t>
            </w:r>
          </w:p>
        </w:tc>
        <w:tc>
          <w:tcPr>
            <w:tcW w:w="4967" w:type="dxa"/>
            <w:shd w:val="clear" w:color="auto" w:fill="auto"/>
          </w:tcPr>
          <w:p w14:paraId="156808E5" w14:textId="5BA71867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4EEFE057" wp14:editId="34A93D72">
                  <wp:extent cx="2730500" cy="1210310"/>
                  <wp:effectExtent l="0" t="0" r="0" b="0"/>
                  <wp:docPr id="29" name="Paveikslėlis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0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5329E94B" w14:textId="0D29EB80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 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3239E086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DAE010F" w14:textId="387074C8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29</w:t>
            </w:r>
          </w:p>
        </w:tc>
        <w:tc>
          <w:tcPr>
            <w:tcW w:w="4967" w:type="dxa"/>
            <w:shd w:val="clear" w:color="auto" w:fill="auto"/>
          </w:tcPr>
          <w:p w14:paraId="376B59D1" w14:textId="10E7D7B7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594C09AE" wp14:editId="27FF86EC">
                  <wp:extent cx="2760345" cy="1197610"/>
                  <wp:effectExtent l="0" t="0" r="0" b="0"/>
                  <wp:docPr id="30" name="Paveikslėlis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345" cy="119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2C6177B3" w14:textId="04F9FE4D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 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cikloheksiloksi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-p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ridin-2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1F155AA7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71674DFE" w14:textId="3647DDA1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30</w:t>
            </w:r>
          </w:p>
        </w:tc>
        <w:tc>
          <w:tcPr>
            <w:tcW w:w="4967" w:type="dxa"/>
            <w:shd w:val="clear" w:color="auto" w:fill="auto"/>
          </w:tcPr>
          <w:p w14:paraId="2327F6E5" w14:textId="063ACBEA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595B1455" wp14:editId="54C4353A">
                  <wp:extent cx="2696210" cy="1047750"/>
                  <wp:effectExtent l="0" t="0" r="0" b="0"/>
                  <wp:docPr id="31" name="Paveikslėlis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21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F377F24" w14:textId="0DA7878E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fluor-benziloksi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531D31C3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1437297" w14:textId="03342AF6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31</w:t>
            </w:r>
          </w:p>
        </w:tc>
        <w:tc>
          <w:tcPr>
            <w:tcW w:w="4967" w:type="dxa"/>
            <w:shd w:val="clear" w:color="auto" w:fill="auto"/>
          </w:tcPr>
          <w:p w14:paraId="638FCDFD" w14:textId="014EFE04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73A024D6" wp14:editId="51213083">
                  <wp:extent cx="2734310" cy="970280"/>
                  <wp:effectExtent l="0" t="0" r="0" b="0"/>
                  <wp:docPr id="32" name="Paveikslėlis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1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1EDE5986" w14:textId="48C729F1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-5-(4-tri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499B8ED4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220AD5A4" w14:textId="332C89AA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32</w:t>
            </w:r>
          </w:p>
        </w:tc>
        <w:tc>
          <w:tcPr>
            <w:tcW w:w="4967" w:type="dxa"/>
            <w:shd w:val="clear" w:color="auto" w:fill="auto"/>
          </w:tcPr>
          <w:p w14:paraId="14B2B937" w14:textId="257556FA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16F86F81" wp14:editId="3CB5CC8F">
                  <wp:extent cx="2721610" cy="970280"/>
                  <wp:effectExtent l="0" t="0" r="0" b="0"/>
                  <wp:docPr id="33" name="Paveikslėlis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61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27783525" w14:textId="39B5B707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]-[5-(4-chloro-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6AA6B4FB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6FC3324E" w14:textId="6B7E9DCF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33</w:t>
            </w:r>
          </w:p>
        </w:tc>
        <w:tc>
          <w:tcPr>
            <w:tcW w:w="4967" w:type="dxa"/>
            <w:shd w:val="clear" w:color="auto" w:fill="auto"/>
          </w:tcPr>
          <w:p w14:paraId="2E6DCBA1" w14:textId="0C16CA55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BAE2168" wp14:editId="0E7DD310">
                  <wp:extent cx="2777490" cy="1245235"/>
                  <wp:effectExtent l="0" t="0" r="0" b="0"/>
                  <wp:docPr id="34" name="Paveikslėlis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4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529AB8A" w14:textId="05D73AD0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pent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l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4AAE20FC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879F7F3" w14:textId="01986BBB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34</w:t>
            </w:r>
          </w:p>
        </w:tc>
        <w:tc>
          <w:tcPr>
            <w:tcW w:w="4967" w:type="dxa"/>
            <w:shd w:val="clear" w:color="auto" w:fill="auto"/>
          </w:tcPr>
          <w:p w14:paraId="1A29D4EF" w14:textId="560902B2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64E73B44" wp14:editId="785E55A8">
                  <wp:extent cx="2734310" cy="1158875"/>
                  <wp:effectExtent l="0" t="0" r="0" b="0"/>
                  <wp:docPr id="35" name="Paveikslėlis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10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51DA9C61" w14:textId="40056B6A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izo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but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1D28BB38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5344508" w14:textId="1F5F58F6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35</w:t>
            </w:r>
          </w:p>
        </w:tc>
        <w:tc>
          <w:tcPr>
            <w:tcW w:w="4967" w:type="dxa"/>
            <w:shd w:val="clear" w:color="auto" w:fill="auto"/>
          </w:tcPr>
          <w:p w14:paraId="11490373" w14:textId="3490DE81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6E7B8612" wp14:editId="1B0F49DA">
                  <wp:extent cx="2752090" cy="1275080"/>
                  <wp:effectExtent l="0" t="0" r="0" b="0"/>
                  <wp:docPr id="36" name="Paveikslėlis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090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39160774" w14:textId="2063B2CF" w:rsidR="00AE28A5" w:rsidRPr="00D90B0B" w:rsidRDefault="0083254D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ciklopropil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2AE9A9AF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3EA31129" w14:textId="0673ABDC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36</w:t>
            </w:r>
          </w:p>
        </w:tc>
        <w:tc>
          <w:tcPr>
            <w:tcW w:w="4967" w:type="dxa"/>
            <w:shd w:val="clear" w:color="auto" w:fill="auto"/>
          </w:tcPr>
          <w:p w14:paraId="10D6261E" w14:textId="68EDD8AA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00FDB650" wp14:editId="1D29D570">
                  <wp:extent cx="2687320" cy="961390"/>
                  <wp:effectExtent l="0" t="0" r="0" b="0"/>
                  <wp:docPr id="37" name="Paveikslėlis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32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028106AC" w14:textId="37768C83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[3-(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)-3,8-diazabi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[3.2.1]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okt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-8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0C4EBE75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611F7711" w14:textId="4BE66B15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37</w:t>
            </w:r>
          </w:p>
        </w:tc>
        <w:tc>
          <w:tcPr>
            <w:tcW w:w="4967" w:type="dxa"/>
            <w:shd w:val="clear" w:color="auto" w:fill="auto"/>
          </w:tcPr>
          <w:p w14:paraId="0F27A584" w14:textId="3F73954E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4F717A35" wp14:editId="6C923120">
                  <wp:extent cx="2760345" cy="1228090"/>
                  <wp:effectExtent l="0" t="0" r="0" b="0"/>
                  <wp:docPr id="38" name="Paveikslėlis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345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7F05605D" w14:textId="4F59B208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izo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but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0CC25B1D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3ED4CEB" w14:textId="59301916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38</w:t>
            </w:r>
          </w:p>
        </w:tc>
        <w:tc>
          <w:tcPr>
            <w:tcW w:w="4967" w:type="dxa"/>
            <w:shd w:val="clear" w:color="auto" w:fill="auto"/>
          </w:tcPr>
          <w:p w14:paraId="01ACB8FA" w14:textId="411EE90E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3FBD00B5" wp14:editId="2189DE39">
                  <wp:extent cx="2777490" cy="905510"/>
                  <wp:effectExtent l="0" t="0" r="0" b="0"/>
                  <wp:docPr id="39" name="Paveikslėlis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49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5A410DFC" w14:textId="4E651F94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prop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17B7D905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72E147F" w14:textId="04BB3AD3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39</w:t>
            </w:r>
          </w:p>
        </w:tc>
        <w:tc>
          <w:tcPr>
            <w:tcW w:w="4967" w:type="dxa"/>
            <w:shd w:val="clear" w:color="auto" w:fill="auto"/>
          </w:tcPr>
          <w:p w14:paraId="5DD4FF03" w14:textId="58C90B37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42DD6CE1" wp14:editId="58E15D67">
                  <wp:extent cx="2794635" cy="931545"/>
                  <wp:effectExtent l="0" t="0" r="0" b="0"/>
                  <wp:docPr id="40" name="Paveikslėlis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63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F47FCBE" w14:textId="225EBFAB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fluor-benziloksi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753AA458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030D600C" w14:textId="43CE474F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40</w:t>
            </w:r>
          </w:p>
        </w:tc>
        <w:tc>
          <w:tcPr>
            <w:tcW w:w="4967" w:type="dxa"/>
            <w:shd w:val="clear" w:color="auto" w:fill="auto"/>
          </w:tcPr>
          <w:p w14:paraId="332A6DEC" w14:textId="4E0D4DEC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1D267C4B" wp14:editId="1CCF0C08">
                  <wp:extent cx="2764790" cy="1030605"/>
                  <wp:effectExtent l="0" t="0" r="0" b="0"/>
                  <wp:docPr id="41" name="Paveikslėlis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7DC7CE1A" w14:textId="18FA44BF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[(R)-4-(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)-2-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2F68115B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65BFA932" w14:textId="1D860FB6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41</w:t>
            </w:r>
          </w:p>
        </w:tc>
        <w:tc>
          <w:tcPr>
            <w:tcW w:w="4967" w:type="dxa"/>
            <w:shd w:val="clear" w:color="auto" w:fill="auto"/>
          </w:tcPr>
          <w:p w14:paraId="04CACC4B" w14:textId="770D01AC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3F5EE694" wp14:editId="06C963F9">
                  <wp:extent cx="2781935" cy="1047750"/>
                  <wp:effectExtent l="0" t="0" r="0" b="0"/>
                  <wp:docPr id="42" name="Paveikslėlis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93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730C06A6" w14:textId="19AED2E9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benziloksi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728ABD0D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66E9E0F" w14:textId="443543E0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42</w:t>
            </w:r>
          </w:p>
        </w:tc>
        <w:tc>
          <w:tcPr>
            <w:tcW w:w="4967" w:type="dxa"/>
            <w:shd w:val="clear" w:color="auto" w:fill="auto"/>
          </w:tcPr>
          <w:p w14:paraId="1CB282AA" w14:textId="0A371465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6F0BF74F" wp14:editId="54E2572C">
                  <wp:extent cx="2752090" cy="1030605"/>
                  <wp:effectExtent l="0" t="0" r="0" b="0"/>
                  <wp:docPr id="43" name="Paveikslėlis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090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074B65BD" w14:textId="3705F8DB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2B0BC751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F83A12B" w14:textId="3DB1D76B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43</w:t>
            </w:r>
          </w:p>
        </w:tc>
        <w:tc>
          <w:tcPr>
            <w:tcW w:w="4967" w:type="dxa"/>
            <w:shd w:val="clear" w:color="auto" w:fill="auto"/>
          </w:tcPr>
          <w:p w14:paraId="07CADBCC" w14:textId="49D9C283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4C7453B9" wp14:editId="0B43F9FB">
                  <wp:extent cx="2752090" cy="982980"/>
                  <wp:effectExtent l="0" t="0" r="0" b="0"/>
                  <wp:docPr id="44" name="Paveikslėlis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09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0C5EC72D" w14:textId="08361758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)-[5-(3,3-di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fluorciklobutil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69BB037D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7DEA2A37" w14:textId="62A62B43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44</w:t>
            </w:r>
          </w:p>
        </w:tc>
        <w:tc>
          <w:tcPr>
            <w:tcW w:w="4967" w:type="dxa"/>
            <w:shd w:val="clear" w:color="auto" w:fill="auto"/>
          </w:tcPr>
          <w:p w14:paraId="1B627E3D" w14:textId="31AEACC4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51A7612D" wp14:editId="21D2DE81">
                  <wp:extent cx="2752090" cy="1124585"/>
                  <wp:effectExtent l="0" t="0" r="0" b="0"/>
                  <wp:docPr id="45" name="Paveikslėlis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090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2C91A02F" w14:textId="11C2BF86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-5-prop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354D7BCD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681B923" w14:textId="1369FFBC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45</w:t>
            </w:r>
          </w:p>
        </w:tc>
        <w:tc>
          <w:tcPr>
            <w:tcW w:w="4967" w:type="dxa"/>
            <w:shd w:val="clear" w:color="auto" w:fill="auto"/>
          </w:tcPr>
          <w:p w14:paraId="79A84EAD" w14:textId="5373733E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3BC85BB5" wp14:editId="2B78C6E8">
                  <wp:extent cx="2790190" cy="1399540"/>
                  <wp:effectExtent l="0" t="0" r="0" b="0"/>
                  <wp:docPr id="46" name="Paveikslėlis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190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8DF3051" w14:textId="66A9088B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7BE6F4AA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78934248" w14:textId="4AFE5313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46</w:t>
            </w:r>
          </w:p>
        </w:tc>
        <w:tc>
          <w:tcPr>
            <w:tcW w:w="4967" w:type="dxa"/>
            <w:shd w:val="clear" w:color="auto" w:fill="auto"/>
          </w:tcPr>
          <w:p w14:paraId="4462CA0E" w14:textId="6C2DE0BD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504866EC" wp14:editId="737860FE">
                  <wp:extent cx="2811780" cy="1210310"/>
                  <wp:effectExtent l="0" t="0" r="0" b="0"/>
                  <wp:docPr id="47" name="Paveikslėlis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780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1CEE4558" w14:textId="4E0398C7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)-[5-(2-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ciklopropil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2DA4ADC4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66452AB2" w14:textId="578F7090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47</w:t>
            </w:r>
          </w:p>
        </w:tc>
        <w:tc>
          <w:tcPr>
            <w:tcW w:w="4967" w:type="dxa"/>
            <w:shd w:val="clear" w:color="auto" w:fill="auto"/>
          </w:tcPr>
          <w:p w14:paraId="0683E222" w14:textId="296BDB59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36AB539B" wp14:editId="00BE8E75">
                  <wp:extent cx="2790190" cy="1163320"/>
                  <wp:effectExtent l="0" t="0" r="0" b="0"/>
                  <wp:docPr id="48" name="Paveikslėlis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19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0C86E24F" w14:textId="67EDC082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(1R)-1-[(2R)-4-(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)-1-(5-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karbonil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)piperazin-2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]etan-1-ol</w:t>
            </w:r>
            <w:r w:rsidR="00B5564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is</w:t>
            </w:r>
          </w:p>
        </w:tc>
      </w:tr>
      <w:tr w:rsidR="001E783F" w:rsidRPr="00D90B0B" w14:paraId="465821AB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21AB1378" w14:textId="4AA19409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48</w:t>
            </w:r>
          </w:p>
        </w:tc>
        <w:tc>
          <w:tcPr>
            <w:tcW w:w="4967" w:type="dxa"/>
            <w:shd w:val="clear" w:color="auto" w:fill="auto"/>
          </w:tcPr>
          <w:p w14:paraId="3B169F36" w14:textId="76624719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A1199E2" wp14:editId="0F1D696E">
                  <wp:extent cx="2790190" cy="1102995"/>
                  <wp:effectExtent l="0" t="0" r="0" b="0"/>
                  <wp:docPr id="49" name="Paveikslėlis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19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6DE6B26E" w14:textId="0C1B0C7F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[3-(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)-3,8-diazabi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[3.2.1]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okt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-8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4580330D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3E1072C4" w14:textId="594EA5F5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49</w:t>
            </w:r>
          </w:p>
        </w:tc>
        <w:tc>
          <w:tcPr>
            <w:tcW w:w="4967" w:type="dxa"/>
            <w:shd w:val="clear" w:color="auto" w:fill="auto"/>
          </w:tcPr>
          <w:p w14:paraId="180F9449" w14:textId="57A48336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65B3D5B0" wp14:editId="071BFC23">
                  <wp:extent cx="2820670" cy="1077595"/>
                  <wp:effectExtent l="0" t="0" r="0" b="0"/>
                  <wp:docPr id="50" name="Paveikslėlis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67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28B86826" w14:textId="727A1D3C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fenetiloksi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7B9205E3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62334ADE" w14:textId="2086B3FF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50</w:t>
            </w:r>
          </w:p>
        </w:tc>
        <w:tc>
          <w:tcPr>
            <w:tcW w:w="4967" w:type="dxa"/>
            <w:shd w:val="clear" w:color="auto" w:fill="auto"/>
          </w:tcPr>
          <w:p w14:paraId="64CC1BFC" w14:textId="7CBB0245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CEB2B94" wp14:editId="789B6693">
                  <wp:extent cx="2618740" cy="1163320"/>
                  <wp:effectExtent l="0" t="0" r="0" b="0"/>
                  <wp:docPr id="51" name="Paveikslėlis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74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055A7DA0" w14:textId="326BD144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ciklobutil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021B8708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2BF8E075" w14:textId="1820EA13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51</w:t>
            </w:r>
          </w:p>
        </w:tc>
        <w:tc>
          <w:tcPr>
            <w:tcW w:w="4967" w:type="dxa"/>
            <w:shd w:val="clear" w:color="auto" w:fill="auto"/>
          </w:tcPr>
          <w:p w14:paraId="05C7C040" w14:textId="2FA74855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6DE448E6" wp14:editId="3B0AFD61">
                  <wp:extent cx="2769235" cy="953135"/>
                  <wp:effectExtent l="0" t="0" r="0" b="0"/>
                  <wp:docPr id="52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23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5B26FF43" w14:textId="59955D8A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]-[5-(4-di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2F21F6D0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751801A3" w14:textId="15FFEFEF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52</w:t>
            </w:r>
          </w:p>
        </w:tc>
        <w:tc>
          <w:tcPr>
            <w:tcW w:w="4967" w:type="dxa"/>
            <w:shd w:val="clear" w:color="auto" w:fill="auto"/>
          </w:tcPr>
          <w:p w14:paraId="3503D237" w14:textId="5C0ADD36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1D72BCF6" wp14:editId="47BA959F">
                  <wp:extent cx="2657475" cy="1446530"/>
                  <wp:effectExtent l="0" t="0" r="0" b="0"/>
                  <wp:docPr id="53" name="Paveikslėlis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44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6EA44618" w14:textId="26FF0DB4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[(R)-4-(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)-2-m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2E500909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5065936" w14:textId="3D22AF33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53</w:t>
            </w:r>
          </w:p>
        </w:tc>
        <w:tc>
          <w:tcPr>
            <w:tcW w:w="4967" w:type="dxa"/>
            <w:shd w:val="clear" w:color="auto" w:fill="auto"/>
          </w:tcPr>
          <w:p w14:paraId="1F9949AE" w14:textId="389A948C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3743BC6E" wp14:editId="71F3FF6B">
                  <wp:extent cx="2803525" cy="1313815"/>
                  <wp:effectExtent l="0" t="0" r="0" b="0"/>
                  <wp:docPr id="54" name="Paveikslėlis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525" cy="13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56AC629D" w14:textId="786364CE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]-[5-(2-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fluor-benziloksi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4E4F4050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F777C9B" w14:textId="29F9A5F3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54</w:t>
            </w:r>
          </w:p>
        </w:tc>
        <w:tc>
          <w:tcPr>
            <w:tcW w:w="4967" w:type="dxa"/>
            <w:shd w:val="clear" w:color="auto" w:fill="auto"/>
          </w:tcPr>
          <w:p w14:paraId="35F41416" w14:textId="2C8178FE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431103CC" wp14:editId="2366741E">
                  <wp:extent cx="2721610" cy="1172210"/>
                  <wp:effectExtent l="0" t="0" r="0" b="0"/>
                  <wp:docPr id="55" name="Paveikslėlis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61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6FB3584C" w14:textId="27306CCD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(1S)-1-[(2R)-4-(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)-1-(5-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karbonil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)piperazin-2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]etan-1-ol</w:t>
            </w:r>
            <w:r w:rsidR="00B5564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is</w:t>
            </w:r>
          </w:p>
        </w:tc>
      </w:tr>
      <w:tr w:rsidR="001E783F" w:rsidRPr="00D90B0B" w14:paraId="5E7A3316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51631BB2" w14:textId="28CBE9A0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55</w:t>
            </w:r>
          </w:p>
        </w:tc>
        <w:tc>
          <w:tcPr>
            <w:tcW w:w="4967" w:type="dxa"/>
            <w:shd w:val="clear" w:color="auto" w:fill="auto"/>
          </w:tcPr>
          <w:p w14:paraId="622A6550" w14:textId="67556463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1FDD7AE8" wp14:editId="524CCCB0">
                  <wp:extent cx="2781935" cy="1240790"/>
                  <wp:effectExtent l="0" t="0" r="0" b="0"/>
                  <wp:docPr id="56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93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583145D4" w14:textId="6DE7275C" w:rsidR="00A07D97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)-[5-(2,2-dim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prop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  <w:p w14:paraId="0F7D8C40" w14:textId="024DD832" w:rsidR="00AE28A5" w:rsidRPr="00D90B0B" w:rsidRDefault="00AE28A5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</w:p>
        </w:tc>
      </w:tr>
      <w:tr w:rsidR="001E783F" w:rsidRPr="00D90B0B" w14:paraId="518D926F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106C9E8" w14:textId="58D56F78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56</w:t>
            </w:r>
          </w:p>
        </w:tc>
        <w:tc>
          <w:tcPr>
            <w:tcW w:w="4967" w:type="dxa"/>
            <w:shd w:val="clear" w:color="auto" w:fill="auto"/>
          </w:tcPr>
          <w:p w14:paraId="4C7C86DF" w14:textId="73F47D0C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0C7B28A" wp14:editId="094695FB">
                  <wp:extent cx="2781935" cy="1287780"/>
                  <wp:effectExtent l="0" t="0" r="0" b="0"/>
                  <wp:docPr id="57" name="Paveikslėlis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935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604EFEB0" w14:textId="2B53E739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1A142C0C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3F3786C3" w14:textId="30868D2E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57</w:t>
            </w:r>
          </w:p>
        </w:tc>
        <w:tc>
          <w:tcPr>
            <w:tcW w:w="4967" w:type="dxa"/>
            <w:shd w:val="clear" w:color="auto" w:fill="auto"/>
          </w:tcPr>
          <w:p w14:paraId="5039C9E5" w14:textId="30ECCA88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0E996F1E" wp14:editId="7888BDF8">
                  <wp:extent cx="2743200" cy="1343660"/>
                  <wp:effectExtent l="0" t="0" r="0" b="0"/>
                  <wp:docPr id="58" name="Paveikslėlis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540334FA" w14:textId="204FB093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ciklopropil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53628C3C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2EA77F1" w14:textId="02D5272C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58</w:t>
            </w:r>
          </w:p>
        </w:tc>
        <w:tc>
          <w:tcPr>
            <w:tcW w:w="4967" w:type="dxa"/>
            <w:shd w:val="clear" w:color="auto" w:fill="auto"/>
          </w:tcPr>
          <w:p w14:paraId="48081924" w14:textId="5F32E32E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3D6A197C" wp14:editId="2F86BDFA">
                  <wp:extent cx="2721610" cy="1056005"/>
                  <wp:effectExtent l="0" t="0" r="0" b="0"/>
                  <wp:docPr id="59" name="Paveikslėlis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61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79B94394" w14:textId="4EF78C83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cikloheksiloksi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35343FF6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06AAC33A" w14:textId="00B983E8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59</w:t>
            </w:r>
          </w:p>
        </w:tc>
        <w:tc>
          <w:tcPr>
            <w:tcW w:w="4967" w:type="dxa"/>
            <w:shd w:val="clear" w:color="auto" w:fill="auto"/>
          </w:tcPr>
          <w:p w14:paraId="60102AFC" w14:textId="34F784DB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4A13BA97" wp14:editId="6A4D5D0C">
                  <wp:extent cx="2696210" cy="1107440"/>
                  <wp:effectExtent l="0" t="0" r="0" b="0"/>
                  <wp:docPr id="60" name="Paveikslėli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21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674DF81C" w14:textId="0EB73D9D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[(S)-4-(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)-2-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7C9CB6C7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30868886" w14:textId="4854BDF9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60</w:t>
            </w:r>
          </w:p>
        </w:tc>
        <w:tc>
          <w:tcPr>
            <w:tcW w:w="4967" w:type="dxa"/>
            <w:shd w:val="clear" w:color="auto" w:fill="auto"/>
          </w:tcPr>
          <w:p w14:paraId="34305373" w14:textId="6030FA33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45280979" wp14:editId="2CD771AE">
                  <wp:extent cx="2734310" cy="1429385"/>
                  <wp:effectExtent l="0" t="0" r="0" b="0"/>
                  <wp:docPr id="61" name="Paveikslėlis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1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3CFE234B" w14:textId="45B203E3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)-[5-(1-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ciklopropil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31E42ECB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231CFBE3" w14:textId="4BDE1970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61</w:t>
            </w:r>
          </w:p>
        </w:tc>
        <w:tc>
          <w:tcPr>
            <w:tcW w:w="4967" w:type="dxa"/>
            <w:shd w:val="clear" w:color="auto" w:fill="auto"/>
          </w:tcPr>
          <w:p w14:paraId="29F7F63A" w14:textId="08FAD333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4F1A5059" wp14:editId="31404098">
                  <wp:extent cx="2743200" cy="1219200"/>
                  <wp:effectExtent l="0" t="0" r="0" b="0"/>
                  <wp:docPr id="62" name="Paveikslėlis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28ADE2D8" w14:textId="312E738A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 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)-(5-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4C6A854A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9E3EFAD" w14:textId="099FA08D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62</w:t>
            </w:r>
          </w:p>
        </w:tc>
        <w:tc>
          <w:tcPr>
            <w:tcW w:w="4967" w:type="dxa"/>
            <w:shd w:val="clear" w:color="auto" w:fill="auto"/>
          </w:tcPr>
          <w:p w14:paraId="586E6FBA" w14:textId="7C37D0E5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5A3303F9" wp14:editId="1962BEA0">
                  <wp:extent cx="2828925" cy="1163320"/>
                  <wp:effectExtent l="0" t="0" r="0" b="0"/>
                  <wp:docPr id="63" name="Paveikslėlis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1FC10F09" w14:textId="6D5FEF27" w:rsidR="00AE28A5" w:rsidRPr="00D90B0B" w:rsidRDefault="00A07D9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]-[5-(2-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ciklopropil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068AB3F1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2D884A7D" w14:textId="4125224E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63</w:t>
            </w:r>
          </w:p>
        </w:tc>
        <w:tc>
          <w:tcPr>
            <w:tcW w:w="4967" w:type="dxa"/>
            <w:shd w:val="clear" w:color="auto" w:fill="auto"/>
          </w:tcPr>
          <w:p w14:paraId="609E78BF" w14:textId="03C3252B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8CDE7C3" wp14:editId="096506D1">
                  <wp:extent cx="2687320" cy="1000125"/>
                  <wp:effectExtent l="0" t="0" r="0" b="0"/>
                  <wp:docPr id="64" name="Paveikslėlis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32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3A8B2156" w14:textId="2C33658E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[7-(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)-3-oxa-9-azabi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[3.3.1]non-9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6E0FB095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225D3E9" w14:textId="0736D2F4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64</w:t>
            </w:r>
          </w:p>
        </w:tc>
        <w:tc>
          <w:tcPr>
            <w:tcW w:w="4967" w:type="dxa"/>
            <w:shd w:val="clear" w:color="auto" w:fill="auto"/>
          </w:tcPr>
          <w:p w14:paraId="503F3D54" w14:textId="0D48E243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065010ED" wp14:editId="4090C7AC">
                  <wp:extent cx="2682875" cy="1163320"/>
                  <wp:effectExtent l="0" t="0" r="0" b="0"/>
                  <wp:docPr id="65" name="Paveikslėlis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875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25209563" w14:textId="33514D4B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[(R)-4-(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)-2-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06D9C816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6AF6381E" w14:textId="1C0A333F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65</w:t>
            </w:r>
          </w:p>
        </w:tc>
        <w:tc>
          <w:tcPr>
            <w:tcW w:w="4967" w:type="dxa"/>
            <w:shd w:val="clear" w:color="auto" w:fill="auto"/>
          </w:tcPr>
          <w:p w14:paraId="02D3B7A3" w14:textId="5609190A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129DA976" wp14:editId="17FCBDC6">
                  <wp:extent cx="2743200" cy="1266190"/>
                  <wp:effectExtent l="0" t="0" r="0" b="0"/>
                  <wp:docPr id="66" name="Paveikslėlis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26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0F388883" w14:textId="423C2816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)-[5-((S)-1-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ciklopropil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58AC39F0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6BDDAAD6" w14:textId="571DBE50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66</w:t>
            </w:r>
          </w:p>
        </w:tc>
        <w:tc>
          <w:tcPr>
            <w:tcW w:w="4967" w:type="dxa"/>
            <w:shd w:val="clear" w:color="auto" w:fill="auto"/>
          </w:tcPr>
          <w:p w14:paraId="31EFD272" w14:textId="277774F2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56B5665A" wp14:editId="2AF22B64">
                  <wp:extent cx="2704465" cy="1210310"/>
                  <wp:effectExtent l="0" t="0" r="0" b="0"/>
                  <wp:docPr id="67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465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58693F3F" w14:textId="497BB294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[(S)-4-(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)-2-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07F49AB3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62379529" w14:textId="4436F1F2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67</w:t>
            </w:r>
          </w:p>
        </w:tc>
        <w:tc>
          <w:tcPr>
            <w:tcW w:w="4967" w:type="dxa"/>
            <w:shd w:val="clear" w:color="auto" w:fill="auto"/>
          </w:tcPr>
          <w:p w14:paraId="09623218" w14:textId="657A6CBD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0C803A20" wp14:editId="65E38BE3">
                  <wp:extent cx="2708910" cy="1197610"/>
                  <wp:effectExtent l="0" t="0" r="0" b="0"/>
                  <wp:docPr id="68" name="Paveikslėli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910" cy="119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17288149" w14:textId="38A8F879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izopropoksi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67B8C772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DDF7BF3" w14:textId="36A9E567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68</w:t>
            </w:r>
          </w:p>
        </w:tc>
        <w:tc>
          <w:tcPr>
            <w:tcW w:w="4967" w:type="dxa"/>
            <w:shd w:val="clear" w:color="auto" w:fill="auto"/>
          </w:tcPr>
          <w:p w14:paraId="11A2F897" w14:textId="429CEEB1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7292DA1" wp14:editId="1EC6905C">
                  <wp:extent cx="2777490" cy="1102995"/>
                  <wp:effectExtent l="0" t="0" r="0" b="0"/>
                  <wp:docPr id="69" name="Paveikslėli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49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34276E21" w14:textId="616CA3BB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fenetiloksi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19C5F174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36C849FD" w14:textId="5C1642BC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69</w:t>
            </w:r>
          </w:p>
        </w:tc>
        <w:tc>
          <w:tcPr>
            <w:tcW w:w="4967" w:type="dxa"/>
            <w:shd w:val="clear" w:color="auto" w:fill="auto"/>
          </w:tcPr>
          <w:p w14:paraId="3CCB4621" w14:textId="56DED802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63836761" wp14:editId="59EC3CA1">
                  <wp:extent cx="2790190" cy="1236345"/>
                  <wp:effectExtent l="0" t="0" r="0" b="0"/>
                  <wp:docPr id="70" name="Paveikslėli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190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5D4E23F2" w14:textId="3DE41301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]-[5-(2,2-dim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-prop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3EB2DD97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59CCB041" w14:textId="09871699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70</w:t>
            </w:r>
          </w:p>
        </w:tc>
        <w:tc>
          <w:tcPr>
            <w:tcW w:w="4967" w:type="dxa"/>
            <w:shd w:val="clear" w:color="auto" w:fill="auto"/>
          </w:tcPr>
          <w:p w14:paraId="1C928189" w14:textId="2718855B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660DD315" wp14:editId="53E5847D">
                  <wp:extent cx="2687320" cy="1219200"/>
                  <wp:effectExtent l="0" t="0" r="0" b="0"/>
                  <wp:docPr id="71" name="Paveikslėli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32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3B802908" w14:textId="1790BE76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-5-(1-m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ciklopropil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580D365F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6EEBC0D8" w14:textId="62098A8D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71</w:t>
            </w:r>
          </w:p>
        </w:tc>
        <w:tc>
          <w:tcPr>
            <w:tcW w:w="4967" w:type="dxa"/>
            <w:shd w:val="clear" w:color="auto" w:fill="auto"/>
          </w:tcPr>
          <w:p w14:paraId="65521A40" w14:textId="1AF19242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039E1F35" wp14:editId="5E6D1CAA">
                  <wp:extent cx="2760345" cy="1180465"/>
                  <wp:effectExtent l="0" t="0" r="0" b="0"/>
                  <wp:docPr id="72" name="Paveikslėlis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345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19C5E5CA" w14:textId="0118E7E6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-5-prop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6B577DED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0DEBB900" w14:textId="7C423DE5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72</w:t>
            </w:r>
          </w:p>
        </w:tc>
        <w:tc>
          <w:tcPr>
            <w:tcW w:w="4967" w:type="dxa"/>
            <w:shd w:val="clear" w:color="auto" w:fill="auto"/>
          </w:tcPr>
          <w:p w14:paraId="2724EA5A" w14:textId="6B81722A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349D4201" wp14:editId="738FB78C">
                  <wp:extent cx="2790190" cy="1335405"/>
                  <wp:effectExtent l="0" t="0" r="0" b="0"/>
                  <wp:docPr id="73" name="Paveikslėlis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190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E3F3EC2" w14:textId="166FAB95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)-[5-((R)-1-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ciklopropil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6E0009E9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686EB0E" w14:textId="7A71910A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73</w:t>
            </w:r>
          </w:p>
        </w:tc>
        <w:tc>
          <w:tcPr>
            <w:tcW w:w="4967" w:type="dxa"/>
            <w:shd w:val="clear" w:color="auto" w:fill="auto"/>
          </w:tcPr>
          <w:p w14:paraId="50F43899" w14:textId="724FE9EB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40A21472" wp14:editId="4FAB1BA2">
                  <wp:extent cx="2734310" cy="991870"/>
                  <wp:effectExtent l="0" t="0" r="0" b="0"/>
                  <wp:docPr id="74" name="Paveikslėlis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1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42C2E7B" w14:textId="51465247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ciklopropil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5D87B7F7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128918B2" w14:textId="406340D6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74</w:t>
            </w:r>
          </w:p>
        </w:tc>
        <w:tc>
          <w:tcPr>
            <w:tcW w:w="4967" w:type="dxa"/>
            <w:shd w:val="clear" w:color="auto" w:fill="auto"/>
          </w:tcPr>
          <w:p w14:paraId="3085319E" w14:textId="22788BE0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7AEC1D75" wp14:editId="43F82A38">
                  <wp:extent cx="2769235" cy="1275080"/>
                  <wp:effectExtent l="0" t="0" r="0" b="0"/>
                  <wp:docPr id="75" name="Paveikslėli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235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00CD42C9" w14:textId="580A42E0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]-[5-((S)-1-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ciklopropil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26C8218D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3AA9593F" w14:textId="3A80B96C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75</w:t>
            </w:r>
          </w:p>
        </w:tc>
        <w:tc>
          <w:tcPr>
            <w:tcW w:w="4967" w:type="dxa"/>
            <w:shd w:val="clear" w:color="auto" w:fill="auto"/>
          </w:tcPr>
          <w:p w14:paraId="0DD19504" w14:textId="498DCF08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70685453" wp14:editId="3274E54F">
                  <wp:extent cx="2769235" cy="944245"/>
                  <wp:effectExtent l="0" t="0" r="0" b="0"/>
                  <wp:docPr id="76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235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3C4E66BC" w14:textId="1E2A86B7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-5-(4-tri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4A1D6B52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66BBDD3C" w14:textId="3FEC0F5B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76</w:t>
            </w:r>
          </w:p>
        </w:tc>
        <w:tc>
          <w:tcPr>
            <w:tcW w:w="4967" w:type="dxa"/>
            <w:shd w:val="clear" w:color="auto" w:fill="auto"/>
          </w:tcPr>
          <w:p w14:paraId="50233DC8" w14:textId="6098C906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7E528FBE" wp14:editId="512A58AD">
                  <wp:extent cx="2687320" cy="1172210"/>
                  <wp:effectExtent l="0" t="0" r="0" b="0"/>
                  <wp:docPr id="77" name="Paveikslėli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320" cy="117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73060C93" w14:textId="12C50CEE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[(R)-4-(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)-2-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6F9544BA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65AB15CF" w14:textId="0811B9B7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77</w:t>
            </w:r>
          </w:p>
        </w:tc>
        <w:tc>
          <w:tcPr>
            <w:tcW w:w="4967" w:type="dxa"/>
            <w:shd w:val="clear" w:color="auto" w:fill="auto"/>
          </w:tcPr>
          <w:p w14:paraId="6F708B0D" w14:textId="10319A93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117C686F" wp14:editId="577A76EF">
                  <wp:extent cx="2760345" cy="1085850"/>
                  <wp:effectExtent l="0" t="0" r="0" b="0"/>
                  <wp:docPr id="78" name="Paveikslėli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34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B935E4B" w14:textId="537515AF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[(R)-4-(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)-2-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piperazin-1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2694D74C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C7A7979" w14:textId="62A12CDC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78</w:t>
            </w:r>
          </w:p>
        </w:tc>
        <w:tc>
          <w:tcPr>
            <w:tcW w:w="4967" w:type="dxa"/>
            <w:shd w:val="clear" w:color="auto" w:fill="auto"/>
          </w:tcPr>
          <w:p w14:paraId="1192F200" w14:textId="6B8D3C04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4A704AE3" wp14:editId="6E2DBBDF">
                  <wp:extent cx="2803525" cy="1210310"/>
                  <wp:effectExtent l="0" t="0" r="0" b="0"/>
                  <wp:docPr id="79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525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4D5A91B6" w14:textId="480AD552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221A4EA4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371452D4" w14:textId="0D185E45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79</w:t>
            </w:r>
          </w:p>
        </w:tc>
        <w:tc>
          <w:tcPr>
            <w:tcW w:w="4967" w:type="dxa"/>
            <w:shd w:val="clear" w:color="auto" w:fill="auto"/>
          </w:tcPr>
          <w:p w14:paraId="21BA6F27" w14:textId="7AEDD72C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016DF3BA" wp14:editId="2AAE4730">
                  <wp:extent cx="2769235" cy="1141730"/>
                  <wp:effectExtent l="0" t="0" r="0" b="0"/>
                  <wp:docPr id="80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235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0846E05F" w14:textId="09530AD4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prop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)-[5-(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4CCF429B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6647B0E8" w14:textId="45CED2CE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80</w:t>
            </w:r>
          </w:p>
        </w:tc>
        <w:tc>
          <w:tcPr>
            <w:tcW w:w="4967" w:type="dxa"/>
            <w:shd w:val="clear" w:color="auto" w:fill="auto"/>
          </w:tcPr>
          <w:p w14:paraId="675AB17C" w14:textId="5832E3AA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5E54962" wp14:editId="7DA90507">
                  <wp:extent cx="2773045" cy="1000125"/>
                  <wp:effectExtent l="0" t="0" r="0" b="0"/>
                  <wp:docPr id="81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04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1D57CFE5" w14:textId="1D35BD4D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-4-prop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-3’,4’,5’,6’-tetra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hidro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-2’H-[3,4’]bi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dinil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-1’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)-[5-(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4F81622D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463B19E9" w14:textId="26E4EB97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81</w:t>
            </w:r>
          </w:p>
        </w:tc>
        <w:tc>
          <w:tcPr>
            <w:tcW w:w="4967" w:type="dxa"/>
            <w:shd w:val="clear" w:color="auto" w:fill="auto"/>
          </w:tcPr>
          <w:p w14:paraId="645DE52C" w14:textId="076C8123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049E07F0" wp14:editId="5329D8BC">
                  <wp:extent cx="2752090" cy="1124585"/>
                  <wp:effectExtent l="0" t="0" r="0" b="0"/>
                  <wp:docPr id="82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090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012DA78C" w14:textId="26B42343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[4-(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)-piperidin-1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6FD866CB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31A03AA8" w14:textId="170CC542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82</w:t>
            </w:r>
          </w:p>
        </w:tc>
        <w:tc>
          <w:tcPr>
            <w:tcW w:w="4967" w:type="dxa"/>
            <w:shd w:val="clear" w:color="auto" w:fill="auto"/>
          </w:tcPr>
          <w:p w14:paraId="6AF709F5" w14:textId="612E325E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647CCADC" wp14:editId="23AA8E9F">
                  <wp:extent cx="2790190" cy="1193165"/>
                  <wp:effectExtent l="0" t="0" r="0" b="0"/>
                  <wp:docPr id="83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190" cy="119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2245EE6C" w14:textId="28C65B4E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[3-(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6-amino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)-8-aza-bi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[3.2.1]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okt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-8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]-[4-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-5-(4-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etanonas</w:t>
            </w:r>
          </w:p>
        </w:tc>
      </w:tr>
      <w:tr w:rsidR="001E783F" w:rsidRPr="00D90B0B" w14:paraId="3810F270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5BEC7779" w14:textId="50CF9DCF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83</w:t>
            </w:r>
          </w:p>
        </w:tc>
        <w:tc>
          <w:tcPr>
            <w:tcW w:w="4967" w:type="dxa"/>
            <w:shd w:val="clear" w:color="auto" w:fill="auto"/>
          </w:tcPr>
          <w:p w14:paraId="19B0555F" w14:textId="06E91D8A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03EF5B60" wp14:editId="2EE79FC5">
                  <wp:extent cx="2811780" cy="1141730"/>
                  <wp:effectExtent l="0" t="0" r="0" b="0"/>
                  <wp:docPr id="84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78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1CC7CD05" w14:textId="4C534B73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5-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-6-(1-{5-[4-(tri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fenoksi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karbonil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}piperidin-4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piridazin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-3-amin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as</w:t>
            </w:r>
          </w:p>
        </w:tc>
      </w:tr>
      <w:tr w:rsidR="001E783F" w:rsidRPr="00D90B0B" w14:paraId="0B9F4123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7D31804F" w14:textId="5A6554E8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lastRenderedPageBreak/>
              <w:t>84</w:t>
            </w:r>
          </w:p>
        </w:tc>
        <w:tc>
          <w:tcPr>
            <w:tcW w:w="4967" w:type="dxa"/>
            <w:shd w:val="clear" w:color="auto" w:fill="auto"/>
          </w:tcPr>
          <w:p w14:paraId="6F145DCB" w14:textId="484BFD79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2B9CEFC1" wp14:editId="37335B8D">
                  <wp:extent cx="2811780" cy="1180465"/>
                  <wp:effectExtent l="0" t="0" r="0" b="0"/>
                  <wp:docPr id="85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78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7B5F21C3" w14:textId="1B27E482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4-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-5-[1-(4-m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-5-{[trans-3-(tri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ciklobutil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}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karbonil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)-piperidin-4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-2-amin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as</w:t>
            </w:r>
          </w:p>
        </w:tc>
      </w:tr>
      <w:tr w:rsidR="001E783F" w:rsidRPr="00D90B0B" w14:paraId="533C6D3C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77928299" w14:textId="03533AB2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85</w:t>
            </w:r>
          </w:p>
        </w:tc>
        <w:tc>
          <w:tcPr>
            <w:tcW w:w="4967" w:type="dxa"/>
            <w:shd w:val="clear" w:color="auto" w:fill="auto"/>
          </w:tcPr>
          <w:p w14:paraId="4AA93233" w14:textId="3C588A43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57F5B927" wp14:editId="24391147">
                  <wp:extent cx="2790190" cy="1124585"/>
                  <wp:effectExtent l="0" t="0" r="0" b="0"/>
                  <wp:docPr id="86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190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57F7A9DD" w14:textId="55650F1B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4-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-5-[1-(4-m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-5-{[(cis-3-(tri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ciklobutil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}-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karbonil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)piperidin-4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-2-amin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as</w:t>
            </w:r>
          </w:p>
        </w:tc>
      </w:tr>
      <w:tr w:rsidR="001E783F" w:rsidRPr="00D90B0B" w14:paraId="2329163C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50376A7E" w14:textId="2201C0D4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86</w:t>
            </w:r>
          </w:p>
        </w:tc>
        <w:tc>
          <w:tcPr>
            <w:tcW w:w="4967" w:type="dxa"/>
            <w:shd w:val="clear" w:color="auto" w:fill="auto"/>
          </w:tcPr>
          <w:p w14:paraId="78FD397D" w14:textId="1A4804AC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70137A4D" wp14:editId="00DF86EE">
                  <wp:extent cx="2803525" cy="1352550"/>
                  <wp:effectExtent l="0" t="0" r="0" b="0"/>
                  <wp:docPr id="87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5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259368D2" w14:textId="7BF45354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4-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-5-(1-{4-m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-5-[(2)-3,3,3-tri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fluor-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2-m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prop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karbonil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}piperidin-4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-2-amin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as</w:t>
            </w:r>
          </w:p>
        </w:tc>
      </w:tr>
      <w:tr w:rsidR="001E783F" w:rsidRPr="00D90B0B" w14:paraId="725D0B52" w14:textId="77777777" w:rsidTr="00815F4E">
        <w:trPr>
          <w:jc w:val="center"/>
        </w:trPr>
        <w:tc>
          <w:tcPr>
            <w:tcW w:w="988" w:type="dxa"/>
            <w:shd w:val="clear" w:color="auto" w:fill="auto"/>
          </w:tcPr>
          <w:p w14:paraId="7A46BC62" w14:textId="53875C50" w:rsidR="00AE28A5" w:rsidRPr="00D90B0B" w:rsidRDefault="00305259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87</w:t>
            </w:r>
          </w:p>
        </w:tc>
        <w:tc>
          <w:tcPr>
            <w:tcW w:w="4967" w:type="dxa"/>
            <w:shd w:val="clear" w:color="auto" w:fill="auto"/>
          </w:tcPr>
          <w:p w14:paraId="06B5EB79" w14:textId="364AAF0E" w:rsidR="00AE28A5" w:rsidRPr="00D90B0B" w:rsidRDefault="00D90B0B" w:rsidP="00815F4E">
            <w:pPr>
              <w:spacing w:after="0" w:line="360" w:lineRule="auto"/>
              <w:jc w:val="center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noProof/>
                <w:sz w:val="20"/>
                <w:szCs w:val="24"/>
                <w:lang w:val="lt-LT"/>
              </w:rPr>
              <w:drawing>
                <wp:inline distT="0" distB="0" distL="0" distR="0" wp14:anchorId="1B3F8B7E" wp14:editId="58F7D246">
                  <wp:extent cx="2820670" cy="1352550"/>
                  <wp:effectExtent l="0" t="0" r="0" b="0"/>
                  <wp:docPr id="8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67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shd w:val="clear" w:color="auto" w:fill="auto"/>
          </w:tcPr>
          <w:p w14:paraId="0C173BC7" w14:textId="04CBCB6E" w:rsidR="00AE28A5" w:rsidRPr="00D90B0B" w:rsidRDefault="00E27057" w:rsidP="00D90B0B">
            <w:pPr>
              <w:spacing w:after="0" w:line="360" w:lineRule="auto"/>
              <w:jc w:val="both"/>
              <w:rPr>
                <w:rFonts w:ascii="Helvetica" w:hAnsi="Helvetica" w:cs="Arial"/>
                <w:sz w:val="20"/>
                <w:szCs w:val="24"/>
                <w:lang w:val="lt-LT"/>
              </w:rPr>
            </w:pP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5-(1-{5-[(2,2-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d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i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fluorciklobutil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]-4-m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-2-</w:t>
            </w:r>
            <w:r w:rsidR="00B251D5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karbonil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}-piperidin-4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-il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)-4-m</w:t>
            </w:r>
            <w:r w:rsidR="00723FE9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etoksipiridin</w:t>
            </w:r>
            <w:r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-2-amin</w:t>
            </w:r>
            <w:r w:rsidR="00780F72" w:rsidRPr="00D90B0B">
              <w:rPr>
                <w:rFonts w:ascii="Helvetica" w:hAnsi="Helvetica" w:cs="Arial"/>
                <w:sz w:val="20"/>
                <w:szCs w:val="24"/>
                <w:lang w:val="lt-LT"/>
              </w:rPr>
              <w:t>as</w:t>
            </w:r>
          </w:p>
        </w:tc>
      </w:tr>
    </w:tbl>
    <w:p w14:paraId="35E3A147" w14:textId="78AEE619" w:rsidR="001427C4" w:rsidRPr="00D90B0B" w:rsidRDefault="001427C4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A67780D" w14:textId="431A9C7C" w:rsidR="008A74BA" w:rsidRPr="00D90B0B" w:rsidRDefault="008A74BA" w:rsidP="00D90B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11. Junginio pagal 10 punktą farmaciniu požiūriu priimtina druska.</w:t>
      </w:r>
    </w:p>
    <w:p w14:paraId="565226EA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1A7B83C" w14:textId="6FBBA560" w:rsidR="008A74BA" w:rsidRPr="00D90B0B" w:rsidRDefault="008A74BA" w:rsidP="00D90B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 xml:space="preserve">12. Farmacinė kompozicija, apimanti bet kurį vieną iš junginių pagal 1-10 punktus arba farmaciniu požiūriu priimtiną 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druską ir pasirinktinai farmaciniu požiūriu priimtiną 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pagalbinę medžiagą</w:t>
      </w:r>
      <w:r w:rsidRPr="00D90B0B">
        <w:rPr>
          <w:rFonts w:ascii="Helvetica" w:hAnsi="Helvetica" w:cs="Arial"/>
          <w:sz w:val="20"/>
          <w:szCs w:val="24"/>
          <w:lang w:val="lt-LT"/>
        </w:rPr>
        <w:t>.</w:t>
      </w:r>
    </w:p>
    <w:p w14:paraId="7ACD5BAE" w14:textId="77777777" w:rsidR="008A74BA" w:rsidRPr="00D90B0B" w:rsidRDefault="008A74BA" w:rsidP="00D90B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93369E8" w14:textId="18A9D8DA" w:rsidR="001427C4" w:rsidRPr="00D90B0B" w:rsidRDefault="008A74BA" w:rsidP="00D90B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D90B0B">
        <w:rPr>
          <w:rFonts w:ascii="Helvetica" w:hAnsi="Helvetica" w:cs="Arial"/>
          <w:sz w:val="20"/>
          <w:szCs w:val="24"/>
          <w:lang w:val="lt-LT"/>
        </w:rPr>
        <w:t>13. Junginys pagal bet kurį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iš 1-10 punktų arba farmaciniu požiūriu priimtina 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druska, skirti 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pa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naudoti gydant ligą arba sutrikimą, kurį galima palengvinti 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 xml:space="preserve">slopinant 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TRPC6, kur liga arba sutrikimas yra </w:t>
      </w:r>
      <w:r w:rsidR="009D536F" w:rsidRPr="00D90B0B">
        <w:rPr>
          <w:rFonts w:ascii="Helvetica" w:hAnsi="Helvetica" w:cs="Arial"/>
          <w:sz w:val="20"/>
          <w:szCs w:val="24"/>
          <w:lang w:val="lt-LT"/>
        </w:rPr>
        <w:t>pasirinkt</w:t>
      </w:r>
      <w:r w:rsidRPr="00D90B0B">
        <w:rPr>
          <w:rFonts w:ascii="Helvetica" w:hAnsi="Helvetica" w:cs="Arial"/>
          <w:sz w:val="20"/>
          <w:szCs w:val="24"/>
          <w:lang w:val="lt-LT"/>
        </w:rPr>
        <w:t>as iš grupės, susidedančios iš širdies hipertrofijos, išemij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išemini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reperfuzini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pažeidim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>, hipertenzij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plautinė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arterinė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hipertenzij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idiopatinė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plautinė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arterinė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hipertenzij</w:t>
      </w:r>
      <w:r w:rsidR="00D93C7C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restenozė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>, lėtinė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obstrukcinė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plaučių lig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cistinė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fibrozė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>, Alzheimerio lig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Parkinsono lig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Hantingtono lig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amiotrofin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ė</w:t>
      </w:r>
      <w:r w:rsidRPr="00D90B0B">
        <w:rPr>
          <w:rFonts w:ascii="Helvetica" w:hAnsi="Helvetica" w:cs="Arial"/>
          <w:sz w:val="20"/>
          <w:szCs w:val="24"/>
          <w:lang w:val="lt-LT"/>
        </w:rPr>
        <w:t>s šonin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ė</w:t>
      </w:r>
      <w:r w:rsidRPr="00D90B0B">
        <w:rPr>
          <w:rFonts w:ascii="Helvetica" w:hAnsi="Helvetica" w:cs="Arial"/>
          <w:sz w:val="20"/>
          <w:szCs w:val="24"/>
          <w:lang w:val="lt-LT"/>
        </w:rPr>
        <w:t>s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 xml:space="preserve"> sklerozės (ALS),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 xml:space="preserve">traumos sukelto </w:t>
      </w:r>
      <w:r w:rsidRPr="00D90B0B">
        <w:rPr>
          <w:rFonts w:ascii="Helvetica" w:hAnsi="Helvetica" w:cs="Arial"/>
          <w:sz w:val="20"/>
          <w:szCs w:val="24"/>
          <w:lang w:val="lt-LT"/>
        </w:rPr>
        <w:t>smegenų sutrikim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 xml:space="preserve">astmos, </w:t>
      </w:r>
      <w:r w:rsidRPr="00D90B0B">
        <w:rPr>
          <w:rFonts w:ascii="Helvetica" w:hAnsi="Helvetica" w:cs="Arial"/>
          <w:sz w:val="20"/>
          <w:szCs w:val="24"/>
          <w:lang w:val="lt-LT"/>
        </w:rPr>
        <w:t>lėtinė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obstrukcinė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plaučių lig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reumatoidini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artrit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>, osteoartrit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>, uždegiminė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žarnyno lig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išsėtinė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sklerozė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>, raumenų distrofij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Diušeno raumenų distrofij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preeklampsij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nėštumo sukelt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hipertenzij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nealkoholini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steatohepatit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>, minimalių pokyčių lig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židinin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ė</w:t>
      </w:r>
      <w:r w:rsidRPr="00D90B0B">
        <w:rPr>
          <w:rFonts w:ascii="Helvetica" w:hAnsi="Helvetica" w:cs="Arial"/>
          <w:sz w:val="20"/>
          <w:szCs w:val="24"/>
          <w:lang w:val="lt-LT"/>
        </w:rPr>
        <w:t>s segmentin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ė</w:t>
      </w:r>
      <w:r w:rsidRPr="00D90B0B">
        <w:rPr>
          <w:rFonts w:ascii="Helvetica" w:hAnsi="Helvetica" w:cs="Arial"/>
          <w:sz w:val="20"/>
          <w:szCs w:val="24"/>
          <w:lang w:val="lt-LT"/>
        </w:rPr>
        <w:t>s glomerulosklerozė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(FSGS), 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 xml:space="preserve">nefrotinio sindromo, </w:t>
      </w:r>
      <w:r w:rsidRPr="00D90B0B">
        <w:rPr>
          <w:rFonts w:ascii="Helvetica" w:hAnsi="Helvetica" w:cs="Arial"/>
          <w:sz w:val="20"/>
          <w:szCs w:val="24"/>
          <w:lang w:val="lt-LT"/>
        </w:rPr>
        <w:t>diabetinė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nefropatij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arba diabetinė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inkstų lig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(DKD), lėtinė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inkstų lig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inkstų nepakankamum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>, paskutinės stadijos inkstų lig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>, išemij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arba išemini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reperfuzijos pažeidim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>, vėž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io</w:t>
      </w:r>
      <w:r w:rsidRPr="00D90B0B">
        <w:rPr>
          <w:rFonts w:ascii="Helvetica" w:hAnsi="Helvetica" w:cs="Arial"/>
          <w:sz w:val="20"/>
          <w:szCs w:val="24"/>
          <w:lang w:val="lt-LT"/>
        </w:rPr>
        <w:t>, IPF (idiopatinė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plaučių fibrozė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s</w:t>
      </w:r>
      <w:r w:rsidRPr="00D90B0B">
        <w:rPr>
          <w:rFonts w:ascii="Helvetica" w:hAnsi="Helvetica" w:cs="Arial"/>
          <w:sz w:val="20"/>
          <w:szCs w:val="24"/>
          <w:lang w:val="lt-LT"/>
        </w:rPr>
        <w:t>), ARDS (ūminės kvėpavimo takų ligos sindrom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</w:t>
      </w:r>
      <w:r w:rsidRPr="00D90B0B">
        <w:rPr>
          <w:rFonts w:ascii="Helvetica" w:hAnsi="Helvetica" w:cs="Arial"/>
          <w:sz w:val="20"/>
          <w:szCs w:val="24"/>
          <w:lang w:val="lt-LT"/>
        </w:rPr>
        <w:t>), emfizem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os</w:t>
      </w:r>
      <w:r w:rsidRPr="00D90B0B">
        <w:rPr>
          <w:rFonts w:ascii="Helvetica" w:hAnsi="Helvetica" w:cs="Arial"/>
          <w:sz w:val="20"/>
          <w:szCs w:val="24"/>
          <w:lang w:val="lt-LT"/>
        </w:rPr>
        <w:t xml:space="preserve"> ir diabet</w:t>
      </w:r>
      <w:r w:rsidR="009C433A" w:rsidRPr="00D90B0B">
        <w:rPr>
          <w:rFonts w:ascii="Helvetica" w:hAnsi="Helvetica" w:cs="Arial"/>
          <w:sz w:val="20"/>
          <w:szCs w:val="24"/>
          <w:lang w:val="lt-LT"/>
        </w:rPr>
        <w:t>o.</w:t>
      </w:r>
    </w:p>
    <w:sectPr w:rsidR="001427C4" w:rsidRPr="00D90B0B" w:rsidSect="00D90B0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AC6E" w14:textId="77777777" w:rsidR="0082640C" w:rsidRDefault="0082640C" w:rsidP="007B0A41">
      <w:pPr>
        <w:spacing w:after="0" w:line="240" w:lineRule="auto"/>
      </w:pPr>
      <w:r>
        <w:separator/>
      </w:r>
    </w:p>
  </w:endnote>
  <w:endnote w:type="continuationSeparator" w:id="0">
    <w:p w14:paraId="14DCE70E" w14:textId="77777777" w:rsidR="0082640C" w:rsidRDefault="0082640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829F" w14:textId="77777777" w:rsidR="0082640C" w:rsidRDefault="0082640C" w:rsidP="007B0A41">
      <w:pPr>
        <w:spacing w:after="0" w:line="240" w:lineRule="auto"/>
      </w:pPr>
      <w:r>
        <w:separator/>
      </w:r>
    </w:p>
  </w:footnote>
  <w:footnote w:type="continuationSeparator" w:id="0">
    <w:p w14:paraId="39F980E6" w14:textId="77777777" w:rsidR="0082640C" w:rsidRDefault="0082640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1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668DF"/>
    <w:rsid w:val="00192F10"/>
    <w:rsid w:val="001A3E8E"/>
    <w:rsid w:val="001C33D1"/>
    <w:rsid w:val="001E783F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05259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37340"/>
    <w:rsid w:val="00560B7D"/>
    <w:rsid w:val="00564911"/>
    <w:rsid w:val="00582226"/>
    <w:rsid w:val="0059478E"/>
    <w:rsid w:val="005B587D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23FE9"/>
    <w:rsid w:val="007752B9"/>
    <w:rsid w:val="007760A8"/>
    <w:rsid w:val="00780F72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15F4E"/>
    <w:rsid w:val="0082278C"/>
    <w:rsid w:val="0082640C"/>
    <w:rsid w:val="008309E7"/>
    <w:rsid w:val="008321FA"/>
    <w:rsid w:val="0083254D"/>
    <w:rsid w:val="00837B1E"/>
    <w:rsid w:val="00864E7D"/>
    <w:rsid w:val="00882815"/>
    <w:rsid w:val="00886FF4"/>
    <w:rsid w:val="008A74BA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37F1"/>
    <w:rsid w:val="0098532A"/>
    <w:rsid w:val="00992879"/>
    <w:rsid w:val="009B2E35"/>
    <w:rsid w:val="009B6C12"/>
    <w:rsid w:val="009C433A"/>
    <w:rsid w:val="009D536F"/>
    <w:rsid w:val="009E1482"/>
    <w:rsid w:val="00A02F0C"/>
    <w:rsid w:val="00A07D97"/>
    <w:rsid w:val="00A178AE"/>
    <w:rsid w:val="00A22BBD"/>
    <w:rsid w:val="00A3340C"/>
    <w:rsid w:val="00A4282B"/>
    <w:rsid w:val="00A51B6C"/>
    <w:rsid w:val="00A534B9"/>
    <w:rsid w:val="00AA3A1F"/>
    <w:rsid w:val="00AD4691"/>
    <w:rsid w:val="00AE28A5"/>
    <w:rsid w:val="00AE4C3F"/>
    <w:rsid w:val="00AE51EA"/>
    <w:rsid w:val="00AE7DF3"/>
    <w:rsid w:val="00B200E3"/>
    <w:rsid w:val="00B226B6"/>
    <w:rsid w:val="00B251D5"/>
    <w:rsid w:val="00B264AD"/>
    <w:rsid w:val="00B55642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0BEC"/>
    <w:rsid w:val="00D90B0B"/>
    <w:rsid w:val="00D93C7C"/>
    <w:rsid w:val="00DB375D"/>
    <w:rsid w:val="00DE2B3F"/>
    <w:rsid w:val="00DE69E9"/>
    <w:rsid w:val="00E1104B"/>
    <w:rsid w:val="00E1543E"/>
    <w:rsid w:val="00E1780E"/>
    <w:rsid w:val="00E2583B"/>
    <w:rsid w:val="00E27057"/>
    <w:rsid w:val="00E321B7"/>
    <w:rsid w:val="00EB1EE5"/>
    <w:rsid w:val="00EB6F08"/>
    <w:rsid w:val="00ED04B0"/>
    <w:rsid w:val="00EE3AB7"/>
    <w:rsid w:val="00F01CE8"/>
    <w:rsid w:val="00F338E9"/>
    <w:rsid w:val="00F37F4D"/>
    <w:rsid w:val="00F5330D"/>
    <w:rsid w:val="00F577D6"/>
    <w:rsid w:val="00F66B57"/>
    <w:rsid w:val="00F87A00"/>
    <w:rsid w:val="00FA1E87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8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emf"/><Relationship Id="rId21" Type="http://schemas.openxmlformats.org/officeDocument/2006/relationships/image" Target="media/image16.emf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63" Type="http://schemas.openxmlformats.org/officeDocument/2006/relationships/image" Target="media/image58.emf"/><Relationship Id="rId68" Type="http://schemas.openxmlformats.org/officeDocument/2006/relationships/image" Target="media/image63.emf"/><Relationship Id="rId84" Type="http://schemas.openxmlformats.org/officeDocument/2006/relationships/image" Target="media/image79.emf"/><Relationship Id="rId89" Type="http://schemas.openxmlformats.org/officeDocument/2006/relationships/image" Target="media/image84.emf"/><Relationship Id="rId16" Type="http://schemas.openxmlformats.org/officeDocument/2006/relationships/image" Target="media/image11.emf"/><Relationship Id="rId11" Type="http://schemas.openxmlformats.org/officeDocument/2006/relationships/image" Target="media/image6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53" Type="http://schemas.openxmlformats.org/officeDocument/2006/relationships/image" Target="media/image48.emf"/><Relationship Id="rId58" Type="http://schemas.openxmlformats.org/officeDocument/2006/relationships/image" Target="media/image53.emf"/><Relationship Id="rId74" Type="http://schemas.openxmlformats.org/officeDocument/2006/relationships/image" Target="media/image69.emf"/><Relationship Id="rId79" Type="http://schemas.openxmlformats.org/officeDocument/2006/relationships/image" Target="media/image74.emf"/><Relationship Id="rId5" Type="http://schemas.openxmlformats.org/officeDocument/2006/relationships/endnotes" Target="endnotes.xml"/><Relationship Id="rId90" Type="http://schemas.openxmlformats.org/officeDocument/2006/relationships/image" Target="media/image85.emf"/><Relationship Id="rId95" Type="http://schemas.openxmlformats.org/officeDocument/2006/relationships/theme" Target="theme/theme1.xml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64" Type="http://schemas.openxmlformats.org/officeDocument/2006/relationships/image" Target="media/image59.emf"/><Relationship Id="rId69" Type="http://schemas.openxmlformats.org/officeDocument/2006/relationships/image" Target="media/image64.emf"/><Relationship Id="rId8" Type="http://schemas.openxmlformats.org/officeDocument/2006/relationships/image" Target="media/image3.emf"/><Relationship Id="rId51" Type="http://schemas.openxmlformats.org/officeDocument/2006/relationships/image" Target="media/image46.emf"/><Relationship Id="rId72" Type="http://schemas.openxmlformats.org/officeDocument/2006/relationships/image" Target="media/image67.emf"/><Relationship Id="rId80" Type="http://schemas.openxmlformats.org/officeDocument/2006/relationships/image" Target="media/image75.emf"/><Relationship Id="rId85" Type="http://schemas.openxmlformats.org/officeDocument/2006/relationships/image" Target="media/image80.emf"/><Relationship Id="rId93" Type="http://schemas.openxmlformats.org/officeDocument/2006/relationships/image" Target="media/image88.emf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59" Type="http://schemas.openxmlformats.org/officeDocument/2006/relationships/image" Target="media/image54.emf"/><Relationship Id="rId67" Type="http://schemas.openxmlformats.org/officeDocument/2006/relationships/image" Target="media/image62.emf"/><Relationship Id="rId20" Type="http://schemas.openxmlformats.org/officeDocument/2006/relationships/image" Target="media/image15.emf"/><Relationship Id="rId41" Type="http://schemas.openxmlformats.org/officeDocument/2006/relationships/image" Target="media/image36.emf"/><Relationship Id="rId54" Type="http://schemas.openxmlformats.org/officeDocument/2006/relationships/image" Target="media/image49.emf"/><Relationship Id="rId62" Type="http://schemas.openxmlformats.org/officeDocument/2006/relationships/image" Target="media/image57.emf"/><Relationship Id="rId70" Type="http://schemas.openxmlformats.org/officeDocument/2006/relationships/image" Target="media/image65.emf"/><Relationship Id="rId75" Type="http://schemas.openxmlformats.org/officeDocument/2006/relationships/image" Target="media/image70.emf"/><Relationship Id="rId83" Type="http://schemas.openxmlformats.org/officeDocument/2006/relationships/image" Target="media/image78.emf"/><Relationship Id="rId88" Type="http://schemas.openxmlformats.org/officeDocument/2006/relationships/image" Target="media/image83.emf"/><Relationship Id="rId91" Type="http://schemas.openxmlformats.org/officeDocument/2006/relationships/image" Target="media/image86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image" Target="media/image44.emf"/><Relationship Id="rId57" Type="http://schemas.openxmlformats.org/officeDocument/2006/relationships/image" Target="media/image52.emf"/><Relationship Id="rId10" Type="http://schemas.openxmlformats.org/officeDocument/2006/relationships/image" Target="media/image5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52" Type="http://schemas.openxmlformats.org/officeDocument/2006/relationships/image" Target="media/image47.emf"/><Relationship Id="rId60" Type="http://schemas.openxmlformats.org/officeDocument/2006/relationships/image" Target="media/image55.emf"/><Relationship Id="rId65" Type="http://schemas.openxmlformats.org/officeDocument/2006/relationships/image" Target="media/image60.emf"/><Relationship Id="rId73" Type="http://schemas.openxmlformats.org/officeDocument/2006/relationships/image" Target="media/image68.emf"/><Relationship Id="rId78" Type="http://schemas.openxmlformats.org/officeDocument/2006/relationships/image" Target="media/image73.emf"/><Relationship Id="rId81" Type="http://schemas.openxmlformats.org/officeDocument/2006/relationships/image" Target="media/image76.emf"/><Relationship Id="rId86" Type="http://schemas.openxmlformats.org/officeDocument/2006/relationships/image" Target="media/image81.emf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9" Type="http://schemas.openxmlformats.org/officeDocument/2006/relationships/image" Target="media/image34.emf"/><Relationship Id="rId34" Type="http://schemas.openxmlformats.org/officeDocument/2006/relationships/image" Target="media/image29.emf"/><Relationship Id="rId50" Type="http://schemas.openxmlformats.org/officeDocument/2006/relationships/image" Target="media/image45.emf"/><Relationship Id="rId55" Type="http://schemas.openxmlformats.org/officeDocument/2006/relationships/image" Target="media/image50.emf"/><Relationship Id="rId76" Type="http://schemas.openxmlformats.org/officeDocument/2006/relationships/image" Target="media/image71.emf"/><Relationship Id="rId7" Type="http://schemas.openxmlformats.org/officeDocument/2006/relationships/image" Target="media/image2.emf"/><Relationship Id="rId71" Type="http://schemas.openxmlformats.org/officeDocument/2006/relationships/image" Target="media/image66.emf"/><Relationship Id="rId92" Type="http://schemas.openxmlformats.org/officeDocument/2006/relationships/image" Target="media/image87.emf"/><Relationship Id="rId2" Type="http://schemas.openxmlformats.org/officeDocument/2006/relationships/settings" Target="settings.xml"/><Relationship Id="rId29" Type="http://schemas.openxmlformats.org/officeDocument/2006/relationships/image" Target="media/image24.emf"/><Relationship Id="rId24" Type="http://schemas.openxmlformats.org/officeDocument/2006/relationships/image" Target="media/image19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66" Type="http://schemas.openxmlformats.org/officeDocument/2006/relationships/image" Target="media/image61.emf"/><Relationship Id="rId87" Type="http://schemas.openxmlformats.org/officeDocument/2006/relationships/image" Target="media/image82.emf"/><Relationship Id="rId61" Type="http://schemas.openxmlformats.org/officeDocument/2006/relationships/image" Target="media/image56.emf"/><Relationship Id="rId82" Type="http://schemas.openxmlformats.org/officeDocument/2006/relationships/image" Target="media/image77.emf"/><Relationship Id="rId19" Type="http://schemas.openxmlformats.org/officeDocument/2006/relationships/image" Target="media/image14.emf"/><Relationship Id="rId14" Type="http://schemas.openxmlformats.org/officeDocument/2006/relationships/image" Target="media/image9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56" Type="http://schemas.openxmlformats.org/officeDocument/2006/relationships/image" Target="media/image51.emf"/><Relationship Id="rId77" Type="http://schemas.openxmlformats.org/officeDocument/2006/relationships/image" Target="media/image7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1486</Words>
  <Characters>18388</Characters>
  <Application>Microsoft Office Word</Application>
  <DocSecurity>0</DocSecurity>
  <Lines>634</Lines>
  <Paragraphs>305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2023-06-05T04:55:00Z</dcterms:created>
  <dcterms:modified xsi:type="dcterms:W3CDTF">2023-06-05T04:56:00Z</dcterms:modified>
</cp:coreProperties>
</file>