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vienkartiniu kvėpavimo dėka suveikiančiu inhaliatoriumi, kuriame oro srautas teka vamzdelio pavidalo korpusu abejais atvirais galais, vienas iš kurių atlieka įleidimo angos (4), o kitas išleidimo angos (5) funkciją ir šiame korpuse yra įkvėpimui skirtų miltelių kamera (3).@Farmacinės paskirties miltelių talpinimui skirta kamera (3) yra netoli nuo oro angos (4) ir yra uždengta plona folija (6) uždarančia kamerą ir neleidžiančia į ją patekti orui, kurią galima nuimti nuo kameros per išorinę korpuso dalį ir šiame korpuse greta miltelių kameros (3) yra toks susiaurėjimas (9), kad įkvėpimo metu prie jo susidaro turbulentiškas oro srautas, pakeliantis kameroje (3) esančius miltelius ir sumaišantis juos su tekančiu oru.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