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1E3" w:rsidRPr="002A01E3" w:rsidRDefault="002A01E3" w:rsidP="002A01E3">
      <w:pPr>
        <w:spacing w:line="360" w:lineRule="auto"/>
        <w:ind w:firstLine="567"/>
        <w:jc w:val="both"/>
        <w:rPr>
          <w:rFonts w:ascii="Helvetica" w:hAnsi="Helvetica"/>
          <w:szCs w:val="24"/>
        </w:rPr>
      </w:pPr>
      <w:bookmarkStart w:id="0" w:name="_GoBack"/>
      <w:bookmarkEnd w:id="0"/>
      <w:r w:rsidRPr="002A01E3">
        <w:rPr>
          <w:rFonts w:ascii="Helvetica" w:hAnsi="Helvetica"/>
          <w:szCs w:val="24"/>
        </w:rPr>
        <w:t xml:space="preserve">1. Geoterminės energijos įrenginys, apimantis žemyn (4) ir aukštyn (3) einančius vamzdžius, įstatytus į gręžinį, vienpusiškai uždarus (13) tik iš žemės paviršiaus (2) pusės, kurie užpildyti skystąja termine medžiaga ir sujungti vienas su kitu šilumokaičiu (6) gręžinio (1) gilumoje, kur žemyn einančiame vamzdyje (4) įrengtas bent vienas ar keli nuoseklieji mechaniniai atbuliniai vožtuvai (12), ir žemyn einančiame vamzdyje (4) ant žemės paviršiaus (2) taip pat įrengtas terminę medžiagą bei jos kondensatą žemyn stumiantis siurblys (5) ir aukštyn einančio vamzdžio (3) gale ant žemės paviršiaus (2) prijungta garo turbina (7), kuri, savo ruožtu, sujungta su minėtu siurbliu (5) vamzdžiu ir garo kondensatoriumi (9) išmetamajam garui, perėjusiam per turbiną (7) kondensuoti bei tiekti į siurblį (5), </w:t>
      </w:r>
      <w:r>
        <w:rPr>
          <w:rFonts w:ascii="Helvetica" w:hAnsi="Helvetica"/>
          <w:szCs w:val="24"/>
        </w:rPr>
        <w:t xml:space="preserve"> </w:t>
      </w:r>
      <w:r w:rsidRPr="002A01E3">
        <w:rPr>
          <w:rFonts w:ascii="Helvetica" w:hAnsi="Helvetica"/>
          <w:szCs w:val="24"/>
        </w:rPr>
        <w:t>b e s i s k i r i a n t i s</w:t>
      </w:r>
      <w:r>
        <w:rPr>
          <w:rFonts w:ascii="Helvetica" w:hAnsi="Helvetica"/>
          <w:szCs w:val="24"/>
        </w:rPr>
        <w:t xml:space="preserve"> </w:t>
      </w:r>
      <w:r w:rsidRPr="002A01E3">
        <w:rPr>
          <w:rFonts w:ascii="Helvetica" w:hAnsi="Helvetica"/>
          <w:szCs w:val="24"/>
        </w:rPr>
        <w:t xml:space="preserve"> tuo, kad aukštyn einančio vamzdžio (3) galas sujungtas su turbina (7) impulsiniu greitintuvu, sudarytu iš reguliuojamojo vožtuvo (10), pritaikytu terminės medžiagos fazei keisti iš skystosios į dujinę, valdymo įtaiso, kuris reguliuoja vožtuvo (10) atidarymo bei uždarymo trukmę ir dažnį terminės medžiagos garo virpėjimui rezonansiniu dažniu sukelti, ir link turbinos nukreiptą antgalį (11), kuris greitina terminės medžiagos garo, kuris purškiamas per vožtuvą (10), srautą. </w:t>
      </w:r>
    </w:p>
    <w:p w:rsidR="002A01E3" w:rsidRPr="002A01E3" w:rsidRDefault="002A01E3" w:rsidP="002A01E3">
      <w:pPr>
        <w:spacing w:line="360" w:lineRule="auto"/>
        <w:jc w:val="both"/>
        <w:rPr>
          <w:rFonts w:ascii="Helvetica" w:hAnsi="Helvetica"/>
          <w:szCs w:val="24"/>
        </w:rPr>
      </w:pPr>
    </w:p>
    <w:p w:rsidR="002A01E3" w:rsidRPr="002A01E3" w:rsidRDefault="002A01E3" w:rsidP="002A01E3">
      <w:pPr>
        <w:spacing w:line="360" w:lineRule="auto"/>
        <w:ind w:firstLine="567"/>
        <w:jc w:val="both"/>
        <w:rPr>
          <w:rFonts w:ascii="Helvetica" w:hAnsi="Helvetica"/>
          <w:szCs w:val="24"/>
        </w:rPr>
      </w:pPr>
      <w:r w:rsidRPr="002A01E3">
        <w:rPr>
          <w:rFonts w:ascii="Helvetica" w:hAnsi="Helvetica"/>
          <w:szCs w:val="24"/>
        </w:rPr>
        <w:t xml:space="preserve">2. Geoterminės energijos įrenginys pagal 1 punktą, </w:t>
      </w:r>
      <w:r>
        <w:rPr>
          <w:rFonts w:ascii="Helvetica" w:hAnsi="Helvetica"/>
          <w:szCs w:val="24"/>
        </w:rPr>
        <w:t xml:space="preserve"> </w:t>
      </w:r>
      <w:r w:rsidRPr="002A01E3">
        <w:rPr>
          <w:rFonts w:ascii="Helvetica" w:hAnsi="Helvetica"/>
          <w:szCs w:val="24"/>
        </w:rPr>
        <w:t>b e s i s k i r i a n t i s</w:t>
      </w:r>
      <w:r>
        <w:rPr>
          <w:rFonts w:ascii="Helvetica" w:hAnsi="Helvetica"/>
          <w:szCs w:val="24"/>
        </w:rPr>
        <w:t xml:space="preserve"> </w:t>
      </w:r>
      <w:r w:rsidRPr="002A01E3">
        <w:rPr>
          <w:rFonts w:ascii="Helvetica" w:hAnsi="Helvetica"/>
          <w:szCs w:val="24"/>
        </w:rPr>
        <w:t xml:space="preserve"> tuo, kad minėtas antgalis (11) yra Lavalio antgalis. </w:t>
      </w:r>
    </w:p>
    <w:p w:rsidR="002A01E3" w:rsidRPr="002A01E3" w:rsidRDefault="002A01E3" w:rsidP="002A01E3">
      <w:pPr>
        <w:spacing w:line="360" w:lineRule="auto"/>
        <w:jc w:val="both"/>
        <w:rPr>
          <w:rFonts w:ascii="Helvetica" w:hAnsi="Helvetica"/>
          <w:szCs w:val="24"/>
        </w:rPr>
      </w:pPr>
    </w:p>
    <w:p w:rsidR="002A01E3" w:rsidRPr="002A01E3" w:rsidRDefault="002A01E3" w:rsidP="002A01E3">
      <w:pPr>
        <w:spacing w:line="360" w:lineRule="auto"/>
        <w:ind w:firstLine="567"/>
        <w:jc w:val="both"/>
        <w:rPr>
          <w:rFonts w:ascii="Helvetica" w:hAnsi="Helvetica"/>
          <w:szCs w:val="24"/>
        </w:rPr>
      </w:pPr>
      <w:r w:rsidRPr="002A01E3">
        <w:rPr>
          <w:rFonts w:ascii="Helvetica" w:hAnsi="Helvetica"/>
          <w:szCs w:val="24"/>
        </w:rPr>
        <w:t xml:space="preserve">3. Geoterminės energijos įrenginys pagal 1 punktą, </w:t>
      </w:r>
      <w:r>
        <w:rPr>
          <w:rFonts w:ascii="Helvetica" w:hAnsi="Helvetica"/>
          <w:szCs w:val="24"/>
        </w:rPr>
        <w:t xml:space="preserve"> </w:t>
      </w:r>
      <w:r w:rsidRPr="002A01E3">
        <w:rPr>
          <w:rFonts w:ascii="Helvetica" w:hAnsi="Helvetica"/>
          <w:szCs w:val="24"/>
        </w:rPr>
        <w:t>b e s i s k i r i a n t i s</w:t>
      </w:r>
      <w:r>
        <w:rPr>
          <w:rFonts w:ascii="Helvetica" w:hAnsi="Helvetica"/>
          <w:szCs w:val="24"/>
        </w:rPr>
        <w:t xml:space="preserve"> </w:t>
      </w:r>
      <w:r w:rsidRPr="002A01E3">
        <w:rPr>
          <w:rFonts w:ascii="Helvetica" w:hAnsi="Helvetica"/>
          <w:szCs w:val="24"/>
        </w:rPr>
        <w:t xml:space="preserve"> tuo, kad impulsinis greitintuvas aukštyn einančio vamzdžio (3) gale yra elektromagnetiniu arba elektromechaniniu būdu valdomas vožtuvas. </w:t>
      </w:r>
    </w:p>
    <w:p w:rsidR="002A01E3" w:rsidRPr="002A01E3" w:rsidRDefault="002A01E3" w:rsidP="002A01E3">
      <w:pPr>
        <w:spacing w:line="360" w:lineRule="auto"/>
        <w:jc w:val="both"/>
        <w:rPr>
          <w:rFonts w:ascii="Helvetica" w:hAnsi="Helvetica"/>
          <w:szCs w:val="24"/>
        </w:rPr>
      </w:pPr>
    </w:p>
    <w:p w:rsidR="002A01E3" w:rsidRPr="002A01E3" w:rsidRDefault="002A01E3" w:rsidP="002A01E3">
      <w:pPr>
        <w:spacing w:line="360" w:lineRule="auto"/>
        <w:ind w:firstLine="567"/>
        <w:jc w:val="both"/>
        <w:rPr>
          <w:rFonts w:ascii="Helvetica" w:hAnsi="Helvetica"/>
          <w:szCs w:val="24"/>
        </w:rPr>
      </w:pPr>
      <w:r w:rsidRPr="002A01E3">
        <w:rPr>
          <w:rFonts w:ascii="Helvetica" w:hAnsi="Helvetica"/>
          <w:szCs w:val="24"/>
        </w:rPr>
        <w:t xml:space="preserve">4. Geoterminės energijos įrenginys pagal 1 punktą, </w:t>
      </w:r>
      <w:r>
        <w:rPr>
          <w:rFonts w:ascii="Helvetica" w:hAnsi="Helvetica"/>
          <w:szCs w:val="24"/>
        </w:rPr>
        <w:t xml:space="preserve"> </w:t>
      </w:r>
      <w:r w:rsidRPr="002A01E3">
        <w:rPr>
          <w:rFonts w:ascii="Helvetica" w:hAnsi="Helvetica"/>
          <w:szCs w:val="24"/>
        </w:rPr>
        <w:t>b e s i s k i r i a n t i s</w:t>
      </w:r>
      <w:r>
        <w:rPr>
          <w:rFonts w:ascii="Helvetica" w:hAnsi="Helvetica"/>
          <w:szCs w:val="24"/>
        </w:rPr>
        <w:t xml:space="preserve"> </w:t>
      </w:r>
      <w:r w:rsidRPr="002A01E3">
        <w:rPr>
          <w:rFonts w:ascii="Helvetica" w:hAnsi="Helvetica"/>
          <w:szCs w:val="24"/>
        </w:rPr>
        <w:t xml:space="preserve"> tuo, kad turbina (7) aukštyn einančio vamzdžio (3) gale yra kondensacinio tipo garo turbina (7). </w:t>
      </w:r>
    </w:p>
    <w:p w:rsidR="002A01E3" w:rsidRPr="002A01E3" w:rsidRDefault="002A01E3" w:rsidP="002A01E3">
      <w:pPr>
        <w:spacing w:line="360" w:lineRule="auto"/>
        <w:jc w:val="both"/>
        <w:rPr>
          <w:rFonts w:ascii="Helvetica" w:hAnsi="Helvetica"/>
          <w:szCs w:val="24"/>
        </w:rPr>
      </w:pPr>
    </w:p>
    <w:p w:rsidR="002A01E3" w:rsidRPr="002A01E3" w:rsidRDefault="002A01E3" w:rsidP="002A01E3">
      <w:pPr>
        <w:spacing w:line="360" w:lineRule="auto"/>
        <w:ind w:firstLine="567"/>
        <w:jc w:val="both"/>
        <w:rPr>
          <w:rFonts w:ascii="Helvetica" w:hAnsi="Helvetica"/>
          <w:szCs w:val="24"/>
        </w:rPr>
      </w:pPr>
      <w:r w:rsidRPr="002A01E3">
        <w:rPr>
          <w:rFonts w:ascii="Helvetica" w:hAnsi="Helvetica"/>
          <w:szCs w:val="24"/>
        </w:rPr>
        <w:t xml:space="preserve">5. Geoterminės energijos įrenginys pagal 1 punktą, </w:t>
      </w:r>
      <w:r>
        <w:rPr>
          <w:rFonts w:ascii="Helvetica" w:hAnsi="Helvetica"/>
          <w:szCs w:val="24"/>
        </w:rPr>
        <w:t xml:space="preserve"> </w:t>
      </w:r>
      <w:r w:rsidRPr="002A01E3">
        <w:rPr>
          <w:rFonts w:ascii="Helvetica" w:hAnsi="Helvetica"/>
          <w:szCs w:val="24"/>
        </w:rPr>
        <w:t>b e s i s k i r i a n t i s</w:t>
      </w:r>
      <w:r>
        <w:rPr>
          <w:rFonts w:ascii="Helvetica" w:hAnsi="Helvetica"/>
          <w:szCs w:val="24"/>
        </w:rPr>
        <w:t xml:space="preserve"> </w:t>
      </w:r>
      <w:r w:rsidRPr="002A01E3">
        <w:rPr>
          <w:rFonts w:ascii="Helvetica" w:hAnsi="Helvetica"/>
          <w:szCs w:val="24"/>
        </w:rPr>
        <w:t xml:space="preserve"> tuo, kad kaip terminė medžiaga naudojama žemos garavimo temperatūros medžiaga, pvz., </w:t>
      </w:r>
      <w:proofErr w:type="spellStart"/>
      <w:r w:rsidRPr="002A01E3">
        <w:rPr>
          <w:rFonts w:ascii="Helvetica" w:hAnsi="Helvetica"/>
          <w:szCs w:val="24"/>
        </w:rPr>
        <w:t>izobutanas</w:t>
      </w:r>
      <w:proofErr w:type="spellEnd"/>
      <w:r w:rsidRPr="002A01E3">
        <w:rPr>
          <w:rFonts w:ascii="Helvetica" w:hAnsi="Helvetica"/>
          <w:szCs w:val="24"/>
        </w:rPr>
        <w:t xml:space="preserve"> arba </w:t>
      </w:r>
      <w:proofErr w:type="spellStart"/>
      <w:r w:rsidRPr="002A01E3">
        <w:rPr>
          <w:rFonts w:ascii="Helvetica" w:hAnsi="Helvetica"/>
          <w:szCs w:val="24"/>
        </w:rPr>
        <w:t>izobutano</w:t>
      </w:r>
      <w:proofErr w:type="spellEnd"/>
      <w:r w:rsidRPr="002A01E3">
        <w:rPr>
          <w:rFonts w:ascii="Helvetica" w:hAnsi="Helvetica"/>
          <w:szCs w:val="24"/>
        </w:rPr>
        <w:t xml:space="preserve"> ir </w:t>
      </w:r>
      <w:proofErr w:type="spellStart"/>
      <w:r w:rsidRPr="002A01E3">
        <w:rPr>
          <w:rFonts w:ascii="Helvetica" w:hAnsi="Helvetica"/>
          <w:szCs w:val="24"/>
        </w:rPr>
        <w:t>izopentano</w:t>
      </w:r>
      <w:proofErr w:type="spellEnd"/>
      <w:r w:rsidRPr="002A01E3">
        <w:rPr>
          <w:rFonts w:ascii="Helvetica" w:hAnsi="Helvetica"/>
          <w:szCs w:val="24"/>
        </w:rPr>
        <w:t xml:space="preserve"> mišinys. </w:t>
      </w:r>
    </w:p>
    <w:sectPr w:rsidR="002A01E3" w:rsidRPr="002A01E3" w:rsidSect="002A01E3">
      <w:pgSz w:w="11906" w:h="16838" w:code="9"/>
      <w:pgMar w:top="1134" w:right="567" w:bottom="567" w:left="1701" w:header="567"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B5E" w:rsidRDefault="005A3B5E" w:rsidP="002A01E3">
      <w:r>
        <w:separator/>
      </w:r>
    </w:p>
  </w:endnote>
  <w:endnote w:type="continuationSeparator" w:id="0">
    <w:p w:rsidR="005A3B5E" w:rsidRDefault="005A3B5E" w:rsidP="002A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Helvetica">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B5E" w:rsidRDefault="005A3B5E" w:rsidP="002A01E3">
      <w:r>
        <w:separator/>
      </w:r>
    </w:p>
  </w:footnote>
  <w:footnote w:type="continuationSeparator" w:id="0">
    <w:p w:rsidR="005A3B5E" w:rsidRDefault="005A3B5E" w:rsidP="002A0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drawingGridHorizontalSpacing w:val="78"/>
  <w:drawingGridVerticalSpacing w:val="10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1E3"/>
    <w:rsid w:val="0000726D"/>
    <w:rsid w:val="0001453C"/>
    <w:rsid w:val="00026117"/>
    <w:rsid w:val="0003391F"/>
    <w:rsid w:val="000400F7"/>
    <w:rsid w:val="0005384F"/>
    <w:rsid w:val="000657CC"/>
    <w:rsid w:val="0007652B"/>
    <w:rsid w:val="00091494"/>
    <w:rsid w:val="0009499B"/>
    <w:rsid w:val="000A7B61"/>
    <w:rsid w:val="00100598"/>
    <w:rsid w:val="001029EE"/>
    <w:rsid w:val="00111CD1"/>
    <w:rsid w:val="00113154"/>
    <w:rsid w:val="001275F5"/>
    <w:rsid w:val="001340E0"/>
    <w:rsid w:val="00142022"/>
    <w:rsid w:val="0015035B"/>
    <w:rsid w:val="00161ACA"/>
    <w:rsid w:val="00163F97"/>
    <w:rsid w:val="001817FD"/>
    <w:rsid w:val="0018473C"/>
    <w:rsid w:val="001A2933"/>
    <w:rsid w:val="001A66DC"/>
    <w:rsid w:val="001B6F0C"/>
    <w:rsid w:val="001C21FE"/>
    <w:rsid w:val="001D55F6"/>
    <w:rsid w:val="002017EB"/>
    <w:rsid w:val="00220F37"/>
    <w:rsid w:val="00233A2D"/>
    <w:rsid w:val="00241BD6"/>
    <w:rsid w:val="00276E95"/>
    <w:rsid w:val="0028658E"/>
    <w:rsid w:val="002A01E3"/>
    <w:rsid w:val="002C447F"/>
    <w:rsid w:val="002D0487"/>
    <w:rsid w:val="002D2F3D"/>
    <w:rsid w:val="002E5FB3"/>
    <w:rsid w:val="002E67E0"/>
    <w:rsid w:val="002F3283"/>
    <w:rsid w:val="0031134A"/>
    <w:rsid w:val="003157EF"/>
    <w:rsid w:val="003215A7"/>
    <w:rsid w:val="003221D8"/>
    <w:rsid w:val="003315F6"/>
    <w:rsid w:val="0033564B"/>
    <w:rsid w:val="0036065D"/>
    <w:rsid w:val="00362859"/>
    <w:rsid w:val="0036314D"/>
    <w:rsid w:val="00394436"/>
    <w:rsid w:val="003A00DC"/>
    <w:rsid w:val="003A2D44"/>
    <w:rsid w:val="003C2A5A"/>
    <w:rsid w:val="003C4F3F"/>
    <w:rsid w:val="003C55FB"/>
    <w:rsid w:val="003F6454"/>
    <w:rsid w:val="004027ED"/>
    <w:rsid w:val="00453B21"/>
    <w:rsid w:val="004624D2"/>
    <w:rsid w:val="00481426"/>
    <w:rsid w:val="004859D0"/>
    <w:rsid w:val="004A54D9"/>
    <w:rsid w:val="004B09A1"/>
    <w:rsid w:val="004B1648"/>
    <w:rsid w:val="004B64B8"/>
    <w:rsid w:val="004B70BD"/>
    <w:rsid w:val="004D5F75"/>
    <w:rsid w:val="004E412C"/>
    <w:rsid w:val="00504F54"/>
    <w:rsid w:val="00511771"/>
    <w:rsid w:val="00515EDF"/>
    <w:rsid w:val="00516025"/>
    <w:rsid w:val="005361B5"/>
    <w:rsid w:val="00536D9A"/>
    <w:rsid w:val="00546255"/>
    <w:rsid w:val="00547AE3"/>
    <w:rsid w:val="00550306"/>
    <w:rsid w:val="0056063D"/>
    <w:rsid w:val="005A19B3"/>
    <w:rsid w:val="005A2745"/>
    <w:rsid w:val="005A3B5E"/>
    <w:rsid w:val="005B404C"/>
    <w:rsid w:val="005D6676"/>
    <w:rsid w:val="005E010A"/>
    <w:rsid w:val="00610A52"/>
    <w:rsid w:val="0061651E"/>
    <w:rsid w:val="00620AE2"/>
    <w:rsid w:val="00622E35"/>
    <w:rsid w:val="00643847"/>
    <w:rsid w:val="00652930"/>
    <w:rsid w:val="0066701F"/>
    <w:rsid w:val="00672567"/>
    <w:rsid w:val="00672A44"/>
    <w:rsid w:val="006859C5"/>
    <w:rsid w:val="00685D4D"/>
    <w:rsid w:val="00691666"/>
    <w:rsid w:val="006A050F"/>
    <w:rsid w:val="006C47E9"/>
    <w:rsid w:val="006F0BD4"/>
    <w:rsid w:val="006F782C"/>
    <w:rsid w:val="007241BA"/>
    <w:rsid w:val="007262B8"/>
    <w:rsid w:val="00730E5D"/>
    <w:rsid w:val="007325FF"/>
    <w:rsid w:val="00732D0F"/>
    <w:rsid w:val="0073638B"/>
    <w:rsid w:val="007363A2"/>
    <w:rsid w:val="007440F4"/>
    <w:rsid w:val="00774239"/>
    <w:rsid w:val="00780CD3"/>
    <w:rsid w:val="007B3CE9"/>
    <w:rsid w:val="007C1D82"/>
    <w:rsid w:val="007C4CB1"/>
    <w:rsid w:val="007D308B"/>
    <w:rsid w:val="007D6BBA"/>
    <w:rsid w:val="007F5194"/>
    <w:rsid w:val="00800A0B"/>
    <w:rsid w:val="0080739B"/>
    <w:rsid w:val="0082032D"/>
    <w:rsid w:val="00821192"/>
    <w:rsid w:val="00830A34"/>
    <w:rsid w:val="008346D7"/>
    <w:rsid w:val="00836DBC"/>
    <w:rsid w:val="0084520E"/>
    <w:rsid w:val="008473B6"/>
    <w:rsid w:val="008560EE"/>
    <w:rsid w:val="00874AC0"/>
    <w:rsid w:val="00890960"/>
    <w:rsid w:val="008A529F"/>
    <w:rsid w:val="008B787F"/>
    <w:rsid w:val="008D5197"/>
    <w:rsid w:val="008D52DE"/>
    <w:rsid w:val="008D78E3"/>
    <w:rsid w:val="008E1C0A"/>
    <w:rsid w:val="008E4671"/>
    <w:rsid w:val="00904B41"/>
    <w:rsid w:val="00925D72"/>
    <w:rsid w:val="00947F90"/>
    <w:rsid w:val="00952D77"/>
    <w:rsid w:val="009834FF"/>
    <w:rsid w:val="009A7CF0"/>
    <w:rsid w:val="009B3545"/>
    <w:rsid w:val="009D543F"/>
    <w:rsid w:val="009E59BC"/>
    <w:rsid w:val="009E7C9A"/>
    <w:rsid w:val="009F3BF4"/>
    <w:rsid w:val="00A007EB"/>
    <w:rsid w:val="00A0211A"/>
    <w:rsid w:val="00A037EA"/>
    <w:rsid w:val="00A22881"/>
    <w:rsid w:val="00A22886"/>
    <w:rsid w:val="00A41E70"/>
    <w:rsid w:val="00A71CE2"/>
    <w:rsid w:val="00A7405D"/>
    <w:rsid w:val="00AC31A0"/>
    <w:rsid w:val="00AC3B03"/>
    <w:rsid w:val="00AC620D"/>
    <w:rsid w:val="00AD5E9E"/>
    <w:rsid w:val="00AE286D"/>
    <w:rsid w:val="00AE74DC"/>
    <w:rsid w:val="00B13918"/>
    <w:rsid w:val="00B36BE5"/>
    <w:rsid w:val="00B517F1"/>
    <w:rsid w:val="00B536BD"/>
    <w:rsid w:val="00B55410"/>
    <w:rsid w:val="00B63A7F"/>
    <w:rsid w:val="00B650FE"/>
    <w:rsid w:val="00B651F1"/>
    <w:rsid w:val="00B66E6D"/>
    <w:rsid w:val="00B769DA"/>
    <w:rsid w:val="00B80C9C"/>
    <w:rsid w:val="00B9648E"/>
    <w:rsid w:val="00BA22BF"/>
    <w:rsid w:val="00BA5386"/>
    <w:rsid w:val="00BB65FA"/>
    <w:rsid w:val="00BC1E45"/>
    <w:rsid w:val="00BC407F"/>
    <w:rsid w:val="00BC6E44"/>
    <w:rsid w:val="00BD7F05"/>
    <w:rsid w:val="00C06FC0"/>
    <w:rsid w:val="00C10691"/>
    <w:rsid w:val="00C10721"/>
    <w:rsid w:val="00C211B4"/>
    <w:rsid w:val="00C24F78"/>
    <w:rsid w:val="00C32A6C"/>
    <w:rsid w:val="00C56171"/>
    <w:rsid w:val="00C57A95"/>
    <w:rsid w:val="00C66A4B"/>
    <w:rsid w:val="00C743EA"/>
    <w:rsid w:val="00C95292"/>
    <w:rsid w:val="00C9638F"/>
    <w:rsid w:val="00CC208C"/>
    <w:rsid w:val="00CE2C39"/>
    <w:rsid w:val="00CE7063"/>
    <w:rsid w:val="00CF00F1"/>
    <w:rsid w:val="00D214C6"/>
    <w:rsid w:val="00D231B1"/>
    <w:rsid w:val="00D262E6"/>
    <w:rsid w:val="00D4467B"/>
    <w:rsid w:val="00D4549B"/>
    <w:rsid w:val="00D47BE4"/>
    <w:rsid w:val="00D5258F"/>
    <w:rsid w:val="00D61739"/>
    <w:rsid w:val="00D657A2"/>
    <w:rsid w:val="00D66C99"/>
    <w:rsid w:val="00D83FDB"/>
    <w:rsid w:val="00D93A1F"/>
    <w:rsid w:val="00D93BF4"/>
    <w:rsid w:val="00DC491B"/>
    <w:rsid w:val="00DC6934"/>
    <w:rsid w:val="00DD525F"/>
    <w:rsid w:val="00DE0809"/>
    <w:rsid w:val="00DF6786"/>
    <w:rsid w:val="00E073B1"/>
    <w:rsid w:val="00E1622A"/>
    <w:rsid w:val="00E21927"/>
    <w:rsid w:val="00E26E11"/>
    <w:rsid w:val="00E733DA"/>
    <w:rsid w:val="00E7563A"/>
    <w:rsid w:val="00E81049"/>
    <w:rsid w:val="00EB08D3"/>
    <w:rsid w:val="00EC42E6"/>
    <w:rsid w:val="00EE464B"/>
    <w:rsid w:val="00EF4932"/>
    <w:rsid w:val="00F04A58"/>
    <w:rsid w:val="00F138C3"/>
    <w:rsid w:val="00F14F9B"/>
    <w:rsid w:val="00F20677"/>
    <w:rsid w:val="00F46654"/>
    <w:rsid w:val="00F5701D"/>
    <w:rsid w:val="00F6280E"/>
    <w:rsid w:val="00F640F9"/>
    <w:rsid w:val="00F7572D"/>
    <w:rsid w:val="00F76BAE"/>
    <w:rsid w:val="00F76BCE"/>
    <w:rsid w:val="00F8316E"/>
    <w:rsid w:val="00F848A6"/>
    <w:rsid w:val="00FA0C8F"/>
    <w:rsid w:val="00FA5B13"/>
    <w:rsid w:val="00FA7BF2"/>
    <w:rsid w:val="00FB10CB"/>
    <w:rsid w:val="00FC1547"/>
    <w:rsid w:val="00FD30A9"/>
    <w:rsid w:val="00FD7E4D"/>
    <w:rsid w:val="00FE7D3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4914D2-6642-444A-906E-5D2062D46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58E"/>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1E3"/>
    <w:pPr>
      <w:tabs>
        <w:tab w:val="center" w:pos="4819"/>
        <w:tab w:val="right" w:pos="9638"/>
      </w:tabs>
    </w:pPr>
  </w:style>
  <w:style w:type="character" w:customStyle="1" w:styleId="HeaderChar">
    <w:name w:val="Header Char"/>
    <w:link w:val="Header"/>
    <w:uiPriority w:val="99"/>
    <w:rsid w:val="002A01E3"/>
    <w:rPr>
      <w:lang w:eastAsia="en-US"/>
    </w:rPr>
  </w:style>
  <w:style w:type="paragraph" w:styleId="Footer">
    <w:name w:val="footer"/>
    <w:basedOn w:val="Normal"/>
    <w:link w:val="FooterChar"/>
    <w:uiPriority w:val="99"/>
    <w:unhideWhenUsed/>
    <w:rsid w:val="002A01E3"/>
    <w:pPr>
      <w:tabs>
        <w:tab w:val="center" w:pos="4819"/>
        <w:tab w:val="right" w:pos="9638"/>
      </w:tabs>
    </w:pPr>
  </w:style>
  <w:style w:type="character" w:customStyle="1" w:styleId="FooterChar">
    <w:name w:val="Footer Char"/>
    <w:link w:val="Footer"/>
    <w:uiPriority w:val="99"/>
    <w:rsid w:val="002A01E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1312</Words>
  <Characters>748</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Papievienė</dc:creator>
  <cp:keywords/>
  <dc:description/>
  <cp:lastModifiedBy>Audronė Papievienė</cp:lastModifiedBy>
  <cp:revision>2</cp:revision>
  <dcterms:created xsi:type="dcterms:W3CDTF">2022-02-01T09:45:00Z</dcterms:created>
  <dcterms:modified xsi:type="dcterms:W3CDTF">2022-02-01T09:45:00Z</dcterms:modified>
</cp:coreProperties>
</file>