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B329" w14:textId="7C90A453" w:rsidR="006B737A" w:rsidRPr="00C32B1E" w:rsidRDefault="00467F9E" w:rsidP="00DB063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1. Nepertraukiamas</w:t>
      </w:r>
      <w:r w:rsidR="00E10D60" w:rsidRPr="00C32B1E">
        <w:rPr>
          <w:rFonts w:ascii="Helvetica" w:hAnsi="Helvetica" w:cs="Arial"/>
          <w:sz w:val="20"/>
        </w:rPr>
        <w:t xml:space="preserve"> </w:t>
      </w:r>
      <w:proofErr w:type="spellStart"/>
      <w:r w:rsidRPr="00C32B1E">
        <w:rPr>
          <w:rFonts w:ascii="Helvetica" w:hAnsi="Helvetica" w:cs="Arial"/>
          <w:sz w:val="20"/>
        </w:rPr>
        <w:t>trazodono</w:t>
      </w:r>
      <w:proofErr w:type="spellEnd"/>
      <w:r w:rsidRPr="00C32B1E">
        <w:rPr>
          <w:rFonts w:ascii="Helvetica" w:hAnsi="Helvetica" w:cs="Arial"/>
          <w:sz w:val="20"/>
        </w:rPr>
        <w:t xml:space="preserve"> bazės (IV) ga</w:t>
      </w:r>
      <w:r w:rsidR="001630A5" w:rsidRPr="00C32B1E">
        <w:rPr>
          <w:rFonts w:ascii="Helvetica" w:hAnsi="Helvetica" w:cs="Arial"/>
          <w:sz w:val="20"/>
        </w:rPr>
        <w:t>mybos</w:t>
      </w:r>
      <w:r w:rsidRPr="00C32B1E">
        <w:rPr>
          <w:rFonts w:ascii="Helvetica" w:hAnsi="Helvetica" w:cs="Arial"/>
          <w:sz w:val="20"/>
        </w:rPr>
        <w:t xml:space="preserve"> </w:t>
      </w:r>
      <w:r w:rsidR="001630A5" w:rsidRPr="00C32B1E">
        <w:rPr>
          <w:rFonts w:ascii="Helvetica" w:hAnsi="Helvetica" w:cs="Arial"/>
          <w:sz w:val="20"/>
        </w:rPr>
        <w:t>būdas</w:t>
      </w:r>
      <w:r w:rsidRPr="00C32B1E">
        <w:rPr>
          <w:rFonts w:ascii="Helvetica" w:hAnsi="Helvetica" w:cs="Arial"/>
          <w:sz w:val="20"/>
        </w:rPr>
        <w:t xml:space="preserve">, pradedant </w:t>
      </w:r>
      <w:r w:rsidR="001630A5" w:rsidRPr="00C32B1E">
        <w:rPr>
          <w:rFonts w:ascii="Helvetica" w:hAnsi="Helvetica" w:cs="Arial"/>
          <w:sz w:val="20"/>
        </w:rPr>
        <w:t>nuo</w:t>
      </w:r>
      <w:r w:rsidRPr="00C32B1E">
        <w:rPr>
          <w:rFonts w:ascii="Helvetica" w:hAnsi="Helvetica" w:cs="Arial"/>
          <w:sz w:val="20"/>
        </w:rPr>
        <w:t xml:space="preserve"> N-(3-chlorfenil)-N'-(3-chlorpropil)-</w:t>
      </w:r>
      <w:proofErr w:type="spellStart"/>
      <w:r w:rsidRPr="00C32B1E">
        <w:rPr>
          <w:rFonts w:ascii="Helvetica" w:hAnsi="Helvetica" w:cs="Arial"/>
          <w:sz w:val="20"/>
        </w:rPr>
        <w:t>piperazino</w:t>
      </w:r>
      <w:proofErr w:type="spellEnd"/>
      <w:r w:rsidRPr="00C32B1E">
        <w:rPr>
          <w:rFonts w:ascii="Helvetica" w:hAnsi="Helvetica" w:cs="Arial"/>
          <w:sz w:val="20"/>
        </w:rPr>
        <w:t xml:space="preserve"> (II) ir s-</w:t>
      </w:r>
      <w:proofErr w:type="spellStart"/>
      <w:r w:rsidRPr="00C32B1E">
        <w:rPr>
          <w:rFonts w:ascii="Helvetica" w:hAnsi="Helvetica" w:cs="Arial"/>
          <w:sz w:val="20"/>
        </w:rPr>
        <w:t>triazolo</w:t>
      </w:r>
      <w:proofErr w:type="spellEnd"/>
      <w:r w:rsidRPr="00C32B1E">
        <w:rPr>
          <w:rFonts w:ascii="Helvetica" w:hAnsi="Helvetica" w:cs="Arial"/>
          <w:sz w:val="20"/>
        </w:rPr>
        <w:t>-[4,3-a]-piridin-3-</w:t>
      </w:r>
      <w:r w:rsidR="001630A5" w:rsidRPr="00C32B1E">
        <w:rPr>
          <w:rFonts w:ascii="Helvetica" w:hAnsi="Helvetica" w:cs="Arial"/>
          <w:sz w:val="20"/>
        </w:rPr>
        <w:t>ono</w:t>
      </w:r>
      <w:r w:rsidRPr="00C32B1E">
        <w:rPr>
          <w:rFonts w:ascii="Helvetica" w:hAnsi="Helvetica" w:cs="Arial"/>
          <w:sz w:val="20"/>
        </w:rPr>
        <w:t xml:space="preserve"> (III), pagal reakcijos schemą</w:t>
      </w:r>
      <w:r w:rsidR="001630A5" w:rsidRPr="00C32B1E">
        <w:rPr>
          <w:rFonts w:ascii="Helvetica" w:hAnsi="Helvetica" w:cs="Arial"/>
          <w:sz w:val="20"/>
        </w:rPr>
        <w:t xml:space="preserve"> 2</w:t>
      </w:r>
      <w:r w:rsidRPr="00C32B1E">
        <w:rPr>
          <w:rFonts w:ascii="Helvetica" w:hAnsi="Helvetica" w:cs="Arial"/>
          <w:sz w:val="20"/>
        </w:rPr>
        <w:t>:</w:t>
      </w:r>
    </w:p>
    <w:p w14:paraId="14497B00" w14:textId="53FCEF4D" w:rsidR="006B737A" w:rsidRDefault="00DB063E" w:rsidP="00DB063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drawing>
          <wp:inline distT="0" distB="0" distL="0" distR="0" wp14:anchorId="04EFE333" wp14:editId="4C51E37A">
            <wp:extent cx="4877223" cy="2103302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223" cy="21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C8A2" w14:textId="705BFEC3" w:rsidR="00467F9E" w:rsidRPr="00C32B1E" w:rsidRDefault="00753FC4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apimantis </w:t>
      </w:r>
      <w:r w:rsidR="006F3ED6" w:rsidRPr="00C32B1E">
        <w:rPr>
          <w:rFonts w:ascii="Helvetica" w:hAnsi="Helvetica" w:cs="Arial"/>
          <w:sz w:val="20"/>
        </w:rPr>
        <w:t>nepertraukiamą</w:t>
      </w:r>
      <w:r w:rsidRPr="00C32B1E">
        <w:rPr>
          <w:rFonts w:ascii="Helvetica" w:hAnsi="Helvetica" w:cs="Arial"/>
          <w:sz w:val="20"/>
        </w:rPr>
        <w:t xml:space="preserve"> s-</w:t>
      </w:r>
      <w:proofErr w:type="spellStart"/>
      <w:r w:rsidRPr="00C32B1E">
        <w:rPr>
          <w:rFonts w:ascii="Helvetica" w:hAnsi="Helvetica" w:cs="Arial"/>
          <w:sz w:val="20"/>
        </w:rPr>
        <w:t>triazolo</w:t>
      </w:r>
      <w:proofErr w:type="spellEnd"/>
      <w:r w:rsidRPr="00C32B1E">
        <w:rPr>
          <w:rFonts w:ascii="Helvetica" w:hAnsi="Helvetica" w:cs="Arial"/>
          <w:sz w:val="20"/>
        </w:rPr>
        <w:t>-[4,3-a]-piridin-3-ono (III) vandeninio šarminio tirpalo ir N-(3-chlorfenil)-N'-(3) -</w:t>
      </w:r>
      <w:proofErr w:type="spellStart"/>
      <w:r w:rsidRPr="00C32B1E">
        <w:rPr>
          <w:rFonts w:ascii="Helvetica" w:hAnsi="Helvetica" w:cs="Arial"/>
          <w:sz w:val="20"/>
        </w:rPr>
        <w:t>chlorpropil</w:t>
      </w:r>
      <w:proofErr w:type="spellEnd"/>
      <w:r w:rsidRPr="00C32B1E">
        <w:rPr>
          <w:rFonts w:ascii="Helvetica" w:hAnsi="Helvetica" w:cs="Arial"/>
          <w:sz w:val="20"/>
        </w:rPr>
        <w:t>)-</w:t>
      </w:r>
      <w:proofErr w:type="spellStart"/>
      <w:r w:rsidRPr="00C32B1E">
        <w:rPr>
          <w:rFonts w:ascii="Helvetica" w:hAnsi="Helvetica" w:cs="Arial"/>
          <w:sz w:val="20"/>
        </w:rPr>
        <w:t>piperazino</w:t>
      </w:r>
      <w:proofErr w:type="spellEnd"/>
      <w:r w:rsidRPr="00C32B1E">
        <w:rPr>
          <w:rFonts w:ascii="Helvetica" w:hAnsi="Helvetica" w:cs="Arial"/>
          <w:sz w:val="20"/>
        </w:rPr>
        <w:t xml:space="preserve"> (II) organinio tirpalo maišymą srauto reaktoriuje ir nuolatinį </w:t>
      </w:r>
      <w:proofErr w:type="spellStart"/>
      <w:r w:rsidRPr="00C32B1E">
        <w:rPr>
          <w:rFonts w:ascii="Helvetica" w:hAnsi="Helvetica" w:cs="Arial"/>
          <w:sz w:val="20"/>
        </w:rPr>
        <w:t>trazodono</w:t>
      </w:r>
      <w:proofErr w:type="spellEnd"/>
      <w:r w:rsidRPr="00C32B1E">
        <w:rPr>
          <w:rFonts w:ascii="Helvetica" w:hAnsi="Helvetica" w:cs="Arial"/>
          <w:sz w:val="20"/>
        </w:rPr>
        <w:t xml:space="preserve"> bazė</w:t>
      </w:r>
      <w:r w:rsidR="00E10D60" w:rsidRPr="00C32B1E">
        <w:rPr>
          <w:rFonts w:ascii="Helvetica" w:hAnsi="Helvetica" w:cs="Arial"/>
          <w:sz w:val="20"/>
        </w:rPr>
        <w:t>s</w:t>
      </w:r>
      <w:r w:rsidRPr="00C32B1E">
        <w:rPr>
          <w:rFonts w:ascii="Helvetica" w:hAnsi="Helvetica" w:cs="Arial"/>
          <w:sz w:val="20"/>
        </w:rPr>
        <w:t xml:space="preserve"> (IV)</w:t>
      </w:r>
      <w:r w:rsidR="00E10D60" w:rsidRPr="00C32B1E">
        <w:rPr>
          <w:rFonts w:ascii="Helvetica" w:hAnsi="Helvetica" w:cs="Arial"/>
          <w:sz w:val="20"/>
        </w:rPr>
        <w:t xml:space="preserve"> atsikūrimą</w:t>
      </w:r>
      <w:r w:rsidRPr="00C32B1E">
        <w:rPr>
          <w:rFonts w:ascii="Helvetica" w:hAnsi="Helvetica" w:cs="Arial"/>
          <w:sz w:val="20"/>
        </w:rPr>
        <w:t>.</w:t>
      </w:r>
    </w:p>
    <w:p w14:paraId="01D2A5AF" w14:textId="092AD9C8" w:rsidR="00467F9E" w:rsidRPr="00C32B1E" w:rsidRDefault="00467F9E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3CBFD8A" w14:textId="3272EE5B" w:rsidR="00467F9E" w:rsidRPr="00C32B1E" w:rsidRDefault="00E10D60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2.</w:t>
      </w:r>
      <w:r w:rsidR="00685B56" w:rsidRPr="00C32B1E">
        <w:rPr>
          <w:rFonts w:ascii="Helvetica" w:hAnsi="Helvetica" w:cs="Arial"/>
          <w:sz w:val="20"/>
        </w:rPr>
        <w:t xml:space="preserve"> Nepertraukiamas </w:t>
      </w:r>
      <w:r w:rsidR="0067228E" w:rsidRPr="00C32B1E">
        <w:rPr>
          <w:rFonts w:ascii="Helvetica" w:hAnsi="Helvetica" w:cs="Arial"/>
          <w:sz w:val="20"/>
        </w:rPr>
        <w:t>būdas</w:t>
      </w:r>
      <w:r w:rsidR="00685B56" w:rsidRPr="00C32B1E">
        <w:rPr>
          <w:rFonts w:ascii="Helvetica" w:hAnsi="Helvetica" w:cs="Arial"/>
          <w:sz w:val="20"/>
        </w:rPr>
        <w:t xml:space="preserve"> pagal 1 punktą, apimantis </w:t>
      </w:r>
      <w:r w:rsidR="007B776F" w:rsidRPr="00C32B1E">
        <w:rPr>
          <w:rFonts w:ascii="Helvetica" w:hAnsi="Helvetica" w:cs="Arial"/>
          <w:sz w:val="20"/>
        </w:rPr>
        <w:t>š</w:t>
      </w:r>
      <w:r w:rsidR="00685B56" w:rsidRPr="00C32B1E">
        <w:rPr>
          <w:rFonts w:ascii="Helvetica" w:hAnsi="Helvetica" w:cs="Arial"/>
          <w:sz w:val="20"/>
        </w:rPr>
        <w:t>ias pakopas:</w:t>
      </w:r>
    </w:p>
    <w:p w14:paraId="5BF0369D" w14:textId="5E35EEB7" w:rsidR="0055154C" w:rsidRPr="00C32B1E" w:rsidRDefault="0055154C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(i) nepertraukiamą </w:t>
      </w:r>
      <w:r w:rsidR="00530C3F" w:rsidRPr="00C32B1E">
        <w:rPr>
          <w:rFonts w:ascii="Helvetica" w:hAnsi="Helvetica" w:cs="Arial"/>
          <w:sz w:val="20"/>
        </w:rPr>
        <w:t xml:space="preserve">tiekimą </w:t>
      </w:r>
      <w:r w:rsidRPr="00C32B1E">
        <w:rPr>
          <w:rFonts w:ascii="Helvetica" w:hAnsi="Helvetica" w:cs="Arial"/>
          <w:sz w:val="20"/>
        </w:rPr>
        <w:t>srauto reaktoriaus pirm</w:t>
      </w:r>
      <w:r w:rsidR="00530C3F" w:rsidRPr="00C32B1E">
        <w:rPr>
          <w:rFonts w:ascii="Helvetica" w:hAnsi="Helvetica" w:cs="Arial"/>
          <w:sz w:val="20"/>
        </w:rPr>
        <w:t>ajam</w:t>
      </w:r>
      <w:r w:rsidRPr="00C32B1E">
        <w:rPr>
          <w:rFonts w:ascii="Helvetica" w:hAnsi="Helvetica" w:cs="Arial"/>
          <w:sz w:val="20"/>
        </w:rPr>
        <w:t xml:space="preserve"> kanal</w:t>
      </w:r>
      <w:r w:rsidR="00530C3F" w:rsidRPr="00C32B1E">
        <w:rPr>
          <w:rFonts w:ascii="Helvetica" w:hAnsi="Helvetica" w:cs="Arial"/>
          <w:sz w:val="20"/>
        </w:rPr>
        <w:t>ui</w:t>
      </w:r>
      <w:r w:rsidRPr="00C32B1E">
        <w:rPr>
          <w:rFonts w:ascii="Helvetica" w:hAnsi="Helvetica" w:cs="Arial"/>
          <w:sz w:val="20"/>
        </w:rPr>
        <w:t xml:space="preserve"> vandeniniu s-</w:t>
      </w:r>
      <w:proofErr w:type="spellStart"/>
      <w:r w:rsidRPr="00C32B1E">
        <w:rPr>
          <w:rFonts w:ascii="Helvetica" w:hAnsi="Helvetica" w:cs="Arial"/>
          <w:sz w:val="20"/>
        </w:rPr>
        <w:t>triazolo</w:t>
      </w:r>
      <w:proofErr w:type="spellEnd"/>
      <w:r w:rsidRPr="00C32B1E">
        <w:rPr>
          <w:rFonts w:ascii="Helvetica" w:hAnsi="Helvetica" w:cs="Arial"/>
          <w:sz w:val="20"/>
        </w:rPr>
        <w:t>-[4,3-a]-piridin-3-ono (III)</w:t>
      </w:r>
      <w:r w:rsidR="00096827" w:rsidRPr="00C32B1E">
        <w:rPr>
          <w:rFonts w:ascii="Helvetica" w:hAnsi="Helvetica" w:cs="Arial"/>
          <w:sz w:val="20"/>
        </w:rPr>
        <w:t xml:space="preserve"> </w:t>
      </w:r>
      <w:r w:rsidRPr="00C32B1E">
        <w:rPr>
          <w:rFonts w:ascii="Helvetica" w:hAnsi="Helvetica" w:cs="Arial"/>
          <w:sz w:val="20"/>
        </w:rPr>
        <w:t xml:space="preserve">ir </w:t>
      </w:r>
      <w:r w:rsidR="00096827" w:rsidRPr="00C32B1E">
        <w:rPr>
          <w:rFonts w:ascii="Helvetica" w:hAnsi="Helvetica" w:cs="Arial"/>
          <w:sz w:val="20"/>
        </w:rPr>
        <w:t>ne mažiau kaip</w:t>
      </w:r>
      <w:r w:rsidRPr="00C32B1E">
        <w:rPr>
          <w:rFonts w:ascii="Helvetica" w:hAnsi="Helvetica" w:cs="Arial"/>
          <w:sz w:val="20"/>
        </w:rPr>
        <w:t xml:space="preserve"> vien</w:t>
      </w:r>
      <w:r w:rsidR="00544585" w:rsidRPr="00C32B1E">
        <w:rPr>
          <w:rFonts w:ascii="Helvetica" w:hAnsi="Helvetica" w:cs="Arial"/>
          <w:sz w:val="20"/>
        </w:rPr>
        <w:t>o</w:t>
      </w:r>
      <w:r w:rsidRPr="00C32B1E">
        <w:rPr>
          <w:rFonts w:ascii="Helvetica" w:hAnsi="Helvetica" w:cs="Arial"/>
          <w:sz w:val="20"/>
        </w:rPr>
        <w:t xml:space="preserve"> bazini</w:t>
      </w:r>
      <w:r w:rsidR="00544585" w:rsidRPr="00C32B1E">
        <w:rPr>
          <w:rFonts w:ascii="Helvetica" w:hAnsi="Helvetica" w:cs="Arial"/>
          <w:sz w:val="20"/>
        </w:rPr>
        <w:t>o</w:t>
      </w:r>
      <w:r w:rsidRPr="00C32B1E">
        <w:rPr>
          <w:rFonts w:ascii="Helvetica" w:hAnsi="Helvetica" w:cs="Arial"/>
          <w:sz w:val="20"/>
        </w:rPr>
        <w:t xml:space="preserve"> jungini</w:t>
      </w:r>
      <w:r w:rsidR="00544585" w:rsidRPr="00C32B1E">
        <w:rPr>
          <w:rFonts w:ascii="Helvetica" w:hAnsi="Helvetica" w:cs="Arial"/>
          <w:sz w:val="20"/>
        </w:rPr>
        <w:t>o tirpalu</w:t>
      </w:r>
      <w:r w:rsidRPr="00C32B1E">
        <w:rPr>
          <w:rFonts w:ascii="Helvetica" w:hAnsi="Helvetica" w:cs="Arial"/>
          <w:sz w:val="20"/>
        </w:rPr>
        <w:t>;</w:t>
      </w:r>
      <w:r w:rsidR="00096827" w:rsidRPr="00C32B1E">
        <w:rPr>
          <w:rFonts w:ascii="Helvetica" w:hAnsi="Helvetica" w:cs="Arial"/>
          <w:sz w:val="20"/>
        </w:rPr>
        <w:t xml:space="preserve"> </w:t>
      </w:r>
    </w:p>
    <w:p w14:paraId="03AF8435" w14:textId="77A4D5C0" w:rsidR="00A7666F" w:rsidRPr="00C32B1E" w:rsidRDefault="00DE7689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(ii) </w:t>
      </w:r>
      <w:r w:rsidR="00A7666F" w:rsidRPr="00C32B1E">
        <w:rPr>
          <w:rFonts w:ascii="Helvetica" w:hAnsi="Helvetica" w:cs="Arial"/>
          <w:sz w:val="20"/>
        </w:rPr>
        <w:t>nenutrūkstamą tiekimą minėto srauto reaktoriaus antrajam kanalui organiniu N-(3-chlorfenil)-N’-(3-chlorpropil)-</w:t>
      </w:r>
      <w:proofErr w:type="spellStart"/>
      <w:r w:rsidR="00A7666F" w:rsidRPr="00C32B1E">
        <w:rPr>
          <w:rFonts w:ascii="Helvetica" w:hAnsi="Helvetica" w:cs="Arial"/>
          <w:sz w:val="20"/>
        </w:rPr>
        <w:t>piperazino</w:t>
      </w:r>
      <w:proofErr w:type="spellEnd"/>
      <w:r w:rsidR="00A7666F" w:rsidRPr="00C32B1E">
        <w:rPr>
          <w:rFonts w:ascii="Helvetica" w:hAnsi="Helvetica" w:cs="Arial"/>
          <w:sz w:val="20"/>
        </w:rPr>
        <w:t xml:space="preserve"> (II) tirpalu </w:t>
      </w:r>
      <w:r w:rsidR="00096827" w:rsidRPr="00C32B1E">
        <w:rPr>
          <w:rFonts w:ascii="Helvetica" w:hAnsi="Helvetica" w:cs="Arial"/>
          <w:sz w:val="20"/>
        </w:rPr>
        <w:t>ne mažiau kaip</w:t>
      </w:r>
      <w:r w:rsidR="00A7666F" w:rsidRPr="00C32B1E">
        <w:rPr>
          <w:rFonts w:ascii="Helvetica" w:hAnsi="Helvetica" w:cs="Arial"/>
          <w:sz w:val="20"/>
        </w:rPr>
        <w:t xml:space="preserve"> viename organiniame tirpiklyje;</w:t>
      </w:r>
    </w:p>
    <w:p w14:paraId="49E4A322" w14:textId="0CB5951C" w:rsidR="006709DC" w:rsidRPr="00C32B1E" w:rsidRDefault="006709DC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(iii) nepertraukiamą minėto s-</w:t>
      </w:r>
      <w:proofErr w:type="spellStart"/>
      <w:r w:rsidRPr="00C32B1E">
        <w:rPr>
          <w:rFonts w:ascii="Helvetica" w:hAnsi="Helvetica" w:cs="Arial"/>
          <w:sz w:val="20"/>
        </w:rPr>
        <w:t>triazolo</w:t>
      </w:r>
      <w:proofErr w:type="spellEnd"/>
      <w:r w:rsidRPr="00C32B1E">
        <w:rPr>
          <w:rFonts w:ascii="Helvetica" w:hAnsi="Helvetica" w:cs="Arial"/>
          <w:sz w:val="20"/>
        </w:rPr>
        <w:t>-[4,3-a]-piridin-3-ono (III) reakciją su minėtu N-(3-chlorfenil)-N'-(3-chlorpropil)-</w:t>
      </w:r>
      <w:proofErr w:type="spellStart"/>
      <w:r w:rsidRPr="00C32B1E">
        <w:rPr>
          <w:rFonts w:ascii="Helvetica" w:hAnsi="Helvetica" w:cs="Arial"/>
          <w:sz w:val="20"/>
        </w:rPr>
        <w:t>piperazinu</w:t>
      </w:r>
      <w:proofErr w:type="spellEnd"/>
      <w:r w:rsidRPr="00C32B1E">
        <w:rPr>
          <w:rFonts w:ascii="Helvetica" w:hAnsi="Helvetica" w:cs="Arial"/>
          <w:sz w:val="20"/>
        </w:rPr>
        <w:t xml:space="preserve"> (II) </w:t>
      </w:r>
      <w:r w:rsidR="00FE0A29" w:rsidRPr="00C32B1E">
        <w:rPr>
          <w:rFonts w:ascii="Helvetica" w:hAnsi="Helvetica" w:cs="Arial"/>
          <w:sz w:val="20"/>
        </w:rPr>
        <w:t>nepertraukiamai</w:t>
      </w:r>
      <w:r w:rsidRPr="00C32B1E">
        <w:rPr>
          <w:rFonts w:ascii="Helvetica" w:hAnsi="Helvetica" w:cs="Arial"/>
          <w:sz w:val="20"/>
        </w:rPr>
        <w:t xml:space="preserve"> maišant minėtą šarminį vandeninį tirpalą ir minėtą organinį tirpalą minėtame srauto reaktoriuje, esant </w:t>
      </w:r>
      <w:r w:rsidR="00E14FC3" w:rsidRPr="00C32B1E">
        <w:rPr>
          <w:rFonts w:ascii="Helvetica" w:hAnsi="Helvetica" w:cs="Arial"/>
          <w:sz w:val="20"/>
        </w:rPr>
        <w:t>ne mažiau kaip</w:t>
      </w:r>
      <w:r w:rsidRPr="00C32B1E">
        <w:rPr>
          <w:rFonts w:ascii="Helvetica" w:hAnsi="Helvetica" w:cs="Arial"/>
          <w:sz w:val="20"/>
        </w:rPr>
        <w:t xml:space="preserve"> 90 °C temperatūrai; ir</w:t>
      </w:r>
    </w:p>
    <w:p w14:paraId="090C86B7" w14:textId="3D037D1A" w:rsidR="006709DC" w:rsidRPr="00C32B1E" w:rsidRDefault="009152E4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(iv) nepertraukiamą minėto reakcijos mišinio </w:t>
      </w:r>
      <w:r w:rsidR="00FE0A29" w:rsidRPr="00C32B1E">
        <w:rPr>
          <w:rFonts w:ascii="Helvetica" w:hAnsi="Helvetica" w:cs="Arial"/>
          <w:sz w:val="20"/>
        </w:rPr>
        <w:t>surinkim</w:t>
      </w:r>
      <w:r w:rsidRPr="00C32B1E">
        <w:rPr>
          <w:rFonts w:ascii="Helvetica" w:hAnsi="Helvetica" w:cs="Arial"/>
          <w:sz w:val="20"/>
        </w:rPr>
        <w:t xml:space="preserve">ą iš minėto srauto reaktoriaus ir gauto produkto </w:t>
      </w:r>
      <w:proofErr w:type="spellStart"/>
      <w:r w:rsidRPr="00C32B1E">
        <w:rPr>
          <w:rFonts w:ascii="Helvetica" w:hAnsi="Helvetica" w:cs="Arial"/>
          <w:sz w:val="20"/>
        </w:rPr>
        <w:t>trazodono</w:t>
      </w:r>
      <w:proofErr w:type="spellEnd"/>
      <w:r w:rsidRPr="00C32B1E">
        <w:rPr>
          <w:rFonts w:ascii="Helvetica" w:hAnsi="Helvetica" w:cs="Arial"/>
          <w:sz w:val="20"/>
        </w:rPr>
        <w:t xml:space="preserve"> bazės (IV) išskyrimą.</w:t>
      </w:r>
    </w:p>
    <w:p w14:paraId="44411DB9" w14:textId="77777777" w:rsidR="006709DC" w:rsidRPr="00C32B1E" w:rsidRDefault="006709DC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F0760E6" w14:textId="68774290" w:rsidR="009152E4" w:rsidRPr="00C32B1E" w:rsidRDefault="009152E4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3. </w:t>
      </w:r>
      <w:r w:rsidR="00D10448" w:rsidRPr="00C32B1E">
        <w:rPr>
          <w:rFonts w:ascii="Helvetica" w:hAnsi="Helvetica" w:cs="Arial"/>
          <w:sz w:val="20"/>
        </w:rPr>
        <w:t xml:space="preserve">Būdas pagal bet kurį iš 1-2 punktų, kur </w:t>
      </w:r>
      <w:proofErr w:type="spellStart"/>
      <w:r w:rsidR="00D10448" w:rsidRPr="00C32B1E">
        <w:rPr>
          <w:rFonts w:ascii="Helvetica" w:hAnsi="Helvetica" w:cs="Arial"/>
          <w:sz w:val="20"/>
        </w:rPr>
        <w:t>trazodono</w:t>
      </w:r>
      <w:proofErr w:type="spellEnd"/>
      <w:r w:rsidR="00D10448" w:rsidRPr="00C32B1E">
        <w:rPr>
          <w:rFonts w:ascii="Helvetica" w:hAnsi="Helvetica" w:cs="Arial"/>
          <w:sz w:val="20"/>
        </w:rPr>
        <w:t xml:space="preserve"> bazė</w:t>
      </w:r>
      <w:r w:rsidR="000C2EB1" w:rsidRPr="00C32B1E">
        <w:rPr>
          <w:rFonts w:ascii="Helvetica" w:hAnsi="Helvetica" w:cs="Arial"/>
          <w:sz w:val="20"/>
        </w:rPr>
        <w:t>s</w:t>
      </w:r>
      <w:r w:rsidR="00D10448" w:rsidRPr="00C32B1E">
        <w:rPr>
          <w:rFonts w:ascii="Helvetica" w:hAnsi="Helvetica" w:cs="Arial"/>
          <w:sz w:val="20"/>
        </w:rPr>
        <w:t xml:space="preserve"> (IV) </w:t>
      </w:r>
      <w:r w:rsidR="00B8218D" w:rsidRPr="00C32B1E">
        <w:rPr>
          <w:rFonts w:ascii="Helvetica" w:hAnsi="Helvetica" w:cs="Arial"/>
          <w:sz w:val="20"/>
        </w:rPr>
        <w:t xml:space="preserve">yra </w:t>
      </w:r>
      <w:r w:rsidR="00D10448" w:rsidRPr="00C32B1E">
        <w:rPr>
          <w:rFonts w:ascii="Helvetica" w:hAnsi="Helvetica" w:cs="Arial"/>
          <w:sz w:val="20"/>
        </w:rPr>
        <w:t xml:space="preserve">gaunama </w:t>
      </w:r>
      <w:r w:rsidR="000C2EB1" w:rsidRPr="00C32B1E">
        <w:rPr>
          <w:rFonts w:ascii="Helvetica" w:hAnsi="Helvetica" w:cs="Arial"/>
          <w:sz w:val="20"/>
        </w:rPr>
        <w:t xml:space="preserve">konversijos išeiga ne mažiau kaip </w:t>
      </w:r>
      <w:r w:rsidR="00D10448" w:rsidRPr="00C32B1E">
        <w:rPr>
          <w:rFonts w:ascii="Helvetica" w:hAnsi="Helvetica" w:cs="Arial"/>
          <w:sz w:val="20"/>
        </w:rPr>
        <w:t xml:space="preserve">70 % </w:t>
      </w:r>
      <w:r w:rsidR="000C2EB1" w:rsidRPr="00C32B1E">
        <w:rPr>
          <w:rFonts w:ascii="Helvetica" w:hAnsi="Helvetica" w:cs="Arial"/>
          <w:sz w:val="20"/>
        </w:rPr>
        <w:t>pagal</w:t>
      </w:r>
      <w:r w:rsidR="00D10448" w:rsidRPr="00C32B1E">
        <w:rPr>
          <w:rFonts w:ascii="Helvetica" w:hAnsi="Helvetica" w:cs="Arial"/>
          <w:sz w:val="20"/>
        </w:rPr>
        <w:t xml:space="preserve"> HPLC.</w:t>
      </w:r>
    </w:p>
    <w:p w14:paraId="3797806C" w14:textId="4A269044" w:rsidR="00D10448" w:rsidRPr="00C32B1E" w:rsidRDefault="00D10448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4796329" w14:textId="23E6A972" w:rsidR="00D10448" w:rsidRPr="00C32B1E" w:rsidRDefault="00D10448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4. </w:t>
      </w:r>
      <w:r w:rsidR="000C2EB1" w:rsidRPr="00C32B1E">
        <w:rPr>
          <w:rFonts w:ascii="Helvetica" w:hAnsi="Helvetica" w:cs="Arial"/>
          <w:sz w:val="20"/>
        </w:rPr>
        <w:t xml:space="preserve">Būdas pagal bet kurį iš 1-3 punktų, kur </w:t>
      </w:r>
      <w:proofErr w:type="spellStart"/>
      <w:r w:rsidR="000C2EB1" w:rsidRPr="00C32B1E">
        <w:rPr>
          <w:rFonts w:ascii="Helvetica" w:hAnsi="Helvetica" w:cs="Arial"/>
          <w:sz w:val="20"/>
        </w:rPr>
        <w:t>trazodono</w:t>
      </w:r>
      <w:proofErr w:type="spellEnd"/>
      <w:r w:rsidR="000C2EB1" w:rsidRPr="00C32B1E">
        <w:rPr>
          <w:rFonts w:ascii="Helvetica" w:hAnsi="Helvetica" w:cs="Arial"/>
          <w:sz w:val="20"/>
        </w:rPr>
        <w:t xml:space="preserve"> bazė (IV) turi ne mažiau kaip 90 % grynumo pagal HPLC.</w:t>
      </w:r>
    </w:p>
    <w:p w14:paraId="7B649F39" w14:textId="5B91339D" w:rsidR="00150BD9" w:rsidRPr="00C32B1E" w:rsidRDefault="00150BD9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C7604DE" w14:textId="4B73C4B8" w:rsidR="00150BD9" w:rsidRPr="00C32B1E" w:rsidRDefault="00150BD9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5. </w:t>
      </w:r>
      <w:r w:rsidR="00C76AEB" w:rsidRPr="00C32B1E">
        <w:rPr>
          <w:rFonts w:ascii="Helvetica" w:hAnsi="Helvetica" w:cs="Arial"/>
          <w:sz w:val="20"/>
        </w:rPr>
        <w:t>Būdas pagal bet kurį iš 2-4 punktų, kur nepertraukiamos reakcijos pagal pakopą</w:t>
      </w:r>
      <w:r w:rsidR="00A2396A" w:rsidRPr="00C32B1E">
        <w:rPr>
          <w:rFonts w:ascii="Helvetica" w:hAnsi="Helvetica" w:cs="Arial"/>
          <w:sz w:val="20"/>
        </w:rPr>
        <w:t xml:space="preserve"> iii)</w:t>
      </w:r>
      <w:r w:rsidR="00C76AEB" w:rsidRPr="00C32B1E">
        <w:rPr>
          <w:rFonts w:ascii="Helvetica" w:hAnsi="Helvetica" w:cs="Arial"/>
          <w:sz w:val="20"/>
        </w:rPr>
        <w:t xml:space="preserve"> buvimo laikas yra nuo 70 iki 300 sekundžių.</w:t>
      </w:r>
    </w:p>
    <w:p w14:paraId="6DD7B85C" w14:textId="07C8A573" w:rsidR="00150BD9" w:rsidRPr="00C32B1E" w:rsidRDefault="00150BD9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6FE31D8" w14:textId="253F664C" w:rsidR="00150BD9" w:rsidRPr="00C32B1E" w:rsidRDefault="00C76AEB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6.</w:t>
      </w:r>
      <w:r w:rsidR="001738E0" w:rsidRPr="00C32B1E">
        <w:rPr>
          <w:rFonts w:ascii="Helvetica" w:hAnsi="Helvetica" w:cs="Arial"/>
          <w:sz w:val="20"/>
        </w:rPr>
        <w:t xml:space="preserve"> Būdas pagal bet kurį iš 2-5 punktų, kur nepertraukiamos reakcijos pagal pakopą</w:t>
      </w:r>
      <w:r w:rsidR="00D614C1" w:rsidRPr="00C32B1E">
        <w:rPr>
          <w:rFonts w:ascii="Helvetica" w:hAnsi="Helvetica" w:cs="Arial"/>
          <w:sz w:val="20"/>
        </w:rPr>
        <w:t xml:space="preserve"> iii)</w:t>
      </w:r>
      <w:r w:rsidR="001738E0" w:rsidRPr="00C32B1E">
        <w:rPr>
          <w:rFonts w:ascii="Helvetica" w:hAnsi="Helvetica" w:cs="Arial"/>
          <w:sz w:val="20"/>
        </w:rPr>
        <w:t xml:space="preserve"> temperatūra yra nuo 130 °C iki 160 °C.</w:t>
      </w:r>
    </w:p>
    <w:p w14:paraId="03E79CF2" w14:textId="677C9E84" w:rsidR="00C76AEB" w:rsidRPr="00C32B1E" w:rsidRDefault="00C76AEB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2DA2D68" w14:textId="4BCC2813" w:rsidR="00C76AEB" w:rsidRPr="00C32B1E" w:rsidRDefault="001555C8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7.</w:t>
      </w:r>
      <w:r w:rsidR="00127A8A" w:rsidRPr="00C32B1E">
        <w:rPr>
          <w:rFonts w:ascii="Helvetica" w:hAnsi="Helvetica" w:cs="Arial"/>
          <w:sz w:val="20"/>
        </w:rPr>
        <w:t xml:space="preserve"> Būdas pagal bet kurį iš 2-6 punktų, kur bazinis junginys pagal pakopą </w:t>
      </w:r>
      <w:r w:rsidR="00045D02" w:rsidRPr="00C32B1E">
        <w:rPr>
          <w:rFonts w:ascii="Helvetica" w:hAnsi="Helvetica" w:cs="Arial"/>
          <w:sz w:val="20"/>
        </w:rPr>
        <w:t xml:space="preserve">i) </w:t>
      </w:r>
      <w:r w:rsidR="00127A8A" w:rsidRPr="00C32B1E">
        <w:rPr>
          <w:rFonts w:ascii="Helvetica" w:hAnsi="Helvetica" w:cs="Arial"/>
          <w:sz w:val="20"/>
        </w:rPr>
        <w:t xml:space="preserve">yra neorganinė bazė, parinkta iš grupės, </w:t>
      </w:r>
      <w:r w:rsidR="00045D02" w:rsidRPr="00C32B1E">
        <w:rPr>
          <w:rFonts w:ascii="Helvetica" w:hAnsi="Helvetica" w:cs="Arial"/>
          <w:sz w:val="20"/>
        </w:rPr>
        <w:t>apimančios</w:t>
      </w:r>
      <w:r w:rsidR="00127A8A" w:rsidRPr="00C32B1E">
        <w:rPr>
          <w:rFonts w:ascii="Helvetica" w:hAnsi="Helvetica" w:cs="Arial"/>
          <w:sz w:val="20"/>
        </w:rPr>
        <w:t xml:space="preserve"> natrio hidroksid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>, kalio hidroksid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>, natrio hidrid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 xml:space="preserve">, natrio </w:t>
      </w:r>
      <w:proofErr w:type="spellStart"/>
      <w:r w:rsidR="00127A8A" w:rsidRPr="00C32B1E">
        <w:rPr>
          <w:rFonts w:ascii="Helvetica" w:hAnsi="Helvetica" w:cs="Arial"/>
          <w:sz w:val="20"/>
        </w:rPr>
        <w:t>amid</w:t>
      </w:r>
      <w:r w:rsidR="00045D02" w:rsidRPr="00C32B1E">
        <w:rPr>
          <w:rFonts w:ascii="Helvetica" w:hAnsi="Helvetica" w:cs="Arial"/>
          <w:sz w:val="20"/>
        </w:rPr>
        <w:t>ą</w:t>
      </w:r>
      <w:proofErr w:type="spellEnd"/>
      <w:r w:rsidR="00127A8A" w:rsidRPr="00C32B1E">
        <w:rPr>
          <w:rFonts w:ascii="Helvetica" w:hAnsi="Helvetica" w:cs="Arial"/>
          <w:sz w:val="20"/>
        </w:rPr>
        <w:t>, natrio karbonat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>, kalio karbonat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 xml:space="preserve">, natrio </w:t>
      </w:r>
      <w:proofErr w:type="spellStart"/>
      <w:r w:rsidR="00127A8A" w:rsidRPr="00C32B1E">
        <w:rPr>
          <w:rFonts w:ascii="Helvetica" w:hAnsi="Helvetica" w:cs="Arial"/>
          <w:sz w:val="20"/>
        </w:rPr>
        <w:t>bikarbonat</w:t>
      </w:r>
      <w:r w:rsidR="00045D02" w:rsidRPr="00C32B1E">
        <w:rPr>
          <w:rFonts w:ascii="Helvetica" w:hAnsi="Helvetica" w:cs="Arial"/>
          <w:sz w:val="20"/>
        </w:rPr>
        <w:t>ą</w:t>
      </w:r>
      <w:proofErr w:type="spellEnd"/>
      <w:r w:rsidR="00127A8A" w:rsidRPr="00C32B1E">
        <w:rPr>
          <w:rFonts w:ascii="Helvetica" w:hAnsi="Helvetica" w:cs="Arial"/>
          <w:sz w:val="20"/>
        </w:rPr>
        <w:t xml:space="preserve">, kalio </w:t>
      </w:r>
      <w:proofErr w:type="spellStart"/>
      <w:r w:rsidR="00127A8A" w:rsidRPr="00C32B1E">
        <w:rPr>
          <w:rFonts w:ascii="Helvetica" w:hAnsi="Helvetica" w:cs="Arial"/>
          <w:sz w:val="20"/>
        </w:rPr>
        <w:t>bikarbonat</w:t>
      </w:r>
      <w:r w:rsidR="00045D02" w:rsidRPr="00C32B1E">
        <w:rPr>
          <w:rFonts w:ascii="Helvetica" w:hAnsi="Helvetica" w:cs="Arial"/>
          <w:sz w:val="20"/>
        </w:rPr>
        <w:t>ą</w:t>
      </w:r>
      <w:proofErr w:type="spellEnd"/>
      <w:r w:rsidR="00127A8A" w:rsidRPr="00C32B1E">
        <w:rPr>
          <w:rFonts w:ascii="Helvetica" w:hAnsi="Helvetica" w:cs="Arial"/>
          <w:sz w:val="20"/>
        </w:rPr>
        <w:t>, natrio fosfat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>, kalio fosfat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>, amonio hidroksid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>, magnio oksid</w:t>
      </w:r>
      <w:r w:rsidR="00045D02" w:rsidRPr="00C32B1E">
        <w:rPr>
          <w:rFonts w:ascii="Helvetica" w:hAnsi="Helvetica" w:cs="Arial"/>
          <w:sz w:val="20"/>
        </w:rPr>
        <w:t>ą</w:t>
      </w:r>
      <w:r w:rsidR="00127A8A" w:rsidRPr="00C32B1E">
        <w:rPr>
          <w:rFonts w:ascii="Helvetica" w:hAnsi="Helvetica" w:cs="Arial"/>
          <w:sz w:val="20"/>
        </w:rPr>
        <w:t xml:space="preserve"> ir jų mišini</w:t>
      </w:r>
      <w:r w:rsidR="00045D02" w:rsidRPr="00C32B1E">
        <w:rPr>
          <w:rFonts w:ascii="Helvetica" w:hAnsi="Helvetica" w:cs="Arial"/>
          <w:sz w:val="20"/>
        </w:rPr>
        <w:t>us</w:t>
      </w:r>
      <w:r w:rsidR="00127A8A" w:rsidRPr="00C32B1E">
        <w:rPr>
          <w:rFonts w:ascii="Helvetica" w:hAnsi="Helvetica" w:cs="Arial"/>
          <w:sz w:val="20"/>
        </w:rPr>
        <w:t>.</w:t>
      </w:r>
    </w:p>
    <w:p w14:paraId="404E2F60" w14:textId="127C406F" w:rsidR="00C76AEB" w:rsidRPr="00C32B1E" w:rsidRDefault="00C76AEB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3C08B89" w14:textId="5E436F66" w:rsidR="00C76AEB" w:rsidRPr="00C32B1E" w:rsidRDefault="004A0279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lastRenderedPageBreak/>
        <w:t>8. Būdas pagal 7 punktą, kur neorganinė bazė yra parinkta iš grupės, apimančios natrio hidroksidą, kalio hidroksidą, natrio karbonatą ir jų mišinius.</w:t>
      </w:r>
    </w:p>
    <w:p w14:paraId="38BF50E0" w14:textId="1E8E74D9" w:rsidR="00127A8A" w:rsidRPr="00C32B1E" w:rsidRDefault="00127A8A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A2569A5" w14:textId="6315D0D1" w:rsidR="00127A8A" w:rsidRPr="00C32B1E" w:rsidRDefault="004A0279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9. Būdas pagal bet kurį iš 2-8 punktų, kur bazinis junginys pagal pakopą i) yra organinė bazė, parinkta iš grupės, apimančios </w:t>
      </w:r>
      <w:proofErr w:type="spellStart"/>
      <w:r w:rsidRPr="00C32B1E">
        <w:rPr>
          <w:rFonts w:ascii="Helvetica" w:hAnsi="Helvetica" w:cs="Arial"/>
          <w:sz w:val="20"/>
        </w:rPr>
        <w:t>alifatinius</w:t>
      </w:r>
      <w:proofErr w:type="spellEnd"/>
      <w:r w:rsidRPr="00C32B1E">
        <w:rPr>
          <w:rFonts w:ascii="Helvetica" w:hAnsi="Helvetica" w:cs="Arial"/>
          <w:sz w:val="20"/>
        </w:rPr>
        <w:t xml:space="preserve"> ir aromatinius aminus ir jų mišinius.</w:t>
      </w:r>
    </w:p>
    <w:p w14:paraId="762E33DF" w14:textId="06DA911E" w:rsidR="00127A8A" w:rsidRPr="00C32B1E" w:rsidRDefault="00127A8A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9FDD4F6" w14:textId="49C193F1" w:rsidR="004A0279" w:rsidRPr="00C32B1E" w:rsidRDefault="00D71010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10. Būdas pagal 9 punktą, kur minėti aminai yra parinkti iš grupės, apimančios: </w:t>
      </w:r>
      <w:proofErr w:type="spellStart"/>
      <w:r w:rsidRPr="00C32B1E">
        <w:rPr>
          <w:rFonts w:ascii="Helvetica" w:hAnsi="Helvetica" w:cs="Arial"/>
          <w:sz w:val="20"/>
        </w:rPr>
        <w:t>trimetilaminą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trietilaminą</w:t>
      </w:r>
      <w:proofErr w:type="spellEnd"/>
      <w:r w:rsidRPr="00C32B1E">
        <w:rPr>
          <w:rFonts w:ascii="Helvetica" w:hAnsi="Helvetica" w:cs="Arial"/>
          <w:sz w:val="20"/>
        </w:rPr>
        <w:t>, N,N-</w:t>
      </w:r>
      <w:proofErr w:type="spellStart"/>
      <w:r w:rsidRPr="00C32B1E">
        <w:rPr>
          <w:rFonts w:ascii="Helvetica" w:hAnsi="Helvetica" w:cs="Arial"/>
          <w:sz w:val="20"/>
        </w:rPr>
        <w:t>diizopropiletilaminą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trietanolaminą</w:t>
      </w:r>
      <w:proofErr w:type="spellEnd"/>
      <w:r w:rsidRPr="00C32B1E">
        <w:rPr>
          <w:rFonts w:ascii="Helvetica" w:hAnsi="Helvetica" w:cs="Arial"/>
          <w:sz w:val="20"/>
        </w:rPr>
        <w:t>, N,N-</w:t>
      </w:r>
      <w:proofErr w:type="spellStart"/>
      <w:r w:rsidRPr="00C32B1E">
        <w:rPr>
          <w:rFonts w:ascii="Helvetica" w:hAnsi="Helvetica" w:cs="Arial"/>
          <w:sz w:val="20"/>
        </w:rPr>
        <w:t>dimetiletanolaminą</w:t>
      </w:r>
      <w:proofErr w:type="spellEnd"/>
      <w:r w:rsidRPr="00C32B1E">
        <w:rPr>
          <w:rFonts w:ascii="Helvetica" w:hAnsi="Helvetica" w:cs="Arial"/>
          <w:sz w:val="20"/>
        </w:rPr>
        <w:t>, N-</w:t>
      </w:r>
      <w:proofErr w:type="spellStart"/>
      <w:r w:rsidRPr="00C32B1E">
        <w:rPr>
          <w:rFonts w:ascii="Helvetica" w:hAnsi="Helvetica" w:cs="Arial"/>
          <w:sz w:val="20"/>
        </w:rPr>
        <w:t>metiletanolaminą</w:t>
      </w:r>
      <w:proofErr w:type="spellEnd"/>
      <w:r w:rsidRPr="00C32B1E">
        <w:rPr>
          <w:rFonts w:ascii="Helvetica" w:hAnsi="Helvetica" w:cs="Arial"/>
          <w:sz w:val="20"/>
        </w:rPr>
        <w:t xml:space="preserve"> ir jų mišinius.</w:t>
      </w:r>
    </w:p>
    <w:p w14:paraId="44775072" w14:textId="0FA9AB88" w:rsidR="004A0279" w:rsidRPr="00C32B1E" w:rsidRDefault="004A0279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B263E38" w14:textId="66B05686" w:rsidR="00E44440" w:rsidRPr="00C32B1E" w:rsidRDefault="00E44440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11. Būdas pagal bet kurį iš 2-10 punktų, kur organinis tirpiklis pagal pakopą ii) yra polinis </w:t>
      </w:r>
      <w:proofErr w:type="spellStart"/>
      <w:r w:rsidRPr="00C32B1E">
        <w:rPr>
          <w:rFonts w:ascii="Helvetica" w:hAnsi="Helvetica" w:cs="Arial"/>
          <w:sz w:val="20"/>
        </w:rPr>
        <w:t>aprotoninis</w:t>
      </w:r>
      <w:proofErr w:type="spellEnd"/>
      <w:r w:rsidRPr="00C32B1E">
        <w:rPr>
          <w:rFonts w:ascii="Helvetica" w:hAnsi="Helvetica" w:cs="Arial"/>
          <w:sz w:val="20"/>
        </w:rPr>
        <w:t xml:space="preserve"> tirpiklis, parinktas iš grupės, apimančios: </w:t>
      </w:r>
      <w:proofErr w:type="spellStart"/>
      <w:r w:rsidRPr="00C32B1E">
        <w:rPr>
          <w:rFonts w:ascii="Helvetica" w:hAnsi="Helvetica" w:cs="Arial"/>
          <w:sz w:val="20"/>
        </w:rPr>
        <w:t>dimetilformamidą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dimetil</w:t>
      </w:r>
      <w:r w:rsidR="000F1130" w:rsidRPr="00C32B1E">
        <w:rPr>
          <w:rFonts w:ascii="Helvetica" w:hAnsi="Helvetica" w:cs="Arial"/>
          <w:sz w:val="20"/>
        </w:rPr>
        <w:t>o</w:t>
      </w:r>
      <w:proofErr w:type="spellEnd"/>
      <w:r w:rsidR="000F1130" w:rsidRPr="00C32B1E">
        <w:rPr>
          <w:rFonts w:ascii="Helvetica" w:hAnsi="Helvetica" w:cs="Arial"/>
          <w:sz w:val="20"/>
        </w:rPr>
        <w:t xml:space="preserve"> </w:t>
      </w:r>
      <w:proofErr w:type="spellStart"/>
      <w:r w:rsidRPr="00C32B1E">
        <w:rPr>
          <w:rFonts w:ascii="Helvetica" w:hAnsi="Helvetica" w:cs="Arial"/>
          <w:sz w:val="20"/>
        </w:rPr>
        <w:t>sulfoksidą</w:t>
      </w:r>
      <w:proofErr w:type="spellEnd"/>
      <w:r w:rsidRPr="00C32B1E">
        <w:rPr>
          <w:rFonts w:ascii="Helvetica" w:hAnsi="Helvetica" w:cs="Arial"/>
          <w:sz w:val="20"/>
        </w:rPr>
        <w:t xml:space="preserve">, acetoną, </w:t>
      </w:r>
      <w:proofErr w:type="spellStart"/>
      <w:r w:rsidRPr="00C32B1E">
        <w:rPr>
          <w:rFonts w:ascii="Helvetica" w:hAnsi="Helvetica" w:cs="Arial"/>
          <w:sz w:val="20"/>
        </w:rPr>
        <w:t>tetrahidrofuraną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acetonitrilą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dioksaną</w:t>
      </w:r>
      <w:proofErr w:type="spellEnd"/>
      <w:r w:rsidRPr="00C32B1E">
        <w:rPr>
          <w:rFonts w:ascii="Helvetica" w:hAnsi="Helvetica" w:cs="Arial"/>
          <w:sz w:val="20"/>
        </w:rPr>
        <w:t xml:space="preserve">; arba yra </w:t>
      </w:r>
      <w:proofErr w:type="spellStart"/>
      <w:r w:rsidRPr="00C32B1E">
        <w:rPr>
          <w:rFonts w:ascii="Helvetica" w:hAnsi="Helvetica" w:cs="Arial"/>
          <w:sz w:val="20"/>
        </w:rPr>
        <w:t>apolinis</w:t>
      </w:r>
      <w:proofErr w:type="spellEnd"/>
      <w:r w:rsidRPr="00C32B1E">
        <w:rPr>
          <w:rFonts w:ascii="Helvetica" w:hAnsi="Helvetica" w:cs="Arial"/>
          <w:sz w:val="20"/>
        </w:rPr>
        <w:t xml:space="preserve"> tirpiklis, parinktas iš grupės, apimančios: </w:t>
      </w:r>
      <w:proofErr w:type="spellStart"/>
      <w:r w:rsidRPr="00C32B1E">
        <w:rPr>
          <w:rFonts w:ascii="Helvetica" w:hAnsi="Helvetica" w:cs="Arial"/>
          <w:sz w:val="20"/>
        </w:rPr>
        <w:t>tolueną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dietilo</w:t>
      </w:r>
      <w:proofErr w:type="spellEnd"/>
      <w:r w:rsidRPr="00C32B1E">
        <w:rPr>
          <w:rFonts w:ascii="Helvetica" w:hAnsi="Helvetica" w:cs="Arial"/>
          <w:sz w:val="20"/>
        </w:rPr>
        <w:t xml:space="preserve"> eterį; arba yra polinis </w:t>
      </w:r>
      <w:proofErr w:type="spellStart"/>
      <w:r w:rsidRPr="00C32B1E">
        <w:rPr>
          <w:rFonts w:ascii="Helvetica" w:hAnsi="Helvetica" w:cs="Arial"/>
          <w:sz w:val="20"/>
        </w:rPr>
        <w:t>protoninis</w:t>
      </w:r>
      <w:proofErr w:type="spellEnd"/>
      <w:r w:rsidRPr="00C32B1E">
        <w:rPr>
          <w:rFonts w:ascii="Helvetica" w:hAnsi="Helvetica" w:cs="Arial"/>
          <w:sz w:val="20"/>
        </w:rPr>
        <w:t xml:space="preserve"> tirpiklis, parinktas iš grupės, apimančios: metanolį, etanolį, </w:t>
      </w:r>
      <w:proofErr w:type="spellStart"/>
      <w:r w:rsidRPr="00C32B1E">
        <w:rPr>
          <w:rFonts w:ascii="Helvetica" w:hAnsi="Helvetica" w:cs="Arial"/>
          <w:sz w:val="20"/>
        </w:rPr>
        <w:t>propanolį</w:t>
      </w:r>
      <w:proofErr w:type="spellEnd"/>
      <w:r w:rsidRPr="00C32B1E">
        <w:rPr>
          <w:rFonts w:ascii="Helvetica" w:hAnsi="Helvetica" w:cs="Arial"/>
          <w:sz w:val="20"/>
        </w:rPr>
        <w:t xml:space="preserve">, </w:t>
      </w:r>
      <w:proofErr w:type="spellStart"/>
      <w:r w:rsidRPr="00C32B1E">
        <w:rPr>
          <w:rFonts w:ascii="Helvetica" w:hAnsi="Helvetica" w:cs="Arial"/>
          <w:sz w:val="20"/>
        </w:rPr>
        <w:t>izopropanolį</w:t>
      </w:r>
      <w:proofErr w:type="spellEnd"/>
      <w:r w:rsidRPr="00C32B1E">
        <w:rPr>
          <w:rFonts w:ascii="Helvetica" w:hAnsi="Helvetica" w:cs="Arial"/>
          <w:sz w:val="20"/>
        </w:rPr>
        <w:t xml:space="preserve">, butilo alkoholį, </w:t>
      </w:r>
      <w:proofErr w:type="spellStart"/>
      <w:r w:rsidRPr="00C32B1E">
        <w:rPr>
          <w:rFonts w:ascii="Helvetica" w:hAnsi="Helvetica" w:cs="Arial"/>
          <w:sz w:val="20"/>
        </w:rPr>
        <w:t>izobutilo</w:t>
      </w:r>
      <w:proofErr w:type="spellEnd"/>
      <w:r w:rsidRPr="00C32B1E">
        <w:rPr>
          <w:rFonts w:ascii="Helvetica" w:hAnsi="Helvetica" w:cs="Arial"/>
          <w:sz w:val="20"/>
        </w:rPr>
        <w:t xml:space="preserve"> alkoholį, </w:t>
      </w:r>
      <w:proofErr w:type="spellStart"/>
      <w:r w:rsidRPr="00C32B1E">
        <w:rPr>
          <w:rFonts w:ascii="Helvetica" w:hAnsi="Helvetica" w:cs="Arial"/>
          <w:sz w:val="20"/>
        </w:rPr>
        <w:t>benzilo</w:t>
      </w:r>
      <w:proofErr w:type="spellEnd"/>
      <w:r w:rsidRPr="00C32B1E">
        <w:rPr>
          <w:rFonts w:ascii="Helvetica" w:hAnsi="Helvetica" w:cs="Arial"/>
          <w:sz w:val="20"/>
        </w:rPr>
        <w:t xml:space="preserve"> alkoholį.</w:t>
      </w:r>
    </w:p>
    <w:p w14:paraId="4FA24A4B" w14:textId="2008EEAC" w:rsidR="00802CF3" w:rsidRPr="00C32B1E" w:rsidRDefault="00802CF3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1B904A5" w14:textId="5385E039" w:rsidR="00802CF3" w:rsidRPr="00C32B1E" w:rsidRDefault="00802CF3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12. </w:t>
      </w:r>
      <w:r w:rsidR="005554EE" w:rsidRPr="00C32B1E">
        <w:rPr>
          <w:rFonts w:ascii="Helvetica" w:hAnsi="Helvetica" w:cs="Arial"/>
          <w:sz w:val="20"/>
        </w:rPr>
        <w:t xml:space="preserve">Būdas pagal 11 punktą, kur organinis tirpiklis yra parinktas iš grupės, apimančios: </w:t>
      </w:r>
      <w:proofErr w:type="spellStart"/>
      <w:r w:rsidR="005554EE" w:rsidRPr="00C32B1E">
        <w:rPr>
          <w:rFonts w:ascii="Helvetica" w:hAnsi="Helvetica" w:cs="Arial"/>
          <w:sz w:val="20"/>
        </w:rPr>
        <w:t>izobutilo</w:t>
      </w:r>
      <w:proofErr w:type="spellEnd"/>
      <w:r w:rsidR="005554EE" w:rsidRPr="00C32B1E">
        <w:rPr>
          <w:rFonts w:ascii="Helvetica" w:hAnsi="Helvetica" w:cs="Arial"/>
          <w:sz w:val="20"/>
        </w:rPr>
        <w:t xml:space="preserve"> alkoholį, </w:t>
      </w:r>
      <w:proofErr w:type="spellStart"/>
      <w:r w:rsidR="005554EE" w:rsidRPr="00C32B1E">
        <w:rPr>
          <w:rFonts w:ascii="Helvetica" w:hAnsi="Helvetica" w:cs="Arial"/>
          <w:sz w:val="20"/>
        </w:rPr>
        <w:t>izopropanolį</w:t>
      </w:r>
      <w:proofErr w:type="spellEnd"/>
      <w:r w:rsidR="005554EE" w:rsidRPr="00C32B1E">
        <w:rPr>
          <w:rFonts w:ascii="Helvetica" w:hAnsi="Helvetica" w:cs="Arial"/>
          <w:sz w:val="20"/>
        </w:rPr>
        <w:t xml:space="preserve">, </w:t>
      </w:r>
      <w:proofErr w:type="spellStart"/>
      <w:r w:rsidR="005554EE" w:rsidRPr="00C32B1E">
        <w:rPr>
          <w:rFonts w:ascii="Helvetica" w:hAnsi="Helvetica" w:cs="Arial"/>
          <w:sz w:val="20"/>
        </w:rPr>
        <w:t>dioksaną</w:t>
      </w:r>
      <w:proofErr w:type="spellEnd"/>
      <w:r w:rsidR="005554EE" w:rsidRPr="00C32B1E">
        <w:rPr>
          <w:rFonts w:ascii="Helvetica" w:hAnsi="Helvetica" w:cs="Arial"/>
          <w:sz w:val="20"/>
        </w:rPr>
        <w:t xml:space="preserve"> ir </w:t>
      </w:r>
      <w:proofErr w:type="spellStart"/>
      <w:r w:rsidR="005554EE" w:rsidRPr="00C32B1E">
        <w:rPr>
          <w:rFonts w:ascii="Helvetica" w:hAnsi="Helvetica" w:cs="Arial"/>
          <w:sz w:val="20"/>
        </w:rPr>
        <w:t>acetonitrilą</w:t>
      </w:r>
      <w:proofErr w:type="spellEnd"/>
      <w:r w:rsidR="005554EE" w:rsidRPr="00C32B1E">
        <w:rPr>
          <w:rFonts w:ascii="Helvetica" w:hAnsi="Helvetica" w:cs="Arial"/>
          <w:sz w:val="20"/>
        </w:rPr>
        <w:t>.</w:t>
      </w:r>
    </w:p>
    <w:p w14:paraId="51F7BACE" w14:textId="27C65158" w:rsidR="005554EE" w:rsidRPr="00C32B1E" w:rsidRDefault="005554EE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F54ABCB" w14:textId="08816B36" w:rsidR="00DB063E" w:rsidRPr="00C32B1E" w:rsidRDefault="005554EE" w:rsidP="00DB063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13. </w:t>
      </w:r>
      <w:r w:rsidR="0090429B" w:rsidRPr="00C32B1E">
        <w:rPr>
          <w:rFonts w:ascii="Helvetica" w:hAnsi="Helvetica" w:cs="Arial"/>
          <w:sz w:val="20"/>
        </w:rPr>
        <w:t xml:space="preserve">Būdas pagal bet kurį iš 1-12 punktų, papildomai apimantis pakopą v), kur </w:t>
      </w:r>
      <w:proofErr w:type="spellStart"/>
      <w:r w:rsidR="0090429B" w:rsidRPr="00C32B1E">
        <w:rPr>
          <w:rFonts w:ascii="Helvetica" w:hAnsi="Helvetica" w:cs="Arial"/>
          <w:sz w:val="20"/>
        </w:rPr>
        <w:t>trazodono</w:t>
      </w:r>
      <w:proofErr w:type="spellEnd"/>
      <w:r w:rsidR="0090429B" w:rsidRPr="00C32B1E">
        <w:rPr>
          <w:rFonts w:ascii="Helvetica" w:hAnsi="Helvetica" w:cs="Arial"/>
          <w:sz w:val="20"/>
        </w:rPr>
        <w:t xml:space="preserve"> bazė (IV) paverčiama </w:t>
      </w:r>
      <w:proofErr w:type="spellStart"/>
      <w:r w:rsidR="0090429B" w:rsidRPr="00C32B1E">
        <w:rPr>
          <w:rFonts w:ascii="Helvetica" w:hAnsi="Helvetica" w:cs="Arial"/>
          <w:sz w:val="20"/>
        </w:rPr>
        <w:t>trazodono</w:t>
      </w:r>
      <w:proofErr w:type="spellEnd"/>
      <w:r w:rsidR="0090429B" w:rsidRPr="00C32B1E">
        <w:rPr>
          <w:rFonts w:ascii="Helvetica" w:hAnsi="Helvetica" w:cs="Arial"/>
          <w:sz w:val="20"/>
        </w:rPr>
        <w:t xml:space="preserve"> hidrochloridu (V) ir išskiriama pagal reakcijos schemą</w:t>
      </w:r>
      <w:r w:rsidR="00EB53E1" w:rsidRPr="00C32B1E">
        <w:rPr>
          <w:rFonts w:ascii="Helvetica" w:hAnsi="Helvetica" w:cs="Arial"/>
          <w:sz w:val="20"/>
        </w:rPr>
        <w:t xml:space="preserve"> 3</w:t>
      </w:r>
      <w:r w:rsidR="0090429B" w:rsidRPr="00C32B1E">
        <w:rPr>
          <w:rFonts w:ascii="Helvetica" w:hAnsi="Helvetica" w:cs="Arial"/>
          <w:sz w:val="20"/>
        </w:rPr>
        <w:t>:</w:t>
      </w:r>
    </w:p>
    <w:p w14:paraId="7F91B3B4" w14:textId="65FF26D3" w:rsidR="00DB063E" w:rsidRPr="00C32B1E" w:rsidRDefault="00DB063E" w:rsidP="00DB063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drawing>
          <wp:inline distT="0" distB="0" distL="0" distR="0" wp14:anchorId="0AE7D035" wp14:editId="0AF7F859">
            <wp:extent cx="4618120" cy="2126164"/>
            <wp:effectExtent l="0" t="0" r="0" b="762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B2FE" w14:textId="3A81A93E" w:rsidR="002C7927" w:rsidRPr="00C32B1E" w:rsidRDefault="002C7927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14. </w:t>
      </w:r>
      <w:r w:rsidR="005B5ECC" w:rsidRPr="00C32B1E">
        <w:rPr>
          <w:rFonts w:ascii="Helvetica" w:hAnsi="Helvetica" w:cs="Arial"/>
          <w:sz w:val="20"/>
        </w:rPr>
        <w:t>Nepertraukiamas būdas pagal bet kurį iš 1-13 punktų, papildomai apimantis m-</w:t>
      </w:r>
      <w:proofErr w:type="spellStart"/>
      <w:r w:rsidR="005B5ECC" w:rsidRPr="00C32B1E">
        <w:rPr>
          <w:rFonts w:ascii="Helvetica" w:hAnsi="Helvetica" w:cs="Arial"/>
          <w:sz w:val="20"/>
        </w:rPr>
        <w:t>chlorfenilpiperazino</w:t>
      </w:r>
      <w:proofErr w:type="spellEnd"/>
      <w:r w:rsidR="005B5ECC" w:rsidRPr="00C32B1E">
        <w:rPr>
          <w:rFonts w:ascii="Helvetica" w:hAnsi="Helvetica" w:cs="Arial"/>
          <w:sz w:val="20"/>
        </w:rPr>
        <w:t xml:space="preserve"> (I) ir 1-brom-3-chlorpropano ankstesnę reakciją į N-(3-chlorfenil)-N'-(3-chlorpropil)-</w:t>
      </w:r>
      <w:proofErr w:type="spellStart"/>
      <w:r w:rsidR="005B5ECC" w:rsidRPr="00C32B1E">
        <w:rPr>
          <w:rFonts w:ascii="Helvetica" w:hAnsi="Helvetica" w:cs="Arial"/>
          <w:sz w:val="20"/>
        </w:rPr>
        <w:t>piperazin</w:t>
      </w:r>
      <w:r w:rsidR="009B50AD" w:rsidRPr="00C32B1E">
        <w:rPr>
          <w:rFonts w:ascii="Helvetica" w:hAnsi="Helvetica" w:cs="Arial"/>
          <w:sz w:val="20"/>
        </w:rPr>
        <w:t>ą</w:t>
      </w:r>
      <w:proofErr w:type="spellEnd"/>
      <w:r w:rsidR="005B5ECC" w:rsidRPr="00C32B1E">
        <w:rPr>
          <w:rFonts w:ascii="Helvetica" w:hAnsi="Helvetica" w:cs="Arial"/>
          <w:sz w:val="20"/>
        </w:rPr>
        <w:t xml:space="preserve"> (II) pagal reakcijos schemą</w:t>
      </w:r>
      <w:r w:rsidR="00E67CBF" w:rsidRPr="00C32B1E">
        <w:rPr>
          <w:rFonts w:ascii="Helvetica" w:hAnsi="Helvetica" w:cs="Arial"/>
          <w:sz w:val="20"/>
        </w:rPr>
        <w:t xml:space="preserve"> 4</w:t>
      </w:r>
      <w:r w:rsidR="005B5ECC" w:rsidRPr="00C32B1E">
        <w:rPr>
          <w:rFonts w:ascii="Helvetica" w:hAnsi="Helvetica" w:cs="Arial"/>
          <w:sz w:val="20"/>
        </w:rPr>
        <w:t>:</w:t>
      </w:r>
    </w:p>
    <w:p w14:paraId="24DEF335" w14:textId="423FB13F" w:rsidR="0080638F" w:rsidRPr="00C32B1E" w:rsidRDefault="00613FAA" w:rsidP="00C32B1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drawing>
          <wp:inline distT="0" distB="0" distL="0" distR="0" wp14:anchorId="207F9D0C" wp14:editId="57ACC0A1">
            <wp:extent cx="4717189" cy="1699407"/>
            <wp:effectExtent l="0" t="0" r="762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89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423" w:rsidRPr="00C32B1E">
        <w:rPr>
          <w:rFonts w:ascii="Helvetica" w:hAnsi="Helvetica" w:cs="Arial"/>
          <w:sz w:val="20"/>
        </w:rPr>
        <w:t>.</w:t>
      </w:r>
    </w:p>
    <w:p w14:paraId="321859BB" w14:textId="6B37214A" w:rsidR="00D70423" w:rsidRPr="00C32B1E" w:rsidRDefault="00D70423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D05033A" w14:textId="44B4FE8C" w:rsidR="00D70423" w:rsidRPr="00C32B1E" w:rsidRDefault="00D70423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lastRenderedPageBreak/>
        <w:t xml:space="preserve">15. </w:t>
      </w:r>
      <w:r w:rsidR="00E82B87" w:rsidRPr="00C32B1E">
        <w:rPr>
          <w:rFonts w:ascii="Helvetica" w:hAnsi="Helvetica" w:cs="Arial"/>
          <w:sz w:val="20"/>
        </w:rPr>
        <w:t>Būdas pagal 14 punktą, kur m-</w:t>
      </w:r>
      <w:proofErr w:type="spellStart"/>
      <w:r w:rsidR="00E82B87" w:rsidRPr="00C32B1E">
        <w:rPr>
          <w:rFonts w:ascii="Helvetica" w:hAnsi="Helvetica" w:cs="Arial"/>
          <w:sz w:val="20"/>
        </w:rPr>
        <w:t>chlorfenil</w:t>
      </w:r>
      <w:proofErr w:type="spellEnd"/>
      <w:r w:rsidR="002B2896" w:rsidRPr="00C32B1E">
        <w:rPr>
          <w:rFonts w:ascii="Helvetica" w:hAnsi="Helvetica" w:cs="Arial"/>
          <w:sz w:val="20"/>
        </w:rPr>
        <w:t>-</w:t>
      </w:r>
      <w:proofErr w:type="spellStart"/>
      <w:r w:rsidR="00E82B87" w:rsidRPr="00C32B1E">
        <w:rPr>
          <w:rFonts w:ascii="Helvetica" w:hAnsi="Helvetica" w:cs="Arial"/>
          <w:sz w:val="20"/>
        </w:rPr>
        <w:t>piperazinas</w:t>
      </w:r>
      <w:proofErr w:type="spellEnd"/>
      <w:r w:rsidR="00E82B87" w:rsidRPr="00C32B1E">
        <w:rPr>
          <w:rFonts w:ascii="Helvetica" w:hAnsi="Helvetica" w:cs="Arial"/>
          <w:sz w:val="20"/>
        </w:rPr>
        <w:t xml:space="preserve"> (I) ir 1-brom-3-chlorpropanas yra reaguojantys nepertraukiamu režimu.</w:t>
      </w:r>
    </w:p>
    <w:p w14:paraId="280BEA91" w14:textId="6C32917E" w:rsidR="00E82B87" w:rsidRPr="00C32B1E" w:rsidRDefault="00E82B87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B04804A" w14:textId="17376A7E" w:rsidR="00E82B87" w:rsidRPr="00C32B1E" w:rsidRDefault="00E82B87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16. </w:t>
      </w:r>
      <w:r w:rsidR="008B3798" w:rsidRPr="00C32B1E">
        <w:rPr>
          <w:rFonts w:ascii="Helvetica" w:hAnsi="Helvetica" w:cs="Arial"/>
          <w:sz w:val="20"/>
        </w:rPr>
        <w:t>Būdas pagal 14 punktą, kur m-</w:t>
      </w:r>
      <w:proofErr w:type="spellStart"/>
      <w:r w:rsidR="008B3798" w:rsidRPr="00C32B1E">
        <w:rPr>
          <w:rFonts w:ascii="Helvetica" w:hAnsi="Helvetica" w:cs="Arial"/>
          <w:sz w:val="20"/>
        </w:rPr>
        <w:t>chlorfenil</w:t>
      </w:r>
      <w:proofErr w:type="spellEnd"/>
      <w:r w:rsidR="008B3798" w:rsidRPr="00C32B1E">
        <w:rPr>
          <w:rFonts w:ascii="Helvetica" w:hAnsi="Helvetica" w:cs="Arial"/>
          <w:sz w:val="20"/>
        </w:rPr>
        <w:t>-</w:t>
      </w:r>
      <w:proofErr w:type="spellStart"/>
      <w:r w:rsidR="008B3798" w:rsidRPr="00C32B1E">
        <w:rPr>
          <w:rFonts w:ascii="Helvetica" w:hAnsi="Helvetica" w:cs="Arial"/>
          <w:sz w:val="20"/>
        </w:rPr>
        <w:t>piperazinas</w:t>
      </w:r>
      <w:proofErr w:type="spellEnd"/>
      <w:r w:rsidR="008B3798" w:rsidRPr="00C32B1E">
        <w:rPr>
          <w:rFonts w:ascii="Helvetica" w:hAnsi="Helvetica" w:cs="Arial"/>
          <w:sz w:val="20"/>
        </w:rPr>
        <w:t xml:space="preserve"> (I) ir 1-brom-3-chlorpropanas yra reaguojantys periodiniu režimu.</w:t>
      </w:r>
    </w:p>
    <w:p w14:paraId="43FD27A9" w14:textId="61E74799" w:rsidR="008B3798" w:rsidRPr="00C32B1E" w:rsidRDefault="008B3798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A2EA4EF" w14:textId="7D320FE7" w:rsidR="00096CE4" w:rsidRPr="00C32B1E" w:rsidRDefault="00B85325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17. Būdas pagal 15 punktą, apimantis </w:t>
      </w:r>
      <w:r w:rsidR="00F64D36" w:rsidRPr="00C32B1E">
        <w:rPr>
          <w:rFonts w:ascii="Helvetica" w:hAnsi="Helvetica" w:cs="Arial"/>
          <w:sz w:val="20"/>
        </w:rPr>
        <w:t>š</w:t>
      </w:r>
      <w:r w:rsidRPr="00C32B1E">
        <w:rPr>
          <w:rFonts w:ascii="Helvetica" w:hAnsi="Helvetica" w:cs="Arial"/>
          <w:sz w:val="20"/>
        </w:rPr>
        <w:t>ias pakopas</w:t>
      </w:r>
      <w:r w:rsidR="00F64D36" w:rsidRPr="00C32B1E">
        <w:rPr>
          <w:rFonts w:ascii="Helvetica" w:hAnsi="Helvetica" w:cs="Arial"/>
          <w:sz w:val="20"/>
        </w:rPr>
        <w:t>:</w:t>
      </w:r>
    </w:p>
    <w:p w14:paraId="00B2A42F" w14:textId="5401DF6F" w:rsidR="008B3798" w:rsidRPr="00C32B1E" w:rsidRDefault="00096CE4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(a) nepertraukiamą tiekimą srauto reaktoriaus pirmam kanalui m-</w:t>
      </w:r>
      <w:proofErr w:type="spellStart"/>
      <w:r w:rsidRPr="00C32B1E">
        <w:rPr>
          <w:rFonts w:ascii="Helvetica" w:hAnsi="Helvetica" w:cs="Arial"/>
          <w:sz w:val="20"/>
        </w:rPr>
        <w:t>chlorfenilpiperazin</w:t>
      </w:r>
      <w:r w:rsidR="00102D0C" w:rsidRPr="00C32B1E">
        <w:rPr>
          <w:rFonts w:ascii="Helvetica" w:hAnsi="Helvetica" w:cs="Arial"/>
          <w:sz w:val="20"/>
        </w:rPr>
        <w:t>u</w:t>
      </w:r>
      <w:proofErr w:type="spellEnd"/>
      <w:r w:rsidRPr="00C32B1E">
        <w:rPr>
          <w:rFonts w:ascii="Helvetica" w:hAnsi="Helvetica" w:cs="Arial"/>
          <w:sz w:val="20"/>
        </w:rPr>
        <w:t xml:space="preserve"> (I) ir </w:t>
      </w:r>
      <w:r w:rsidR="00102D0C" w:rsidRPr="00C32B1E">
        <w:rPr>
          <w:rFonts w:ascii="Helvetica" w:hAnsi="Helvetica" w:cs="Arial"/>
          <w:sz w:val="20"/>
        </w:rPr>
        <w:t>ne mažiau kaip</w:t>
      </w:r>
      <w:r w:rsidRPr="00C32B1E">
        <w:rPr>
          <w:rFonts w:ascii="Helvetica" w:hAnsi="Helvetica" w:cs="Arial"/>
          <w:sz w:val="20"/>
        </w:rPr>
        <w:t xml:space="preserve"> vieno bazinio junginio vandeniniu tirpalu, siekiant gauti šarminę vandeninę fazę;</w:t>
      </w:r>
    </w:p>
    <w:p w14:paraId="600BE1B6" w14:textId="52F04F5C" w:rsidR="0080638F" w:rsidRPr="00C32B1E" w:rsidRDefault="00096CE4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(b) </w:t>
      </w:r>
      <w:r w:rsidR="00D03E26" w:rsidRPr="00C32B1E">
        <w:rPr>
          <w:rFonts w:ascii="Helvetica" w:hAnsi="Helvetica" w:cs="Arial"/>
          <w:sz w:val="20"/>
        </w:rPr>
        <w:t>nepertraukiamą</w:t>
      </w:r>
      <w:r w:rsidRPr="00C32B1E">
        <w:rPr>
          <w:rFonts w:ascii="Helvetica" w:hAnsi="Helvetica" w:cs="Arial"/>
          <w:sz w:val="20"/>
        </w:rPr>
        <w:t xml:space="preserve"> tiekimą minėto srauto reaktoriaus antrajam kanalui organine 1-brom-3-chlorpropano faze, pasirinktinai derin</w:t>
      </w:r>
      <w:r w:rsidR="00D03E26" w:rsidRPr="00C32B1E">
        <w:rPr>
          <w:rFonts w:ascii="Helvetica" w:hAnsi="Helvetica" w:cs="Arial"/>
          <w:sz w:val="20"/>
        </w:rPr>
        <w:t>yje</w:t>
      </w:r>
      <w:r w:rsidRPr="00C32B1E">
        <w:rPr>
          <w:rFonts w:ascii="Helvetica" w:hAnsi="Helvetica" w:cs="Arial"/>
          <w:sz w:val="20"/>
        </w:rPr>
        <w:t xml:space="preserve"> su </w:t>
      </w:r>
      <w:r w:rsidR="00102D0C" w:rsidRPr="00C32B1E">
        <w:rPr>
          <w:rFonts w:ascii="Helvetica" w:hAnsi="Helvetica" w:cs="Arial"/>
          <w:sz w:val="20"/>
        </w:rPr>
        <w:t>ne mažiau kaip</w:t>
      </w:r>
      <w:r w:rsidRPr="00C32B1E">
        <w:rPr>
          <w:rFonts w:ascii="Helvetica" w:hAnsi="Helvetica" w:cs="Arial"/>
          <w:sz w:val="20"/>
        </w:rPr>
        <w:t xml:space="preserve"> vienu organiniu tirpikliu;</w:t>
      </w:r>
    </w:p>
    <w:p w14:paraId="0C9A1E34" w14:textId="04D70D29" w:rsidR="00096CE4" w:rsidRPr="00C32B1E" w:rsidRDefault="00C26ED9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(c) nepertraukiamą</w:t>
      </w:r>
      <w:r w:rsidR="00E14FC3" w:rsidRPr="00C32B1E">
        <w:rPr>
          <w:rFonts w:ascii="Helvetica" w:hAnsi="Helvetica" w:cs="Arial"/>
          <w:sz w:val="20"/>
        </w:rPr>
        <w:t xml:space="preserve"> minėto</w:t>
      </w:r>
      <w:r w:rsidRPr="00C32B1E">
        <w:rPr>
          <w:rFonts w:ascii="Helvetica" w:hAnsi="Helvetica" w:cs="Arial"/>
          <w:sz w:val="20"/>
        </w:rPr>
        <w:t xml:space="preserve"> m-</w:t>
      </w:r>
      <w:proofErr w:type="spellStart"/>
      <w:r w:rsidRPr="00C32B1E">
        <w:rPr>
          <w:rFonts w:ascii="Helvetica" w:hAnsi="Helvetica" w:cs="Arial"/>
          <w:sz w:val="20"/>
        </w:rPr>
        <w:t>chlorfenilpiperazino</w:t>
      </w:r>
      <w:proofErr w:type="spellEnd"/>
      <w:r w:rsidRPr="00C32B1E">
        <w:rPr>
          <w:rFonts w:ascii="Helvetica" w:hAnsi="Helvetica" w:cs="Arial"/>
          <w:sz w:val="20"/>
        </w:rPr>
        <w:t xml:space="preserve"> (I) reakciją su minėtu 1-brom-3-chlorpropanu, </w:t>
      </w:r>
      <w:r w:rsidR="00D03E26" w:rsidRPr="00C32B1E">
        <w:rPr>
          <w:rFonts w:ascii="Helvetica" w:hAnsi="Helvetica" w:cs="Arial"/>
          <w:sz w:val="20"/>
        </w:rPr>
        <w:t>nepertraukiamai</w:t>
      </w:r>
      <w:r w:rsidRPr="00C32B1E">
        <w:rPr>
          <w:rFonts w:ascii="Helvetica" w:hAnsi="Helvetica" w:cs="Arial"/>
          <w:sz w:val="20"/>
        </w:rPr>
        <w:t xml:space="preserve"> maišant minėtą šarminę vandeninę fazę ir minėtą organinę fazę minėtame srauto reaktoriuje </w:t>
      </w:r>
      <w:r w:rsidR="00E14FC3" w:rsidRPr="00C32B1E">
        <w:rPr>
          <w:rFonts w:ascii="Helvetica" w:hAnsi="Helvetica" w:cs="Arial"/>
          <w:sz w:val="20"/>
        </w:rPr>
        <w:t>esant ne mažiau kaip</w:t>
      </w:r>
      <w:r w:rsidRPr="00C32B1E">
        <w:rPr>
          <w:rFonts w:ascii="Helvetica" w:hAnsi="Helvetica" w:cs="Arial"/>
          <w:sz w:val="20"/>
        </w:rPr>
        <w:t xml:space="preserve"> 70°C temperatūr</w:t>
      </w:r>
      <w:r w:rsidR="00E14FC3" w:rsidRPr="00C32B1E">
        <w:rPr>
          <w:rFonts w:ascii="Helvetica" w:hAnsi="Helvetica" w:cs="Arial"/>
          <w:sz w:val="20"/>
        </w:rPr>
        <w:t>ai</w:t>
      </w:r>
      <w:r w:rsidRPr="00C32B1E">
        <w:rPr>
          <w:rFonts w:ascii="Helvetica" w:hAnsi="Helvetica" w:cs="Arial"/>
          <w:sz w:val="20"/>
        </w:rPr>
        <w:t>; ir</w:t>
      </w:r>
    </w:p>
    <w:p w14:paraId="7B1D112E" w14:textId="1C2A1DB6" w:rsidR="0080638F" w:rsidRPr="00C32B1E" w:rsidRDefault="00E52CE8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(d) nepertraukiamą minėto reakcijos mišinio pašalinimą iš minėto srauto reaktoriaus ir gauto produkto N-(3-chlorfenil)-N’-(3-chlorpropil)-</w:t>
      </w:r>
      <w:proofErr w:type="spellStart"/>
      <w:r w:rsidRPr="00C32B1E">
        <w:rPr>
          <w:rFonts w:ascii="Helvetica" w:hAnsi="Helvetica" w:cs="Arial"/>
          <w:sz w:val="20"/>
        </w:rPr>
        <w:t>piperazino</w:t>
      </w:r>
      <w:proofErr w:type="spellEnd"/>
      <w:r w:rsidRPr="00C32B1E">
        <w:rPr>
          <w:rFonts w:ascii="Helvetica" w:hAnsi="Helvetica" w:cs="Arial"/>
          <w:sz w:val="20"/>
        </w:rPr>
        <w:t xml:space="preserve"> (II), kuris toliau maišomas su ne mažiau kaip vienu organiniu tirpikliu, išskyrimą;</w:t>
      </w:r>
    </w:p>
    <w:p w14:paraId="1A981233" w14:textId="446B2CE4" w:rsidR="0090429B" w:rsidRPr="00C32B1E" w:rsidRDefault="0019272A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(i) nepertraukiamą tiekimą srauto reaktoriaus pirmajam kanalui s-</w:t>
      </w:r>
      <w:proofErr w:type="spellStart"/>
      <w:r w:rsidRPr="00C32B1E">
        <w:rPr>
          <w:rFonts w:ascii="Helvetica" w:hAnsi="Helvetica" w:cs="Arial"/>
          <w:sz w:val="20"/>
        </w:rPr>
        <w:t>triazolo</w:t>
      </w:r>
      <w:proofErr w:type="spellEnd"/>
      <w:r w:rsidRPr="00C32B1E">
        <w:rPr>
          <w:rFonts w:ascii="Helvetica" w:hAnsi="Helvetica" w:cs="Arial"/>
          <w:sz w:val="20"/>
        </w:rPr>
        <w:t>-[4,3-a]-piridin3-onu (III) ir ne mažiau kaip vieno bazinio junginio vandeniniu tirpalu;</w:t>
      </w:r>
    </w:p>
    <w:p w14:paraId="7FFB9874" w14:textId="42175D49" w:rsidR="00E52CE8" w:rsidRPr="00C32B1E" w:rsidRDefault="00C66838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(ii) </w:t>
      </w:r>
      <w:r w:rsidR="00C44BC1" w:rsidRPr="00C32B1E">
        <w:rPr>
          <w:rFonts w:ascii="Helvetica" w:hAnsi="Helvetica" w:cs="Arial"/>
          <w:sz w:val="20"/>
        </w:rPr>
        <w:t>nepertraukiamą</w:t>
      </w:r>
      <w:r w:rsidRPr="00C32B1E">
        <w:rPr>
          <w:rFonts w:ascii="Helvetica" w:hAnsi="Helvetica" w:cs="Arial"/>
          <w:sz w:val="20"/>
        </w:rPr>
        <w:t xml:space="preserve"> tiekimą minėto srauto reaktoriaus antrajam kanalui organiniu N-(3-chlorfenil)-N’-(3-chlorpropil)-</w:t>
      </w:r>
      <w:proofErr w:type="spellStart"/>
      <w:r w:rsidRPr="00C32B1E">
        <w:rPr>
          <w:rFonts w:ascii="Helvetica" w:hAnsi="Helvetica" w:cs="Arial"/>
          <w:sz w:val="20"/>
        </w:rPr>
        <w:t>piperazino</w:t>
      </w:r>
      <w:proofErr w:type="spellEnd"/>
      <w:r w:rsidRPr="00C32B1E">
        <w:rPr>
          <w:rFonts w:ascii="Helvetica" w:hAnsi="Helvetica" w:cs="Arial"/>
          <w:sz w:val="20"/>
        </w:rPr>
        <w:t xml:space="preserve"> (II) tirpalu ir </w:t>
      </w:r>
      <w:r w:rsidR="00850B29" w:rsidRPr="00C32B1E">
        <w:rPr>
          <w:rFonts w:ascii="Helvetica" w:hAnsi="Helvetica" w:cs="Arial"/>
          <w:sz w:val="20"/>
        </w:rPr>
        <w:t>ne mažiau kaip</w:t>
      </w:r>
      <w:r w:rsidRPr="00C32B1E">
        <w:rPr>
          <w:rFonts w:ascii="Helvetica" w:hAnsi="Helvetica" w:cs="Arial"/>
          <w:sz w:val="20"/>
        </w:rPr>
        <w:t xml:space="preserve"> vienu organiniu tirpikliu;</w:t>
      </w:r>
    </w:p>
    <w:p w14:paraId="4F196FA3" w14:textId="32304625" w:rsidR="00810312" w:rsidRPr="00C32B1E" w:rsidRDefault="00810312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(iii) nepertraukiamą minėto s-</w:t>
      </w:r>
      <w:proofErr w:type="spellStart"/>
      <w:r w:rsidRPr="00C32B1E">
        <w:rPr>
          <w:rFonts w:ascii="Helvetica" w:hAnsi="Helvetica" w:cs="Arial"/>
          <w:sz w:val="20"/>
        </w:rPr>
        <w:t>triazolo</w:t>
      </w:r>
      <w:proofErr w:type="spellEnd"/>
      <w:r w:rsidRPr="00C32B1E">
        <w:rPr>
          <w:rFonts w:ascii="Helvetica" w:hAnsi="Helvetica" w:cs="Arial"/>
          <w:sz w:val="20"/>
        </w:rPr>
        <w:t>-[4,3-a]-piridin-3-ono (III) reakciją su minėtu N-(3-chlorfenil)-N'-(3-chlorpropil)-</w:t>
      </w:r>
      <w:proofErr w:type="spellStart"/>
      <w:r w:rsidRPr="00C32B1E">
        <w:rPr>
          <w:rFonts w:ascii="Helvetica" w:hAnsi="Helvetica" w:cs="Arial"/>
          <w:sz w:val="20"/>
        </w:rPr>
        <w:t>piperazinu</w:t>
      </w:r>
      <w:proofErr w:type="spellEnd"/>
      <w:r w:rsidRPr="00C32B1E">
        <w:rPr>
          <w:rFonts w:ascii="Helvetica" w:hAnsi="Helvetica" w:cs="Arial"/>
          <w:sz w:val="20"/>
        </w:rPr>
        <w:t xml:space="preserve"> (II) </w:t>
      </w:r>
      <w:r w:rsidR="00C44BC1" w:rsidRPr="00C32B1E">
        <w:rPr>
          <w:rFonts w:ascii="Helvetica" w:hAnsi="Helvetica" w:cs="Arial"/>
          <w:sz w:val="20"/>
        </w:rPr>
        <w:t>nepertraukiamai</w:t>
      </w:r>
      <w:r w:rsidRPr="00C32B1E">
        <w:rPr>
          <w:rFonts w:ascii="Helvetica" w:hAnsi="Helvetica" w:cs="Arial"/>
          <w:sz w:val="20"/>
        </w:rPr>
        <w:t xml:space="preserve"> maišant minėtą šarminį vandeninį tirpalą ir minėtą organinį tirpalą minėtame srauto reaktoriuje, esant ne mažiau kaip 90 °C temperatūrai; ir</w:t>
      </w:r>
    </w:p>
    <w:p w14:paraId="79A6DF11" w14:textId="0D0A2B8E" w:rsidR="00CE6177" w:rsidRPr="00C32B1E" w:rsidRDefault="00CE6177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(iv) nepertraukiamą minėto reakcijos mišinio pašalinimą iš minėto srauto reaktoriaus ir gauto produkto </w:t>
      </w:r>
      <w:proofErr w:type="spellStart"/>
      <w:r w:rsidRPr="00C32B1E">
        <w:rPr>
          <w:rFonts w:ascii="Helvetica" w:hAnsi="Helvetica" w:cs="Arial"/>
          <w:sz w:val="20"/>
        </w:rPr>
        <w:t>trazodono</w:t>
      </w:r>
      <w:proofErr w:type="spellEnd"/>
      <w:r w:rsidRPr="00C32B1E">
        <w:rPr>
          <w:rFonts w:ascii="Helvetica" w:hAnsi="Helvetica" w:cs="Arial"/>
          <w:sz w:val="20"/>
        </w:rPr>
        <w:t xml:space="preserve"> bazės (IV) išskyrimą</w:t>
      </w:r>
      <w:r w:rsidR="00555B98" w:rsidRPr="00C32B1E">
        <w:rPr>
          <w:rFonts w:ascii="Helvetica" w:hAnsi="Helvetica" w:cs="Arial"/>
          <w:sz w:val="20"/>
        </w:rPr>
        <w:t>, pagal reakcijos schemą</w:t>
      </w:r>
      <w:r w:rsidR="00A347B1" w:rsidRPr="00C32B1E">
        <w:rPr>
          <w:rFonts w:ascii="Helvetica" w:hAnsi="Helvetica" w:cs="Arial"/>
          <w:sz w:val="20"/>
        </w:rPr>
        <w:t xml:space="preserve"> 5</w:t>
      </w:r>
      <w:r w:rsidR="00555B98" w:rsidRPr="00C32B1E">
        <w:rPr>
          <w:rFonts w:ascii="Helvetica" w:hAnsi="Helvetica" w:cs="Arial"/>
          <w:sz w:val="20"/>
        </w:rPr>
        <w:t>:</w:t>
      </w:r>
    </w:p>
    <w:p w14:paraId="5A359215" w14:textId="41B3BFBB" w:rsidR="00711076" w:rsidRPr="00C32B1E" w:rsidRDefault="005B57F1" w:rsidP="00C32B1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drawing>
          <wp:inline distT="0" distB="0" distL="0" distR="0" wp14:anchorId="27CF440C" wp14:editId="12A78CEB">
            <wp:extent cx="4580017" cy="3101609"/>
            <wp:effectExtent l="0" t="0" r="0" b="381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veikslėlis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017" cy="310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076" w:rsidRPr="00C32B1E">
        <w:rPr>
          <w:rFonts w:ascii="Helvetica" w:hAnsi="Helvetica" w:cs="Arial"/>
          <w:sz w:val="20"/>
        </w:rPr>
        <w:t>.</w:t>
      </w:r>
    </w:p>
    <w:p w14:paraId="33DA2519" w14:textId="77777777" w:rsidR="00711076" w:rsidRPr="00C32B1E" w:rsidRDefault="00711076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5BD927B" w14:textId="2054F0AC" w:rsidR="00711076" w:rsidRPr="00C32B1E" w:rsidRDefault="001202AF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18.</w:t>
      </w:r>
      <w:r w:rsidR="00E25F12" w:rsidRPr="00C32B1E">
        <w:rPr>
          <w:rFonts w:ascii="Helvetica" w:hAnsi="Helvetica" w:cs="Arial"/>
          <w:sz w:val="20"/>
        </w:rPr>
        <w:t xml:space="preserve"> Būdas pagal bet kurį iš 14-17 punktų, papildomai apimantis pakopą v), kur </w:t>
      </w:r>
      <w:proofErr w:type="spellStart"/>
      <w:r w:rsidR="00E25F12" w:rsidRPr="00C32B1E">
        <w:rPr>
          <w:rFonts w:ascii="Helvetica" w:hAnsi="Helvetica" w:cs="Arial"/>
          <w:sz w:val="20"/>
        </w:rPr>
        <w:t>trazodono</w:t>
      </w:r>
      <w:proofErr w:type="spellEnd"/>
      <w:r w:rsidR="00E25F12" w:rsidRPr="00C32B1E">
        <w:rPr>
          <w:rFonts w:ascii="Helvetica" w:hAnsi="Helvetica" w:cs="Arial"/>
          <w:sz w:val="20"/>
        </w:rPr>
        <w:t xml:space="preserve"> bazė (IV) paverčiama </w:t>
      </w:r>
      <w:proofErr w:type="spellStart"/>
      <w:r w:rsidR="00E25F12" w:rsidRPr="00C32B1E">
        <w:rPr>
          <w:rFonts w:ascii="Helvetica" w:hAnsi="Helvetica" w:cs="Arial"/>
          <w:sz w:val="20"/>
        </w:rPr>
        <w:t>trazodono</w:t>
      </w:r>
      <w:proofErr w:type="spellEnd"/>
      <w:r w:rsidR="00E25F12" w:rsidRPr="00C32B1E">
        <w:rPr>
          <w:rFonts w:ascii="Helvetica" w:hAnsi="Helvetica" w:cs="Arial"/>
          <w:sz w:val="20"/>
        </w:rPr>
        <w:t xml:space="preserve"> hidrochloridu (V) ir yra išskiriama pagal reakcijos schemą 3:</w:t>
      </w:r>
    </w:p>
    <w:p w14:paraId="75A1CCF3" w14:textId="1A903036" w:rsidR="005915E3" w:rsidRPr="00C32B1E" w:rsidRDefault="005B57F1" w:rsidP="00C32B1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28963D58" wp14:editId="37008927">
            <wp:extent cx="4618120" cy="2126164"/>
            <wp:effectExtent l="0" t="0" r="0" b="762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veikslėlis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2E3" w:rsidRPr="00C32B1E">
        <w:rPr>
          <w:rFonts w:ascii="Helvetica" w:hAnsi="Helvetica" w:cs="Arial"/>
          <w:sz w:val="20"/>
        </w:rPr>
        <w:t>.</w:t>
      </w:r>
    </w:p>
    <w:p w14:paraId="551810C4" w14:textId="1748231F" w:rsidR="00810312" w:rsidRPr="00C32B1E" w:rsidRDefault="00810312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5780FAA" w14:textId="5E10FAFE" w:rsidR="00810312" w:rsidRPr="00C32B1E" w:rsidRDefault="00DB42E3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19. Būdas pagal bet kurį iš 17-18 punktų, kur nepertraukiamos reakcijos pagal pakopą c) temperatūra yra nuo 80 °C iki 100 °C.</w:t>
      </w:r>
    </w:p>
    <w:p w14:paraId="27C45E0C" w14:textId="1F1768AC" w:rsidR="00555B98" w:rsidRPr="00C32B1E" w:rsidRDefault="00555B98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0174B66" w14:textId="4A982FF3" w:rsidR="005A2C8B" w:rsidRPr="00C32B1E" w:rsidRDefault="005A2C8B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20.</w:t>
      </w:r>
      <w:r w:rsidR="00457ACF" w:rsidRPr="00C32B1E">
        <w:rPr>
          <w:rFonts w:ascii="Helvetica" w:hAnsi="Helvetica" w:cs="Arial"/>
          <w:sz w:val="20"/>
        </w:rPr>
        <w:t xml:space="preserve"> Būdas pagal bet kurį iš 17-19 punktų, kur bazinis junginys pakopoje a) yra neorganinė bazė, parinkta iš grupės, apimančios natrio hidroksidą, kalio hidroksidą, natrio karbonatą, kalio karbonatą, natrio </w:t>
      </w:r>
      <w:proofErr w:type="spellStart"/>
      <w:r w:rsidR="00457ACF" w:rsidRPr="00C32B1E">
        <w:rPr>
          <w:rFonts w:ascii="Helvetica" w:hAnsi="Helvetica" w:cs="Arial"/>
          <w:sz w:val="20"/>
        </w:rPr>
        <w:t>bikarbonatą</w:t>
      </w:r>
      <w:proofErr w:type="spellEnd"/>
      <w:r w:rsidR="00457ACF" w:rsidRPr="00C32B1E">
        <w:rPr>
          <w:rFonts w:ascii="Helvetica" w:hAnsi="Helvetica" w:cs="Arial"/>
          <w:sz w:val="20"/>
        </w:rPr>
        <w:t xml:space="preserve">, kalio </w:t>
      </w:r>
      <w:proofErr w:type="spellStart"/>
      <w:r w:rsidR="00457ACF" w:rsidRPr="00C32B1E">
        <w:rPr>
          <w:rFonts w:ascii="Helvetica" w:hAnsi="Helvetica" w:cs="Arial"/>
          <w:sz w:val="20"/>
        </w:rPr>
        <w:t>bikarbonatą</w:t>
      </w:r>
      <w:proofErr w:type="spellEnd"/>
      <w:r w:rsidR="00457ACF" w:rsidRPr="00C32B1E">
        <w:rPr>
          <w:rFonts w:ascii="Helvetica" w:hAnsi="Helvetica" w:cs="Arial"/>
          <w:sz w:val="20"/>
        </w:rPr>
        <w:t xml:space="preserve">, natrio fosfatą, kalio fosfatą, amonio hidroksidą, magnio oksidą, </w:t>
      </w:r>
      <w:proofErr w:type="spellStart"/>
      <w:r w:rsidR="00457ACF" w:rsidRPr="00C32B1E">
        <w:rPr>
          <w:rFonts w:ascii="Helvetica" w:hAnsi="Helvetica" w:cs="Arial"/>
          <w:sz w:val="20"/>
        </w:rPr>
        <w:t>hidraziną</w:t>
      </w:r>
      <w:proofErr w:type="spellEnd"/>
      <w:r w:rsidR="00457ACF" w:rsidRPr="00C32B1E">
        <w:rPr>
          <w:rFonts w:ascii="Helvetica" w:hAnsi="Helvetica" w:cs="Arial"/>
          <w:sz w:val="20"/>
        </w:rPr>
        <w:t xml:space="preserve">, </w:t>
      </w:r>
      <w:proofErr w:type="spellStart"/>
      <w:r w:rsidR="00457ACF" w:rsidRPr="00C32B1E">
        <w:rPr>
          <w:rFonts w:ascii="Helvetica" w:hAnsi="Helvetica" w:cs="Arial"/>
          <w:sz w:val="20"/>
        </w:rPr>
        <w:t>hidroksilaminą</w:t>
      </w:r>
      <w:proofErr w:type="spellEnd"/>
      <w:r w:rsidR="00457ACF" w:rsidRPr="00C32B1E">
        <w:rPr>
          <w:rFonts w:ascii="Helvetica" w:hAnsi="Helvetica" w:cs="Arial"/>
          <w:sz w:val="20"/>
        </w:rPr>
        <w:t xml:space="preserve"> ir jų mišinius.</w:t>
      </w:r>
    </w:p>
    <w:p w14:paraId="4B745ED5" w14:textId="4A66FE40" w:rsidR="000F2B06" w:rsidRPr="00C32B1E" w:rsidRDefault="000F2B06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C34B42A" w14:textId="61DB33E4" w:rsidR="000F2B06" w:rsidRPr="00C32B1E" w:rsidRDefault="000F2B06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21.</w:t>
      </w:r>
      <w:r w:rsidR="002E0469" w:rsidRPr="00C32B1E">
        <w:rPr>
          <w:rFonts w:ascii="Helvetica" w:hAnsi="Helvetica" w:cs="Arial"/>
          <w:sz w:val="20"/>
        </w:rPr>
        <w:t xml:space="preserve"> Būdas pagal bet kurį iš 17-20 punktų, kur bazinis junginys pakopoje a) yra organinė bazė, parinkta iš grupės, apimančios: </w:t>
      </w:r>
      <w:proofErr w:type="spellStart"/>
      <w:r w:rsidR="002E0469" w:rsidRPr="00C32B1E">
        <w:rPr>
          <w:rFonts w:ascii="Helvetica" w:hAnsi="Helvetica" w:cs="Arial"/>
          <w:sz w:val="20"/>
        </w:rPr>
        <w:t>trimetilaminą</w:t>
      </w:r>
      <w:proofErr w:type="spellEnd"/>
      <w:r w:rsidR="002E046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2E0469" w:rsidRPr="00C32B1E">
        <w:rPr>
          <w:rFonts w:ascii="Helvetica" w:hAnsi="Helvetica" w:cs="Arial"/>
          <w:sz w:val="20"/>
        </w:rPr>
        <w:t>trietilaminą</w:t>
      </w:r>
      <w:proofErr w:type="spellEnd"/>
      <w:r w:rsidR="002E0469" w:rsidRPr="00C32B1E">
        <w:rPr>
          <w:rFonts w:ascii="Helvetica" w:hAnsi="Helvetica" w:cs="Arial"/>
          <w:sz w:val="20"/>
        </w:rPr>
        <w:t>, N,N-</w:t>
      </w:r>
      <w:proofErr w:type="spellStart"/>
      <w:r w:rsidR="002E0469" w:rsidRPr="00C32B1E">
        <w:rPr>
          <w:rFonts w:ascii="Helvetica" w:hAnsi="Helvetica" w:cs="Arial"/>
          <w:sz w:val="20"/>
        </w:rPr>
        <w:t>diizopropiletilaminą</w:t>
      </w:r>
      <w:proofErr w:type="spellEnd"/>
      <w:r w:rsidR="002E046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2E0469" w:rsidRPr="00C32B1E">
        <w:rPr>
          <w:rFonts w:ascii="Helvetica" w:hAnsi="Helvetica" w:cs="Arial"/>
          <w:sz w:val="20"/>
        </w:rPr>
        <w:t>trietanolaminą</w:t>
      </w:r>
      <w:proofErr w:type="spellEnd"/>
      <w:r w:rsidR="002E0469" w:rsidRPr="00C32B1E">
        <w:rPr>
          <w:rFonts w:ascii="Helvetica" w:hAnsi="Helvetica" w:cs="Arial"/>
          <w:sz w:val="20"/>
        </w:rPr>
        <w:t>, N,N-</w:t>
      </w:r>
      <w:proofErr w:type="spellStart"/>
      <w:r w:rsidR="002E0469" w:rsidRPr="00C32B1E">
        <w:rPr>
          <w:rFonts w:ascii="Helvetica" w:hAnsi="Helvetica" w:cs="Arial"/>
          <w:sz w:val="20"/>
        </w:rPr>
        <w:t>dimetiletanolaminą</w:t>
      </w:r>
      <w:proofErr w:type="spellEnd"/>
      <w:r w:rsidR="002E046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2E0469" w:rsidRPr="00C32B1E">
        <w:rPr>
          <w:rFonts w:ascii="Helvetica" w:hAnsi="Helvetica" w:cs="Arial"/>
          <w:sz w:val="20"/>
        </w:rPr>
        <w:t>chinoliną</w:t>
      </w:r>
      <w:proofErr w:type="spellEnd"/>
      <w:r w:rsidR="002E046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2E0469" w:rsidRPr="00C32B1E">
        <w:rPr>
          <w:rFonts w:ascii="Helvetica" w:hAnsi="Helvetica" w:cs="Arial"/>
          <w:sz w:val="20"/>
        </w:rPr>
        <w:t>piridiną</w:t>
      </w:r>
      <w:proofErr w:type="spellEnd"/>
      <w:r w:rsidR="002E046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2E0469" w:rsidRPr="00C32B1E">
        <w:rPr>
          <w:rFonts w:ascii="Helvetica" w:hAnsi="Helvetica" w:cs="Arial"/>
          <w:sz w:val="20"/>
        </w:rPr>
        <w:t>morfoliną</w:t>
      </w:r>
      <w:proofErr w:type="spellEnd"/>
      <w:r w:rsidR="002E0469" w:rsidRPr="00C32B1E">
        <w:rPr>
          <w:rFonts w:ascii="Helvetica" w:hAnsi="Helvetica" w:cs="Arial"/>
          <w:sz w:val="20"/>
        </w:rPr>
        <w:t>, N-</w:t>
      </w:r>
      <w:proofErr w:type="spellStart"/>
      <w:r w:rsidR="002E0469" w:rsidRPr="00C32B1E">
        <w:rPr>
          <w:rFonts w:ascii="Helvetica" w:hAnsi="Helvetica" w:cs="Arial"/>
          <w:sz w:val="20"/>
        </w:rPr>
        <w:t>metilmorfoliną</w:t>
      </w:r>
      <w:proofErr w:type="spellEnd"/>
      <w:r w:rsidR="002E0469" w:rsidRPr="00C32B1E">
        <w:rPr>
          <w:rFonts w:ascii="Helvetica" w:hAnsi="Helvetica" w:cs="Arial"/>
          <w:sz w:val="20"/>
        </w:rPr>
        <w:t xml:space="preserve"> ir jų mišinius.</w:t>
      </w:r>
    </w:p>
    <w:p w14:paraId="31629050" w14:textId="2D4728C7" w:rsidR="00E740A9" w:rsidRPr="00C32B1E" w:rsidRDefault="00E740A9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DF41A5C" w14:textId="155B2B84" w:rsidR="00E740A9" w:rsidRPr="00C32B1E" w:rsidRDefault="00E740A9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22.</w:t>
      </w:r>
      <w:r w:rsidR="00EB0879" w:rsidRPr="00C32B1E">
        <w:rPr>
          <w:rFonts w:ascii="Helvetica" w:hAnsi="Helvetica" w:cs="Arial"/>
          <w:sz w:val="20"/>
        </w:rPr>
        <w:t xml:space="preserve"> Būdas pagal bet kurį iš 17-21 punktų, kur organinis tirpiklis pagal pakopą b) yra polinis </w:t>
      </w:r>
      <w:proofErr w:type="spellStart"/>
      <w:r w:rsidR="00EB0879" w:rsidRPr="00C32B1E">
        <w:rPr>
          <w:rFonts w:ascii="Helvetica" w:hAnsi="Helvetica" w:cs="Arial"/>
          <w:sz w:val="20"/>
        </w:rPr>
        <w:t>aprotoninis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 tirpiklis, parinktas iš grupės, apimančios: N-</w:t>
      </w:r>
      <w:proofErr w:type="spellStart"/>
      <w:r w:rsidR="00EB0879" w:rsidRPr="00C32B1E">
        <w:rPr>
          <w:rFonts w:ascii="Helvetica" w:hAnsi="Helvetica" w:cs="Arial"/>
          <w:sz w:val="20"/>
        </w:rPr>
        <w:t>metilpirolidoną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EB0879" w:rsidRPr="00C32B1E">
        <w:rPr>
          <w:rFonts w:ascii="Helvetica" w:hAnsi="Helvetica" w:cs="Arial"/>
          <w:sz w:val="20"/>
        </w:rPr>
        <w:t>dimetilformamidą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EB0879" w:rsidRPr="00C32B1E">
        <w:rPr>
          <w:rFonts w:ascii="Helvetica" w:hAnsi="Helvetica" w:cs="Arial"/>
          <w:sz w:val="20"/>
        </w:rPr>
        <w:t>dimetilsulfoksidą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, acetoną, etilo acetatą, </w:t>
      </w:r>
      <w:proofErr w:type="spellStart"/>
      <w:r w:rsidR="00EB0879" w:rsidRPr="00C32B1E">
        <w:rPr>
          <w:rFonts w:ascii="Helvetica" w:hAnsi="Helvetica" w:cs="Arial"/>
          <w:sz w:val="20"/>
        </w:rPr>
        <w:t>tetrahidrofuraną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 ir </w:t>
      </w:r>
      <w:proofErr w:type="spellStart"/>
      <w:r w:rsidR="00EB0879" w:rsidRPr="00C32B1E">
        <w:rPr>
          <w:rFonts w:ascii="Helvetica" w:hAnsi="Helvetica" w:cs="Arial"/>
          <w:sz w:val="20"/>
        </w:rPr>
        <w:t>acetonitrilą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; arba yra </w:t>
      </w:r>
      <w:proofErr w:type="spellStart"/>
      <w:r w:rsidR="00EB0879" w:rsidRPr="00C32B1E">
        <w:rPr>
          <w:rFonts w:ascii="Helvetica" w:hAnsi="Helvetica" w:cs="Arial"/>
          <w:sz w:val="20"/>
        </w:rPr>
        <w:t>apolinis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 tirpiklis, parinktas iš grupės, apimančios: </w:t>
      </w:r>
      <w:proofErr w:type="spellStart"/>
      <w:r w:rsidR="00EB0879" w:rsidRPr="00C32B1E">
        <w:rPr>
          <w:rFonts w:ascii="Helvetica" w:hAnsi="Helvetica" w:cs="Arial"/>
          <w:sz w:val="20"/>
        </w:rPr>
        <w:t>tolueną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, </w:t>
      </w:r>
      <w:proofErr w:type="spellStart"/>
      <w:r w:rsidR="00EB0879" w:rsidRPr="00C32B1E">
        <w:rPr>
          <w:rFonts w:ascii="Helvetica" w:hAnsi="Helvetica" w:cs="Arial"/>
          <w:sz w:val="20"/>
        </w:rPr>
        <w:t>benzeną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 ir </w:t>
      </w:r>
      <w:proofErr w:type="spellStart"/>
      <w:r w:rsidR="00EB0879" w:rsidRPr="00C32B1E">
        <w:rPr>
          <w:rFonts w:ascii="Helvetica" w:hAnsi="Helvetica" w:cs="Arial"/>
          <w:sz w:val="20"/>
        </w:rPr>
        <w:t>dietilo</w:t>
      </w:r>
      <w:proofErr w:type="spellEnd"/>
      <w:r w:rsidR="00EB0879" w:rsidRPr="00C32B1E">
        <w:rPr>
          <w:rFonts w:ascii="Helvetica" w:hAnsi="Helvetica" w:cs="Arial"/>
          <w:sz w:val="20"/>
        </w:rPr>
        <w:t xml:space="preserve"> eterį.</w:t>
      </w:r>
    </w:p>
    <w:p w14:paraId="65A12178" w14:textId="718DF379" w:rsidR="00B374B8" w:rsidRPr="00C32B1E" w:rsidRDefault="00B374B8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DC264F6" w14:textId="12301E2D" w:rsidR="00B374B8" w:rsidRPr="00C32B1E" w:rsidRDefault="0083045F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23. </w:t>
      </w:r>
      <w:r w:rsidR="00C5133F" w:rsidRPr="00C32B1E">
        <w:rPr>
          <w:rFonts w:ascii="Helvetica" w:hAnsi="Helvetica" w:cs="Arial"/>
          <w:sz w:val="20"/>
        </w:rPr>
        <w:t>Būdas pagal 22 punktą, kur tirpiklis yra N-</w:t>
      </w:r>
      <w:proofErr w:type="spellStart"/>
      <w:r w:rsidR="00C5133F" w:rsidRPr="00C32B1E">
        <w:rPr>
          <w:rFonts w:ascii="Helvetica" w:hAnsi="Helvetica" w:cs="Arial"/>
          <w:sz w:val="20"/>
        </w:rPr>
        <w:t>metilpirolidonas</w:t>
      </w:r>
      <w:proofErr w:type="spellEnd"/>
      <w:r w:rsidR="00C5133F" w:rsidRPr="00C32B1E">
        <w:rPr>
          <w:rFonts w:ascii="Helvetica" w:hAnsi="Helvetica" w:cs="Arial"/>
          <w:sz w:val="20"/>
        </w:rPr>
        <w:t>.</w:t>
      </w:r>
    </w:p>
    <w:p w14:paraId="5B025E1E" w14:textId="04E18077" w:rsidR="00E21711" w:rsidRPr="00C32B1E" w:rsidRDefault="00E21711" w:rsidP="00C32B1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5792F18" w14:textId="77777777" w:rsidR="00C32B1E" w:rsidRDefault="00E21711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 xml:space="preserve">24. </w:t>
      </w:r>
      <w:r w:rsidR="00E0454D" w:rsidRPr="00C32B1E">
        <w:rPr>
          <w:rFonts w:ascii="Helvetica" w:hAnsi="Helvetica" w:cs="Arial"/>
          <w:sz w:val="20"/>
        </w:rPr>
        <w:t xml:space="preserve">Būdas pagal bet kurį iš 1-23 punktų, kur srauto reaktorius yra </w:t>
      </w:r>
      <w:proofErr w:type="spellStart"/>
      <w:r w:rsidR="00E0454D" w:rsidRPr="00C32B1E">
        <w:rPr>
          <w:rFonts w:ascii="Helvetica" w:hAnsi="Helvetica" w:cs="Arial"/>
          <w:sz w:val="20"/>
        </w:rPr>
        <w:t>mikromastelinis</w:t>
      </w:r>
      <w:proofErr w:type="spellEnd"/>
      <w:r w:rsidR="00E0454D" w:rsidRPr="00C32B1E">
        <w:rPr>
          <w:rFonts w:ascii="Helvetica" w:hAnsi="Helvetica" w:cs="Arial"/>
          <w:sz w:val="20"/>
        </w:rPr>
        <w:t xml:space="preserve">, </w:t>
      </w:r>
      <w:proofErr w:type="spellStart"/>
      <w:r w:rsidR="00E0454D" w:rsidRPr="00C32B1E">
        <w:rPr>
          <w:rFonts w:ascii="Helvetica" w:hAnsi="Helvetica" w:cs="Arial"/>
          <w:sz w:val="20"/>
        </w:rPr>
        <w:t>mezoskalinis</w:t>
      </w:r>
      <w:proofErr w:type="spellEnd"/>
      <w:r w:rsidR="00E0454D" w:rsidRPr="00C32B1E">
        <w:rPr>
          <w:rFonts w:ascii="Helvetica" w:hAnsi="Helvetica" w:cs="Arial"/>
          <w:sz w:val="20"/>
        </w:rPr>
        <w:t xml:space="preserve"> arba didelio masto srauto reaktorius, parinktas iš grupės, apimančios: mikroschemų srauto reaktorius, </w:t>
      </w:r>
      <w:proofErr w:type="spellStart"/>
      <w:r w:rsidR="00E0454D" w:rsidRPr="00C32B1E">
        <w:rPr>
          <w:rFonts w:ascii="Helvetica" w:hAnsi="Helvetica" w:cs="Arial"/>
          <w:sz w:val="20"/>
        </w:rPr>
        <w:t>mikroskysčių</w:t>
      </w:r>
      <w:proofErr w:type="spellEnd"/>
      <w:r w:rsidR="00E0454D" w:rsidRPr="00C32B1E">
        <w:rPr>
          <w:rFonts w:ascii="Helvetica" w:hAnsi="Helvetica" w:cs="Arial"/>
          <w:sz w:val="20"/>
        </w:rPr>
        <w:t xml:space="preserve"> srauto reaktorius, ritinio tipo srauto reaktorius, vamzdinius srauto reaktorius, plokštelinius reaktorius, užpildyto sluoksnio reaktorius, verdančio sluoksnio reaktorius, stacionariojo sluoksnio reaktorius ir jų derinius.</w:t>
      </w:r>
    </w:p>
    <w:p w14:paraId="2E0FEAA2" w14:textId="77777777" w:rsidR="00C32B1E" w:rsidRDefault="00C32B1E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02929BD7" w14:textId="15105169" w:rsidR="00265B6F" w:rsidRPr="00C32B1E" w:rsidRDefault="00265B6F" w:rsidP="00C32B1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C32B1E">
        <w:rPr>
          <w:rFonts w:ascii="Helvetica" w:hAnsi="Helvetica" w:cs="Arial"/>
          <w:sz w:val="20"/>
        </w:rPr>
        <w:t>25.</w:t>
      </w:r>
      <w:r w:rsidR="008C07A8" w:rsidRPr="00C32B1E">
        <w:rPr>
          <w:rFonts w:ascii="Helvetica" w:hAnsi="Helvetica" w:cs="Arial"/>
          <w:sz w:val="20"/>
        </w:rPr>
        <w:t xml:space="preserve"> Būdas pagal 24 punktą, kur reaktorius yra parinktas iš grupės, apimančios: </w:t>
      </w:r>
      <w:proofErr w:type="spellStart"/>
      <w:r w:rsidR="008C07A8" w:rsidRPr="00C32B1E">
        <w:rPr>
          <w:rFonts w:ascii="Helvetica" w:hAnsi="Helvetica" w:cs="Arial"/>
          <w:sz w:val="20"/>
        </w:rPr>
        <w:t>mikroskysčių</w:t>
      </w:r>
      <w:proofErr w:type="spellEnd"/>
      <w:r w:rsidR="008C07A8" w:rsidRPr="00C32B1E">
        <w:rPr>
          <w:rFonts w:ascii="Helvetica" w:hAnsi="Helvetica" w:cs="Arial"/>
          <w:sz w:val="20"/>
        </w:rPr>
        <w:t xml:space="preserve"> srauto reaktorius, lusto </w:t>
      </w:r>
      <w:proofErr w:type="spellStart"/>
      <w:r w:rsidR="008C07A8" w:rsidRPr="00C32B1E">
        <w:rPr>
          <w:rFonts w:ascii="Helvetica" w:hAnsi="Helvetica" w:cs="Arial"/>
          <w:sz w:val="20"/>
        </w:rPr>
        <w:t>mezoskalės</w:t>
      </w:r>
      <w:proofErr w:type="spellEnd"/>
      <w:r w:rsidR="008C07A8" w:rsidRPr="00C32B1E">
        <w:rPr>
          <w:rFonts w:ascii="Helvetica" w:hAnsi="Helvetica" w:cs="Arial"/>
          <w:sz w:val="20"/>
        </w:rPr>
        <w:t xml:space="preserve"> srauto reaktorius, ritės tipo </w:t>
      </w:r>
      <w:proofErr w:type="spellStart"/>
      <w:r w:rsidR="008C07A8" w:rsidRPr="00C32B1E">
        <w:rPr>
          <w:rFonts w:ascii="Helvetica" w:hAnsi="Helvetica" w:cs="Arial"/>
          <w:sz w:val="20"/>
        </w:rPr>
        <w:t>mezoskalės</w:t>
      </w:r>
      <w:proofErr w:type="spellEnd"/>
      <w:r w:rsidR="008C07A8" w:rsidRPr="00C32B1E">
        <w:rPr>
          <w:rFonts w:ascii="Helvetica" w:hAnsi="Helvetica" w:cs="Arial"/>
          <w:sz w:val="20"/>
        </w:rPr>
        <w:t xml:space="preserve"> srauto reaktorius ir didelio masto srauto reaktorius.</w:t>
      </w:r>
    </w:p>
    <w:sectPr w:rsidR="00265B6F" w:rsidRPr="00C32B1E" w:rsidSect="00C32B1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A1DA" w14:textId="77777777" w:rsidR="009D1DCE" w:rsidRDefault="009D1DCE" w:rsidP="005F488B">
      <w:pPr>
        <w:spacing w:after="0" w:line="240" w:lineRule="auto"/>
      </w:pPr>
      <w:r>
        <w:separator/>
      </w:r>
    </w:p>
  </w:endnote>
  <w:endnote w:type="continuationSeparator" w:id="0">
    <w:p w14:paraId="03BD92FC" w14:textId="77777777" w:rsidR="009D1DCE" w:rsidRDefault="009D1DCE" w:rsidP="005F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2431" w14:textId="77777777" w:rsidR="009D1DCE" w:rsidRDefault="009D1DCE" w:rsidP="005F488B">
      <w:pPr>
        <w:spacing w:after="0" w:line="240" w:lineRule="auto"/>
      </w:pPr>
      <w:r>
        <w:separator/>
      </w:r>
    </w:p>
  </w:footnote>
  <w:footnote w:type="continuationSeparator" w:id="0">
    <w:p w14:paraId="3E4EC2DE" w14:textId="77777777" w:rsidR="009D1DCE" w:rsidRDefault="009D1DCE" w:rsidP="005F4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A2"/>
    <w:rsid w:val="00031487"/>
    <w:rsid w:val="00033E09"/>
    <w:rsid w:val="000366F1"/>
    <w:rsid w:val="00045D02"/>
    <w:rsid w:val="00096827"/>
    <w:rsid w:val="00096CE4"/>
    <w:rsid w:val="000C2EB1"/>
    <w:rsid w:val="000F1130"/>
    <w:rsid w:val="000F2B06"/>
    <w:rsid w:val="00101A1F"/>
    <w:rsid w:val="00102D0C"/>
    <w:rsid w:val="001202AF"/>
    <w:rsid w:val="00127A8A"/>
    <w:rsid w:val="00150BD9"/>
    <w:rsid w:val="001555C8"/>
    <w:rsid w:val="001630A5"/>
    <w:rsid w:val="001738E0"/>
    <w:rsid w:val="0019272A"/>
    <w:rsid w:val="00265B6F"/>
    <w:rsid w:val="00287190"/>
    <w:rsid w:val="002B2896"/>
    <w:rsid w:val="002C7927"/>
    <w:rsid w:val="002E0469"/>
    <w:rsid w:val="002E1430"/>
    <w:rsid w:val="00345648"/>
    <w:rsid w:val="00367E1F"/>
    <w:rsid w:val="003D6BD5"/>
    <w:rsid w:val="003E62DE"/>
    <w:rsid w:val="0041713E"/>
    <w:rsid w:val="00457ACF"/>
    <w:rsid w:val="00467F9E"/>
    <w:rsid w:val="004A0279"/>
    <w:rsid w:val="004A1B54"/>
    <w:rsid w:val="004D57F2"/>
    <w:rsid w:val="0050184F"/>
    <w:rsid w:val="00530C3F"/>
    <w:rsid w:val="00544585"/>
    <w:rsid w:val="0055154C"/>
    <w:rsid w:val="005554EE"/>
    <w:rsid w:val="00555B98"/>
    <w:rsid w:val="005606EC"/>
    <w:rsid w:val="005668DF"/>
    <w:rsid w:val="005915E3"/>
    <w:rsid w:val="005A2C8B"/>
    <w:rsid w:val="005B57F1"/>
    <w:rsid w:val="005B5ECC"/>
    <w:rsid w:val="005F488B"/>
    <w:rsid w:val="00613FAA"/>
    <w:rsid w:val="00656E76"/>
    <w:rsid w:val="006709DC"/>
    <w:rsid w:val="0067228E"/>
    <w:rsid w:val="00685B56"/>
    <w:rsid w:val="006B737A"/>
    <w:rsid w:val="006F3ED6"/>
    <w:rsid w:val="00711076"/>
    <w:rsid w:val="00744E0E"/>
    <w:rsid w:val="00753FC4"/>
    <w:rsid w:val="007656B1"/>
    <w:rsid w:val="007B776F"/>
    <w:rsid w:val="007E25DA"/>
    <w:rsid w:val="00802CF3"/>
    <w:rsid w:val="0080638F"/>
    <w:rsid w:val="00810312"/>
    <w:rsid w:val="0083045F"/>
    <w:rsid w:val="00850B29"/>
    <w:rsid w:val="008B3798"/>
    <w:rsid w:val="008C07A8"/>
    <w:rsid w:val="008C35C4"/>
    <w:rsid w:val="008D35F9"/>
    <w:rsid w:val="0090429B"/>
    <w:rsid w:val="009152E4"/>
    <w:rsid w:val="009361B1"/>
    <w:rsid w:val="009B50AD"/>
    <w:rsid w:val="009C60B8"/>
    <w:rsid w:val="009D1DCE"/>
    <w:rsid w:val="00A13CFD"/>
    <w:rsid w:val="00A2396A"/>
    <w:rsid w:val="00A347B1"/>
    <w:rsid w:val="00A7666F"/>
    <w:rsid w:val="00AA2589"/>
    <w:rsid w:val="00AA7DD1"/>
    <w:rsid w:val="00B374B8"/>
    <w:rsid w:val="00B6100D"/>
    <w:rsid w:val="00B8218D"/>
    <w:rsid w:val="00B85325"/>
    <w:rsid w:val="00BA3E10"/>
    <w:rsid w:val="00C26ED9"/>
    <w:rsid w:val="00C32B1E"/>
    <w:rsid w:val="00C429FB"/>
    <w:rsid w:val="00C44BC1"/>
    <w:rsid w:val="00C5133F"/>
    <w:rsid w:val="00C66838"/>
    <w:rsid w:val="00C76AEB"/>
    <w:rsid w:val="00CB16D9"/>
    <w:rsid w:val="00CE6177"/>
    <w:rsid w:val="00D03E26"/>
    <w:rsid w:val="00D10448"/>
    <w:rsid w:val="00D306DD"/>
    <w:rsid w:val="00D614C1"/>
    <w:rsid w:val="00D70423"/>
    <w:rsid w:val="00D71010"/>
    <w:rsid w:val="00DB063E"/>
    <w:rsid w:val="00DB42E3"/>
    <w:rsid w:val="00DE37F5"/>
    <w:rsid w:val="00DE7689"/>
    <w:rsid w:val="00E0454D"/>
    <w:rsid w:val="00E10D60"/>
    <w:rsid w:val="00E120A2"/>
    <w:rsid w:val="00E14FC3"/>
    <w:rsid w:val="00E15E85"/>
    <w:rsid w:val="00E21711"/>
    <w:rsid w:val="00E25F12"/>
    <w:rsid w:val="00E44440"/>
    <w:rsid w:val="00E52CE8"/>
    <w:rsid w:val="00E67CBF"/>
    <w:rsid w:val="00E740A9"/>
    <w:rsid w:val="00E82B87"/>
    <w:rsid w:val="00EB0879"/>
    <w:rsid w:val="00EB53E1"/>
    <w:rsid w:val="00EF40A1"/>
    <w:rsid w:val="00F21AC3"/>
    <w:rsid w:val="00F51B63"/>
    <w:rsid w:val="00F64D36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AE58"/>
  <w15:chartTrackingRefBased/>
  <w15:docId w15:val="{EBDC5CB5-B1A6-4E72-B4EA-D6E6779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25D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F4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488B"/>
  </w:style>
  <w:style w:type="paragraph" w:styleId="Porat">
    <w:name w:val="footer"/>
    <w:basedOn w:val="prastasis"/>
    <w:link w:val="PoratDiagrama"/>
    <w:uiPriority w:val="99"/>
    <w:unhideWhenUsed/>
    <w:rsid w:val="005F4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F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114</cp:revision>
  <dcterms:created xsi:type="dcterms:W3CDTF">2022-06-13T09:56:00Z</dcterms:created>
  <dcterms:modified xsi:type="dcterms:W3CDTF">2022-07-29T06:09:00Z</dcterms:modified>
</cp:coreProperties>
</file>