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mašinų gamybai ir jame aprašomas įpakavimo mašinų formavimo įrenginys, formuojantis iš vamzdinio lankstaus įpakavimo lapo atskirus įpakavimo konteinerius. Formavimo įrenginys, formuojantis iš vamzdinio lankstaus įpakavimo lapo atskirus įpakavimo konteinerius. Formavimo įrenginį (10) sudaro U - pavidalo skerspjūvio plokštės (11), formuojančios apvalaus skerspjūvio įpakavimo vamzdį (7) į greitesnį įpakavimo konteinerį (12).@Įpakavimo medžiagos apsaugojimui nuo suspaudimo tarp plokščių (11) atraminių paviršių (19), apgaubiant vamzdį (7), atraminiai paviršiai (19) padaryti banguoti, t.y. turi pakaitomis išdėstytas iškyšas (20) ir įdubimus (21), kurie įeina vienas įkitą ir nukreipia vamzdį (7) į U - pavidalo plokščių ertmes.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