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Galinės plokštelės prie įpakavimo konteinerių korpusų paprastai yra tvirtinamos dedant iš anksto suformuotas galines plokšteles į nustatytą padėtį ir suvirinant sandarinimo gnybtais, kurie, kadangi medžiaga termoplastikas, turi priemonę medžiagai kaitinti.  Sandarinimo gnybtai dirba didele jėga ir įtaisas atrodo santykinai sudėtingas.@Šiame išradime siūlomas paprastesnis būdas ir įtaisas galinei plokštelei (6)  tvirtinti prie įpakakavimo konteinerio korpuso (5). Čia yra vartojamas įkaitintas galo ruošinys (6) iš termoplastinės medžiagos, kuri dėl slėgio skirtumo tarp abiejų ruošinio (6) pusiųformuojama vakuumu virš įpakavimo konteinerio korpuso (5) galo ir suvirinama su jo galo zona. Įtaisas turi vakuumo kamerą (4), kuri atitinka įpakavimo konteinerio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