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purškimo įrenginiams ir gali būti pritaikytas, pavyzdžiui, oro drėkintuvuose, aerozoliniuose inhaliatoriuose ir pan.@Ultragarsinis purkštuvas susideda iš purškiamojo skysčio rezervuaro, kuriame įtaisytas ultragarsinių virpesių koncentratorius su išilginiu laiptuotu kanalu, kurio mažiausio diametro laiptelis sujungtas su purškiamąja anga, o didžiausio diametro laiptelis sujungtas su pjezoelementu ir hermetiškai sujungtas su rezervuaro dugnu žiedine membrana. Purškiančioji koncentratoriaus dalis patalpinta purškiamojo skysčio rezervuare, kuriame lygis parinktas ne didesnis už du trečdalius ilgio koncentratoriaus dalies, esančios virš rezervuaro dugno. Koncentratorius padarytas su skylutėmis purškiamam skysčiui paduoti į išilginį kanalą, įtaisytą purškiančiojoje koncentratoriaus dalyje. Be to, koncentratorius padarytas cilindro formos mažiausiai bent su vienu papildomu išilginiu kanalu jo purškiamojoje dalyje, ir papildomomis skylėmis purškiamojo skysčio padavimui į papildomą išilginį kanalą.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