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A1E" w14:textId="04606578" w:rsidR="0093360F" w:rsidRPr="00F24A85" w:rsidRDefault="00B70727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 xml:space="preserve">1. </w:t>
      </w:r>
      <w:proofErr w:type="spellStart"/>
      <w:r w:rsidR="0093360F" w:rsidRPr="00F24A85">
        <w:rPr>
          <w:rFonts w:ascii="Helvetica" w:hAnsi="Helvetica" w:cs="Helvetica"/>
          <w:sz w:val="20"/>
          <w:lang w:val="lt-LT"/>
        </w:rPr>
        <w:t>Treosulfano</w:t>
      </w:r>
      <w:proofErr w:type="spellEnd"/>
      <w:r w:rsidR="0093360F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93360F"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="0093360F" w:rsidRPr="00F24A85">
        <w:rPr>
          <w:rFonts w:ascii="Helvetica" w:hAnsi="Helvetica" w:cs="Helvetica"/>
          <w:sz w:val="20"/>
          <w:lang w:val="lt-LT"/>
        </w:rPr>
        <w:t xml:space="preserve">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93360F"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="0093360F" w:rsidRPr="00F24A85">
        <w:rPr>
          <w:rFonts w:ascii="Helvetica" w:hAnsi="Helvetica" w:cs="Helvetica"/>
          <w:sz w:val="20"/>
          <w:lang w:val="lt-LT"/>
        </w:rPr>
        <w:t xml:space="preserve"> </w:t>
      </w:r>
      <w:r w:rsidR="005E660B" w:rsidRPr="00F24A85">
        <w:rPr>
          <w:rFonts w:ascii="Helvetica" w:hAnsi="Helvetica" w:cs="Helvetica"/>
          <w:sz w:val="20"/>
          <w:lang w:val="lt-LT"/>
        </w:rPr>
        <w:t>apima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mažiau</w:t>
      </w:r>
      <w:r w:rsidR="005E660B" w:rsidRPr="00F24A85">
        <w:rPr>
          <w:rFonts w:ascii="Helvetica" w:hAnsi="Helvetica" w:cs="Helvetica"/>
          <w:sz w:val="20"/>
          <w:lang w:val="lt-LT"/>
        </w:rPr>
        <w:t>siai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75 masės % </w:t>
      </w:r>
      <w:r w:rsidR="005E660B" w:rsidRPr="00F24A85">
        <w:rPr>
          <w:rFonts w:ascii="Helvetica" w:hAnsi="Helvetica" w:cs="Helvetica"/>
          <w:sz w:val="20"/>
          <w:lang w:val="lt-LT"/>
        </w:rPr>
        <w:t xml:space="preserve">kristalinės </w:t>
      </w:r>
      <w:proofErr w:type="spellStart"/>
      <w:r w:rsidR="0093360F" w:rsidRPr="00F24A85">
        <w:rPr>
          <w:rFonts w:ascii="Helvetica" w:hAnsi="Helvetica" w:cs="Helvetica"/>
          <w:sz w:val="20"/>
          <w:lang w:val="lt-LT"/>
        </w:rPr>
        <w:t>treosulfano</w:t>
      </w:r>
      <w:proofErr w:type="spellEnd"/>
      <w:r w:rsidR="0093360F" w:rsidRPr="00F24A85">
        <w:rPr>
          <w:rFonts w:ascii="Helvetica" w:hAnsi="Helvetica" w:cs="Helvetica"/>
          <w:sz w:val="20"/>
          <w:lang w:val="lt-LT"/>
        </w:rPr>
        <w:t xml:space="preserve"> B formos, </w:t>
      </w:r>
      <w:r w:rsidR="005E660B" w:rsidRPr="00F24A85">
        <w:rPr>
          <w:rFonts w:ascii="Helvetica" w:hAnsi="Helvetica" w:cs="Helvetica"/>
          <w:sz w:val="20"/>
          <w:lang w:val="lt-LT"/>
        </w:rPr>
        <w:t>pasižyminčios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milteli</w:t>
      </w:r>
      <w:r w:rsidR="002F7A5E" w:rsidRPr="00F24A85">
        <w:rPr>
          <w:rFonts w:ascii="Helvetica" w:hAnsi="Helvetica" w:cs="Helvetica"/>
          <w:sz w:val="20"/>
          <w:lang w:val="lt-LT"/>
        </w:rPr>
        <w:t>ne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rentgeno spindulių difrakcijos </w:t>
      </w:r>
      <w:r w:rsidR="005E660B" w:rsidRPr="00F24A85">
        <w:rPr>
          <w:rFonts w:ascii="Helvetica" w:hAnsi="Helvetica" w:cs="Helvetica"/>
          <w:sz w:val="20"/>
          <w:lang w:val="lt-LT"/>
        </w:rPr>
        <w:t>diagrama</w:t>
      </w:r>
      <w:r w:rsidR="0093360F" w:rsidRPr="00F24A85">
        <w:rPr>
          <w:rFonts w:ascii="Helvetica" w:hAnsi="Helvetica" w:cs="Helvetica"/>
          <w:sz w:val="20"/>
          <w:lang w:val="lt-LT"/>
        </w:rPr>
        <w:t>, turin</w:t>
      </w:r>
      <w:r w:rsidR="005E660B" w:rsidRPr="00F24A85">
        <w:rPr>
          <w:rFonts w:ascii="Helvetica" w:hAnsi="Helvetica" w:cs="Helvetica"/>
          <w:sz w:val="20"/>
          <w:lang w:val="lt-LT"/>
        </w:rPr>
        <w:t>čia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būdingas smailes ties 20,87 ir 23,47 ± 0,20 laipsnių 2Θ, </w:t>
      </w:r>
      <w:r w:rsidR="005E660B" w:rsidRPr="00F24A85">
        <w:rPr>
          <w:rFonts w:ascii="Helvetica" w:hAnsi="Helvetica" w:cs="Helvetica"/>
          <w:sz w:val="20"/>
          <w:lang w:val="lt-LT"/>
        </w:rPr>
        <w:t>išmatavus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naudojant </w:t>
      </w:r>
      <w:proofErr w:type="spellStart"/>
      <w:r w:rsidR="0093360F" w:rsidRPr="00F24A85">
        <w:rPr>
          <w:rFonts w:ascii="Helvetica" w:hAnsi="Helvetica" w:cs="Helvetica"/>
          <w:sz w:val="20"/>
          <w:lang w:val="lt-LT"/>
        </w:rPr>
        <w:t>Cu</w:t>
      </w:r>
      <w:proofErr w:type="spellEnd"/>
      <w:r w:rsidR="0093360F" w:rsidRPr="00F24A85">
        <w:rPr>
          <w:rFonts w:ascii="Helvetica" w:hAnsi="Helvetica" w:cs="Helvetica"/>
          <w:sz w:val="20"/>
          <w:lang w:val="lt-LT"/>
        </w:rPr>
        <w:t xml:space="preserve">-Kα1 = </w:t>
      </w:r>
      <w:r w:rsidR="005E660B" w:rsidRPr="00F24A85">
        <w:rPr>
          <w:rFonts w:ascii="Helvetica" w:hAnsi="Helvetica" w:cs="Helvetica"/>
          <w:sz w:val="20"/>
          <w:lang w:val="lt-LT"/>
        </w:rPr>
        <w:t xml:space="preserve">1,54059 Å, </w:t>
      </w:r>
      <w:r w:rsidR="002F7A5E" w:rsidRPr="00F24A85">
        <w:rPr>
          <w:rFonts w:ascii="Helvetica" w:hAnsi="Helvetica" w:cs="Helvetica"/>
          <w:sz w:val="20"/>
          <w:lang w:val="lt-LT"/>
        </w:rPr>
        <w:t xml:space="preserve">atsižvelgiant į </w:t>
      </w:r>
      <w:proofErr w:type="spellStart"/>
      <w:r w:rsidR="002F7A5E" w:rsidRPr="00F24A85">
        <w:rPr>
          <w:rFonts w:ascii="Helvetica" w:hAnsi="Helvetica" w:cs="Helvetica"/>
          <w:sz w:val="20"/>
          <w:lang w:val="lt-LT"/>
        </w:rPr>
        <w:t>liofilizato</w:t>
      </w:r>
      <w:proofErr w:type="spellEnd"/>
      <w:r w:rsidR="002F7A5E" w:rsidRPr="00F24A85">
        <w:rPr>
          <w:rFonts w:ascii="Helvetica" w:hAnsi="Helvetica" w:cs="Helvetica"/>
          <w:sz w:val="20"/>
          <w:lang w:val="lt-LT"/>
        </w:rPr>
        <w:t xml:space="preserve"> kiekį</w:t>
      </w:r>
      <w:r w:rsidR="0093360F" w:rsidRPr="00F24A85">
        <w:rPr>
          <w:rFonts w:ascii="Helvetica" w:hAnsi="Helvetica" w:cs="Helvetica"/>
          <w:sz w:val="20"/>
          <w:lang w:val="lt-LT"/>
        </w:rPr>
        <w:t>.</w:t>
      </w:r>
    </w:p>
    <w:p w14:paraId="6ED05003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55961DC" w14:textId="7FFF04E2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2.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pagal 1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kristalinė forma </w:t>
      </w:r>
      <w:r w:rsidR="005E660B" w:rsidRPr="00F24A85">
        <w:rPr>
          <w:rFonts w:ascii="Helvetica" w:hAnsi="Helvetica" w:cs="Helvetica"/>
          <w:sz w:val="20"/>
          <w:lang w:val="lt-LT"/>
        </w:rPr>
        <w:t xml:space="preserve">B </w:t>
      </w:r>
      <w:r w:rsidRPr="00F24A85">
        <w:rPr>
          <w:rFonts w:ascii="Helvetica" w:hAnsi="Helvetica" w:cs="Helvetica"/>
          <w:sz w:val="20"/>
          <w:lang w:val="lt-LT"/>
        </w:rPr>
        <w:t>pasižymi rentgeno milteli</w:t>
      </w:r>
      <w:r w:rsidR="00724E95" w:rsidRPr="00F24A85">
        <w:rPr>
          <w:rFonts w:ascii="Helvetica" w:hAnsi="Helvetica" w:cs="Helvetica"/>
          <w:sz w:val="20"/>
          <w:lang w:val="lt-LT"/>
        </w:rPr>
        <w:t>ne</w:t>
      </w:r>
      <w:r w:rsidRPr="00F24A85">
        <w:rPr>
          <w:rFonts w:ascii="Helvetica" w:hAnsi="Helvetica" w:cs="Helvetica"/>
          <w:sz w:val="20"/>
          <w:lang w:val="lt-LT"/>
        </w:rPr>
        <w:t xml:space="preserve"> difrakcijos </w:t>
      </w:r>
      <w:r w:rsidR="005E660B" w:rsidRPr="00F24A85">
        <w:rPr>
          <w:rFonts w:ascii="Helvetica" w:hAnsi="Helvetica" w:cs="Helvetica"/>
          <w:sz w:val="20"/>
          <w:lang w:val="lt-LT"/>
        </w:rPr>
        <w:t>diagrama, turinčia</w:t>
      </w:r>
      <w:r w:rsidRPr="00F24A85">
        <w:rPr>
          <w:rFonts w:ascii="Helvetica" w:hAnsi="Helvetica" w:cs="Helvetica"/>
          <w:sz w:val="20"/>
          <w:lang w:val="lt-LT"/>
        </w:rPr>
        <w:t xml:space="preserve"> būdingas smailes ties 20,87, 23,47, 26,20, 29,65, 30,81, 34,54, 35,30, 36,87 ir 46,24</w:t>
      </w:r>
      <w:r w:rsidR="00554487" w:rsidRPr="00F24A85">
        <w:rPr>
          <w:rFonts w:ascii="Helvetica" w:hAnsi="Helvetica" w:cs="Helvetica"/>
          <w:sz w:val="20"/>
          <w:lang w:val="lt-LT"/>
        </w:rPr>
        <w:t xml:space="preserve"> ± 0,2 laipsnių 2Θ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41C63BA3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B152DC0" w14:textId="31FC239A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3.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pagal 1 arba 2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kristalinė forma </w:t>
      </w:r>
      <w:r w:rsidR="00554487" w:rsidRPr="00F24A85">
        <w:rPr>
          <w:rFonts w:ascii="Helvetica" w:hAnsi="Helvetica" w:cs="Helvetica"/>
          <w:sz w:val="20"/>
          <w:lang w:val="lt-LT"/>
        </w:rPr>
        <w:t xml:space="preserve">B </w:t>
      </w:r>
      <w:r w:rsidRPr="00F24A85">
        <w:rPr>
          <w:rFonts w:ascii="Helvetica" w:hAnsi="Helvetica" w:cs="Helvetica"/>
          <w:sz w:val="20"/>
          <w:lang w:val="lt-LT"/>
        </w:rPr>
        <w:t>pasižymi miltelin</w:t>
      </w:r>
      <w:r w:rsidR="00724E95" w:rsidRPr="00F24A85">
        <w:rPr>
          <w:rFonts w:ascii="Helvetica" w:hAnsi="Helvetica" w:cs="Helvetica"/>
          <w:sz w:val="20"/>
          <w:lang w:val="lt-LT"/>
        </w:rPr>
        <w:t>e</w:t>
      </w:r>
      <w:r w:rsidRPr="00F24A85">
        <w:rPr>
          <w:rFonts w:ascii="Helvetica" w:hAnsi="Helvetica" w:cs="Helvetica"/>
          <w:sz w:val="20"/>
          <w:lang w:val="lt-LT"/>
        </w:rPr>
        <w:t xml:space="preserve"> rentgeno spindulių difrakcijos </w:t>
      </w:r>
      <w:r w:rsidR="00554487" w:rsidRPr="00F24A85">
        <w:rPr>
          <w:rFonts w:ascii="Helvetica" w:hAnsi="Helvetica" w:cs="Helvetica"/>
          <w:sz w:val="20"/>
          <w:lang w:val="lt-LT"/>
        </w:rPr>
        <w:t>diagrama</w:t>
      </w:r>
      <w:r w:rsidRPr="00F24A85">
        <w:rPr>
          <w:rFonts w:ascii="Helvetica" w:hAnsi="Helvetica" w:cs="Helvetica"/>
          <w:sz w:val="20"/>
          <w:lang w:val="lt-LT"/>
        </w:rPr>
        <w:t xml:space="preserve">, iš esmės </w:t>
      </w:r>
      <w:r w:rsidR="00554487" w:rsidRPr="00F24A85">
        <w:rPr>
          <w:rFonts w:ascii="Helvetica" w:hAnsi="Helvetica" w:cs="Helvetica"/>
          <w:sz w:val="20"/>
          <w:lang w:val="lt-LT"/>
        </w:rPr>
        <w:t xml:space="preserve">tokia </w:t>
      </w:r>
      <w:r w:rsidRPr="00F24A85">
        <w:rPr>
          <w:rFonts w:ascii="Helvetica" w:hAnsi="Helvetica" w:cs="Helvetica"/>
          <w:sz w:val="20"/>
          <w:lang w:val="lt-LT"/>
        </w:rPr>
        <w:t>kaip parodyta 1 paveiksle.</w:t>
      </w:r>
    </w:p>
    <w:p w14:paraId="683F561A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14B8816" w14:textId="4E40042C" w:rsidR="001E6E8C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4.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pagal bet kurį</w:t>
      </w:r>
      <w:r w:rsidR="00554487" w:rsidRPr="00F24A85">
        <w:rPr>
          <w:rFonts w:ascii="Helvetica" w:hAnsi="Helvetica" w:cs="Helvetica"/>
          <w:sz w:val="20"/>
          <w:lang w:val="lt-LT"/>
        </w:rPr>
        <w:t xml:space="preserve"> vieną</w:t>
      </w:r>
      <w:r w:rsidRPr="00F24A85">
        <w:rPr>
          <w:rFonts w:ascii="Helvetica" w:hAnsi="Helvetica" w:cs="Helvetica"/>
          <w:sz w:val="20"/>
          <w:lang w:val="lt-LT"/>
        </w:rPr>
        <w:t xml:space="preserve"> iš 1-3 punktų,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kristalinė forma B</w:t>
      </w:r>
      <w:r w:rsidR="00554487" w:rsidRPr="00F24A85">
        <w:rPr>
          <w:rFonts w:ascii="Helvetica" w:hAnsi="Helvetica" w:cs="Helvetica"/>
          <w:sz w:val="20"/>
          <w:lang w:val="lt-LT"/>
        </w:rPr>
        <w:t xml:space="preserve"> pasižymi miltelin</w:t>
      </w:r>
      <w:r w:rsidR="00724E95" w:rsidRPr="00F24A85">
        <w:rPr>
          <w:rFonts w:ascii="Helvetica" w:hAnsi="Helvetica" w:cs="Helvetica"/>
          <w:sz w:val="20"/>
          <w:lang w:val="lt-LT"/>
        </w:rPr>
        <w:t>e</w:t>
      </w:r>
      <w:r w:rsidR="00554487" w:rsidRPr="00F24A85">
        <w:rPr>
          <w:rFonts w:ascii="Helvetica" w:hAnsi="Helvetica" w:cs="Helvetica"/>
          <w:sz w:val="20"/>
          <w:lang w:val="lt-LT"/>
        </w:rPr>
        <w:t xml:space="preserve"> rentgeno spindulių difrakcijos diagrama</w:t>
      </w:r>
      <w:r w:rsidRPr="00F24A85">
        <w:rPr>
          <w:rFonts w:ascii="Helvetica" w:hAnsi="Helvetica" w:cs="Helvetica"/>
          <w:sz w:val="20"/>
          <w:lang w:val="lt-LT"/>
        </w:rPr>
        <w:t>, neturin</w:t>
      </w:r>
      <w:r w:rsidR="00554487" w:rsidRPr="00F24A85">
        <w:rPr>
          <w:rFonts w:ascii="Helvetica" w:hAnsi="Helvetica" w:cs="Helvetica"/>
          <w:sz w:val="20"/>
          <w:lang w:val="lt-LT"/>
        </w:rPr>
        <w:t>čia</w:t>
      </w:r>
      <w:r w:rsidRPr="00F24A85">
        <w:rPr>
          <w:rFonts w:ascii="Helvetica" w:hAnsi="Helvetica" w:cs="Helvetica"/>
          <w:sz w:val="20"/>
          <w:lang w:val="lt-LT"/>
        </w:rPr>
        <w:t xml:space="preserve"> smailių </w:t>
      </w:r>
      <w:r w:rsidR="00554487" w:rsidRPr="00F24A85">
        <w:rPr>
          <w:rFonts w:ascii="Helvetica" w:hAnsi="Helvetica" w:cs="Helvetica"/>
          <w:sz w:val="20"/>
          <w:lang w:val="lt-LT"/>
        </w:rPr>
        <w:t>mažiausiai</w:t>
      </w:r>
      <w:r w:rsidRPr="00F24A85">
        <w:rPr>
          <w:rFonts w:ascii="Helvetica" w:hAnsi="Helvetica" w:cs="Helvetica"/>
          <w:sz w:val="20"/>
          <w:lang w:val="lt-LT"/>
        </w:rPr>
        <w:t xml:space="preserve"> vienoje, </w:t>
      </w:r>
      <w:r w:rsidR="00554487" w:rsidRPr="00F24A85">
        <w:rPr>
          <w:rFonts w:ascii="Helvetica" w:hAnsi="Helvetica" w:cs="Helvetica"/>
          <w:sz w:val="20"/>
          <w:lang w:val="lt-LT"/>
        </w:rPr>
        <w:t>ir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visose šiose srityse nuo a iki f, išreikšta 2Θ laipsniais: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1E6E8C" w:rsidRPr="00F24A85" w14:paraId="2EC3032C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76D35025" w14:textId="54D2F748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Sritis</w:t>
            </w:r>
          </w:p>
        </w:tc>
        <w:tc>
          <w:tcPr>
            <w:tcW w:w="2268" w:type="dxa"/>
            <w:shd w:val="clear" w:color="auto" w:fill="auto"/>
          </w:tcPr>
          <w:p w14:paraId="23B696C7" w14:textId="7F76F8AF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Laipsniai 2Θ</w:t>
            </w:r>
          </w:p>
        </w:tc>
      </w:tr>
      <w:tr w:rsidR="001E6E8C" w:rsidRPr="00F24A85" w14:paraId="57EAB4D3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0A5D6F47" w14:textId="31186D1C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3D82A46D" w14:textId="6A348556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19,00 – 19,50</w:t>
            </w:r>
          </w:p>
        </w:tc>
      </w:tr>
      <w:tr w:rsidR="001E6E8C" w:rsidRPr="00F24A85" w14:paraId="48A1753F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6227EA93" w14:textId="5E43060E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305F0722" w14:textId="12F506E7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20,00 – 20,65</w:t>
            </w:r>
          </w:p>
        </w:tc>
      </w:tr>
      <w:tr w:rsidR="001E6E8C" w:rsidRPr="00F24A85" w14:paraId="08ECC024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751BE02E" w14:textId="229A531D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9742CF0" w14:textId="2D1A0B33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21,50 – 23,21</w:t>
            </w:r>
          </w:p>
        </w:tc>
      </w:tr>
      <w:tr w:rsidR="001E6E8C" w:rsidRPr="00F24A85" w14:paraId="1C79D1F0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7D93ED75" w14:textId="009DFE93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14:paraId="2F098D2D" w14:textId="371C26C9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color w:val="0B2A43"/>
                <w:sz w:val="20"/>
                <w:shd w:val="clear" w:color="auto" w:fill="FFFFFF"/>
                <w:lang w:val="lt-LT"/>
              </w:rPr>
              <w:t>23,75 – 24,95</w:t>
            </w:r>
          </w:p>
        </w:tc>
      </w:tr>
      <w:tr w:rsidR="001E6E8C" w:rsidRPr="00F24A85" w14:paraId="5B86F390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0877AED2" w14:textId="632B52C0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e</w:t>
            </w:r>
          </w:p>
        </w:tc>
        <w:tc>
          <w:tcPr>
            <w:tcW w:w="2268" w:type="dxa"/>
            <w:shd w:val="clear" w:color="auto" w:fill="auto"/>
          </w:tcPr>
          <w:p w14:paraId="727A5E77" w14:textId="3D2299DC" w:rsidR="001E6E8C" w:rsidRPr="00F24A85" w:rsidRDefault="00554487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color w:val="0B2A43"/>
                <w:sz w:val="20"/>
                <w:shd w:val="clear" w:color="auto" w:fill="FFFFFF"/>
                <w:lang w:val="lt-LT"/>
              </w:rPr>
              <w:t>27,40 – 28,35</w:t>
            </w:r>
          </w:p>
        </w:tc>
      </w:tr>
      <w:tr w:rsidR="001E6E8C" w:rsidRPr="00F24A85" w14:paraId="06FBCB43" w14:textId="77777777" w:rsidTr="00724E95">
        <w:trPr>
          <w:trHeight w:hRule="exact" w:val="340"/>
          <w:jc w:val="center"/>
        </w:trPr>
        <w:tc>
          <w:tcPr>
            <w:tcW w:w="1101" w:type="dxa"/>
            <w:shd w:val="clear" w:color="auto" w:fill="auto"/>
          </w:tcPr>
          <w:p w14:paraId="633AD0B9" w14:textId="483C0214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sz w:val="20"/>
                <w:lang w:val="lt-LT"/>
              </w:rPr>
              <w:t>f</w:t>
            </w:r>
          </w:p>
        </w:tc>
        <w:tc>
          <w:tcPr>
            <w:tcW w:w="2268" w:type="dxa"/>
            <w:shd w:val="clear" w:color="auto" w:fill="auto"/>
          </w:tcPr>
          <w:p w14:paraId="62663B3F" w14:textId="1F1C486C" w:rsidR="001E6E8C" w:rsidRPr="00F24A85" w:rsidRDefault="001E6E8C" w:rsidP="00F24A85">
            <w:pPr>
              <w:spacing w:after="0" w:line="360" w:lineRule="auto"/>
              <w:jc w:val="both"/>
              <w:rPr>
                <w:rFonts w:ascii="Helvetica" w:hAnsi="Helvetica" w:cs="Helvetica"/>
                <w:sz w:val="20"/>
                <w:lang w:val="lt-LT"/>
              </w:rPr>
            </w:pPr>
            <w:r w:rsidRPr="00F24A85">
              <w:rPr>
                <w:rFonts w:ascii="Helvetica" w:hAnsi="Helvetica" w:cs="Helvetica"/>
                <w:color w:val="0B2A43"/>
                <w:sz w:val="20"/>
                <w:shd w:val="clear" w:color="auto" w:fill="FFFFFF"/>
                <w:lang w:val="lt-LT"/>
              </w:rPr>
              <w:t>30,00 – 30,60</w:t>
            </w:r>
          </w:p>
        </w:tc>
      </w:tr>
    </w:tbl>
    <w:p w14:paraId="30BD35CD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FCCF3E0" w14:textId="0DC4707F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5.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pagal bet kurį </w:t>
      </w:r>
      <w:r w:rsidR="00981279" w:rsidRPr="00F24A85">
        <w:rPr>
          <w:rFonts w:ascii="Helvetica" w:hAnsi="Helvetica" w:cs="Helvetica"/>
          <w:sz w:val="20"/>
          <w:lang w:val="lt-LT"/>
        </w:rPr>
        <w:t xml:space="preserve">vieną </w:t>
      </w:r>
      <w:r w:rsidRPr="00F24A85">
        <w:rPr>
          <w:rFonts w:ascii="Helvetica" w:hAnsi="Helvetica" w:cs="Helvetica"/>
          <w:sz w:val="20"/>
          <w:lang w:val="lt-LT"/>
        </w:rPr>
        <w:t xml:space="preserve">iš 1-4 punktų, kuris apima mažiausiai 96 masės %, ypač mažiausiai 97 masės %,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mažiausiai 98 masės % ir dar </w:t>
      </w:r>
      <w:r w:rsidR="00981279" w:rsidRPr="00F24A85">
        <w:rPr>
          <w:rFonts w:ascii="Helvetica" w:hAnsi="Helvetica" w:cs="Helvetica"/>
          <w:sz w:val="20"/>
          <w:lang w:val="lt-LT"/>
        </w:rPr>
        <w:t xml:space="preserve">labiau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mažiausiai</w:t>
      </w:r>
      <w:r w:rsidRPr="00F24A85">
        <w:rPr>
          <w:rFonts w:ascii="Helvetica" w:hAnsi="Helvetica" w:cs="Helvetica"/>
          <w:sz w:val="20"/>
          <w:lang w:val="lt-LT"/>
        </w:rPr>
        <w:t xml:space="preserve"> 99 masės % kristalinės formos B, </w:t>
      </w:r>
      <w:r w:rsidR="00981279" w:rsidRPr="00F24A85">
        <w:rPr>
          <w:rFonts w:ascii="Helvetica" w:hAnsi="Helvetica" w:cs="Helvetica"/>
          <w:sz w:val="20"/>
          <w:lang w:val="lt-LT"/>
        </w:rPr>
        <w:t>lyginant</w:t>
      </w:r>
      <w:r w:rsidRPr="00F24A85">
        <w:rPr>
          <w:rFonts w:ascii="Helvetica" w:hAnsi="Helvetica" w:cs="Helvetica"/>
          <w:sz w:val="20"/>
          <w:lang w:val="lt-LT"/>
        </w:rPr>
        <w:t xml:space="preserve"> su bendru B kristalinės formos ir A kristalinės formos kiekiu.</w:t>
      </w:r>
    </w:p>
    <w:p w14:paraId="0ADCE664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1655E55" w14:textId="150C911D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6.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1-4 punktų, kuris apima mažiausiai 80 masės %,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mažiausiai 85 masės %, </w:t>
      </w:r>
      <w:r w:rsidR="00981279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mažiausiai 90 masės % ir dar </w:t>
      </w:r>
      <w:r w:rsidR="00981279" w:rsidRPr="00F24A85">
        <w:rPr>
          <w:rFonts w:ascii="Helvetica" w:hAnsi="Helvetica" w:cs="Helvetica"/>
          <w:sz w:val="20"/>
          <w:lang w:val="lt-LT"/>
        </w:rPr>
        <w:t xml:space="preserve">labiau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mažiausiai 95 masės % kristalinės formos B, </w:t>
      </w:r>
      <w:r w:rsidR="002F7A5E" w:rsidRPr="00F24A85">
        <w:rPr>
          <w:rFonts w:ascii="Helvetica" w:hAnsi="Helvetica" w:cs="Helvetica"/>
          <w:sz w:val="20"/>
          <w:lang w:val="lt-LT"/>
        </w:rPr>
        <w:t xml:space="preserve">atsižvelgiant į </w:t>
      </w:r>
      <w:proofErr w:type="spellStart"/>
      <w:r w:rsidR="002F7A5E" w:rsidRPr="00F24A85">
        <w:rPr>
          <w:rFonts w:ascii="Helvetica" w:hAnsi="Helvetica" w:cs="Helvetica"/>
          <w:sz w:val="20"/>
          <w:lang w:val="lt-LT"/>
        </w:rPr>
        <w:t>liofilizato</w:t>
      </w:r>
      <w:proofErr w:type="spellEnd"/>
      <w:r w:rsidR="002F7A5E" w:rsidRPr="00F24A85">
        <w:rPr>
          <w:rFonts w:ascii="Helvetica" w:hAnsi="Helvetica" w:cs="Helvetica"/>
          <w:sz w:val="20"/>
          <w:lang w:val="lt-LT"/>
        </w:rPr>
        <w:t xml:space="preserve"> kiekį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2D2F5163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905529C" w14:textId="77742084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7.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1-6 punktų, kuris apima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20 masės %, ypač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15 masės %,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10 masės %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5 masės % amorfinės fazės, </w:t>
      </w:r>
      <w:r w:rsidR="00724E95" w:rsidRPr="00F24A85">
        <w:rPr>
          <w:rFonts w:ascii="Helvetica" w:hAnsi="Helvetica" w:cs="Helvetica"/>
          <w:sz w:val="20"/>
          <w:lang w:val="lt-LT"/>
        </w:rPr>
        <w:t xml:space="preserve">atsižvelgiant į </w:t>
      </w:r>
      <w:proofErr w:type="spellStart"/>
      <w:r w:rsidR="00724E95" w:rsidRPr="00F24A85">
        <w:rPr>
          <w:rFonts w:ascii="Helvetica" w:hAnsi="Helvetica" w:cs="Helvetica"/>
          <w:sz w:val="20"/>
          <w:lang w:val="lt-LT"/>
        </w:rPr>
        <w:t>liofilizato</w:t>
      </w:r>
      <w:proofErr w:type="spellEnd"/>
      <w:r w:rsidR="00724E95" w:rsidRPr="00F24A85">
        <w:rPr>
          <w:rFonts w:ascii="Helvetica" w:hAnsi="Helvetica" w:cs="Helvetica"/>
          <w:sz w:val="20"/>
          <w:lang w:val="lt-LT"/>
        </w:rPr>
        <w:t xml:space="preserve"> kiekį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4EF4155B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B19815" w14:textId="0A98E41D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8.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1-7 punktų, kuris apima mažiausiai 95 masės %, ypač mažiausiai 96 masės %,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mažiausiai 98 masės %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mažiausiai 99 masės %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treosulfano</w:t>
      </w:r>
      <w:proofErr w:type="spellEnd"/>
      <w:r w:rsidRPr="00F24A85">
        <w:rPr>
          <w:rFonts w:ascii="Helvetica" w:hAnsi="Helvetica" w:cs="Helvetica"/>
          <w:sz w:val="20"/>
          <w:lang w:val="lt-LT"/>
        </w:rPr>
        <w:t>.</w:t>
      </w:r>
    </w:p>
    <w:p w14:paraId="456C7254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05913D8" w14:textId="5E1F34C2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9.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1-8 punktų, kuris apima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0,2 masės %,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0,1 masės %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0,05 masės %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metansulfonrūgšties</w:t>
      </w:r>
      <w:proofErr w:type="spellEnd"/>
      <w:r w:rsidRPr="00F24A85">
        <w:rPr>
          <w:rFonts w:ascii="Helvetica" w:hAnsi="Helvetica" w:cs="Helvetica"/>
          <w:sz w:val="20"/>
          <w:lang w:val="lt-LT"/>
        </w:rPr>
        <w:t>.</w:t>
      </w:r>
    </w:p>
    <w:p w14:paraId="39851348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3CB4098" w14:textId="51EA6579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10.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1-9 punktų, kuris apima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1 masės %,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0,5 masės %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mažiau </w:t>
      </w:r>
      <w:r w:rsidR="00724E95" w:rsidRPr="00F24A85">
        <w:rPr>
          <w:rFonts w:ascii="Helvetica" w:hAnsi="Helvetica" w:cs="Helvetica"/>
          <w:sz w:val="20"/>
          <w:lang w:val="lt-LT"/>
        </w:rPr>
        <w:t>negu</w:t>
      </w:r>
      <w:r w:rsidRPr="00F24A85">
        <w:rPr>
          <w:rFonts w:ascii="Helvetica" w:hAnsi="Helvetica" w:cs="Helvetica"/>
          <w:sz w:val="20"/>
          <w:lang w:val="lt-LT"/>
        </w:rPr>
        <w:t xml:space="preserve"> 0,1 masės % vandens.</w:t>
      </w:r>
    </w:p>
    <w:p w14:paraId="26EBCD1B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E183DC7" w14:textId="56FD86AD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lastRenderedPageBreak/>
        <w:t>11.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Liofilizato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1-10 punktų ga</w:t>
      </w:r>
      <w:r w:rsidR="00056F8B" w:rsidRPr="00F24A85">
        <w:rPr>
          <w:rFonts w:ascii="Helvetica" w:hAnsi="Helvetica" w:cs="Helvetica"/>
          <w:sz w:val="20"/>
          <w:lang w:val="lt-LT"/>
        </w:rPr>
        <w:t>mybos</w:t>
      </w:r>
      <w:r w:rsidRPr="00F24A85">
        <w:rPr>
          <w:rFonts w:ascii="Helvetica" w:hAnsi="Helvetica" w:cs="Helvetica"/>
          <w:sz w:val="20"/>
          <w:lang w:val="lt-LT"/>
        </w:rPr>
        <w:t xml:space="preserve"> būdas, kur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būdas</w:t>
      </w:r>
      <w:r w:rsidRPr="00F24A85">
        <w:rPr>
          <w:rFonts w:ascii="Helvetica" w:hAnsi="Helvetica" w:cs="Helvetica"/>
          <w:sz w:val="20"/>
          <w:lang w:val="lt-LT"/>
        </w:rPr>
        <w:t xml:space="preserve"> apima vandeninio tirpalo, apimančio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treosulfaną</w:t>
      </w:r>
      <w:proofErr w:type="spellEnd"/>
      <w:r w:rsidRPr="00F24A85">
        <w:rPr>
          <w:rFonts w:ascii="Helvetica" w:hAnsi="Helvetica" w:cs="Helvetica"/>
          <w:sz w:val="20"/>
          <w:lang w:val="lt-LT"/>
        </w:rPr>
        <w:t>, džiovinimą šal</w:t>
      </w:r>
      <w:r w:rsidR="00056F8B" w:rsidRPr="00F24A85">
        <w:rPr>
          <w:rFonts w:ascii="Helvetica" w:hAnsi="Helvetica" w:cs="Helvetica"/>
          <w:sz w:val="20"/>
          <w:lang w:val="lt-LT"/>
        </w:rPr>
        <w:t>tyje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1DBA593F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7EE5B95" w14:textId="5CD19C97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12.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pagal 11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vandeninis tirpalas apima vandenį ir pasirinktinai vieną arba daugiau organinių tirpiklių.</w:t>
      </w:r>
    </w:p>
    <w:p w14:paraId="5D9C00F5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E23DF9D" w14:textId="441C3BD7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13.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pagal 12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organinis tirpiklis yra acto rūgštis.</w:t>
      </w:r>
    </w:p>
    <w:p w14:paraId="5354E633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76ECE0E" w14:textId="42F9D543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14.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11-13 punktų, kuris apima</w:t>
      </w:r>
    </w:p>
    <w:p w14:paraId="50E3D98F" w14:textId="00C74B17" w:rsidR="0093360F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(</w:t>
      </w:r>
      <w:r w:rsidR="0093360F" w:rsidRPr="00F24A85">
        <w:rPr>
          <w:rFonts w:ascii="Helvetica" w:hAnsi="Helvetica" w:cs="Helvetica"/>
          <w:sz w:val="20"/>
          <w:lang w:val="lt-LT"/>
        </w:rPr>
        <w:t>a) pirmosios temperatūros vandenini</w:t>
      </w:r>
      <w:r w:rsidR="00056F8B" w:rsidRPr="00F24A85">
        <w:rPr>
          <w:rFonts w:ascii="Helvetica" w:hAnsi="Helvetica" w:cs="Helvetica"/>
          <w:sz w:val="20"/>
          <w:lang w:val="lt-LT"/>
        </w:rPr>
        <w:t>o</w:t>
      </w:r>
      <w:r w:rsidR="0093360F" w:rsidRPr="00F24A85">
        <w:rPr>
          <w:rFonts w:ascii="Helvetica" w:hAnsi="Helvetica" w:cs="Helvetica"/>
          <w:sz w:val="20"/>
          <w:lang w:val="lt-LT"/>
        </w:rPr>
        <w:t xml:space="preserve"> tirpal</w:t>
      </w:r>
      <w:r w:rsidR="00056F8B" w:rsidRPr="00F24A85">
        <w:rPr>
          <w:rFonts w:ascii="Helvetica" w:hAnsi="Helvetica" w:cs="Helvetica"/>
          <w:sz w:val="20"/>
          <w:lang w:val="lt-LT"/>
        </w:rPr>
        <w:t>o pateikimą</w:t>
      </w:r>
      <w:r w:rsidR="0093360F" w:rsidRPr="00F24A85">
        <w:rPr>
          <w:rFonts w:ascii="Helvetica" w:hAnsi="Helvetica" w:cs="Helvetica"/>
          <w:sz w:val="20"/>
          <w:lang w:val="lt-LT"/>
        </w:rPr>
        <w:t>,</w:t>
      </w:r>
    </w:p>
    <w:p w14:paraId="501E210F" w14:textId="5B6C1313" w:rsidR="0093360F" w:rsidRPr="00F24A85" w:rsidRDefault="0093360F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(b) vandeninio tirpalo užšaldymą, k</w:t>
      </w:r>
      <w:r w:rsidR="00056F8B" w:rsidRPr="00F24A85">
        <w:rPr>
          <w:rFonts w:ascii="Helvetica" w:hAnsi="Helvetica" w:cs="Helvetica"/>
          <w:sz w:val="20"/>
          <w:lang w:val="lt-LT"/>
        </w:rPr>
        <w:t>ur</w:t>
      </w:r>
      <w:r w:rsidRPr="00F24A85">
        <w:rPr>
          <w:rFonts w:ascii="Helvetica" w:hAnsi="Helvetica" w:cs="Helvetica"/>
          <w:sz w:val="20"/>
          <w:lang w:val="lt-LT"/>
        </w:rPr>
        <w:t xml:space="preserve"> vandeninis tirpalas </w:t>
      </w:r>
      <w:r w:rsidR="00056F8B" w:rsidRPr="00F24A85">
        <w:rPr>
          <w:rFonts w:ascii="Helvetica" w:hAnsi="Helvetica" w:cs="Helvetica"/>
          <w:sz w:val="20"/>
          <w:lang w:val="lt-LT"/>
        </w:rPr>
        <w:t>yra atšaldytas</w:t>
      </w:r>
      <w:r w:rsidRPr="00F24A85">
        <w:rPr>
          <w:rFonts w:ascii="Helvetica" w:hAnsi="Helvetica" w:cs="Helvetica"/>
          <w:sz w:val="20"/>
          <w:lang w:val="lt-LT"/>
        </w:rPr>
        <w:t xml:space="preserve"> nuo pirmosios temperatūros iki užšalimo temperatūros ne didesniu kaip 3 K/min</w:t>
      </w:r>
      <w:r w:rsidR="00056F8B" w:rsidRPr="00F24A85">
        <w:rPr>
          <w:rFonts w:ascii="Helvetica" w:hAnsi="Helvetica" w:cs="Helvetica"/>
          <w:sz w:val="20"/>
          <w:lang w:val="lt-LT"/>
        </w:rPr>
        <w:t>.</w:t>
      </w:r>
      <w:r w:rsidRPr="00F24A85">
        <w:rPr>
          <w:rFonts w:ascii="Helvetica" w:hAnsi="Helvetica" w:cs="Helvetica"/>
          <w:sz w:val="20"/>
          <w:lang w:val="lt-LT"/>
        </w:rPr>
        <w:t xml:space="preserve"> aušinimo greičiu ir</w:t>
      </w:r>
    </w:p>
    <w:p w14:paraId="2EE71BAF" w14:textId="6F52C3AE" w:rsidR="0093360F" w:rsidRPr="00F24A85" w:rsidRDefault="0093360F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(c) užšaldyto tirpalo, gauto pakopoje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(b)</w:t>
      </w:r>
      <w:r w:rsidRPr="00F24A85">
        <w:rPr>
          <w:rFonts w:ascii="Helvetica" w:hAnsi="Helvetica" w:cs="Helvetica"/>
          <w:sz w:val="20"/>
          <w:lang w:val="lt-LT"/>
        </w:rPr>
        <w:t>, džiovinimą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tam</w:t>
      </w:r>
      <w:r w:rsidRPr="00F24A85">
        <w:rPr>
          <w:rFonts w:ascii="Helvetica" w:hAnsi="Helvetica" w:cs="Helvetica"/>
          <w:sz w:val="20"/>
          <w:lang w:val="lt-LT"/>
        </w:rPr>
        <w:t xml:space="preserve">, kad būtų gautas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>.</w:t>
      </w:r>
    </w:p>
    <w:p w14:paraId="5BDCA71A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E8F09B9" w14:textId="28A8AB0B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15.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pagal 14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aušinimo greitis pakopoje 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(b) </w:t>
      </w:r>
      <w:r w:rsidRPr="00F24A85">
        <w:rPr>
          <w:rFonts w:ascii="Helvetica" w:hAnsi="Helvetica" w:cs="Helvetica"/>
          <w:sz w:val="20"/>
          <w:lang w:val="lt-LT"/>
        </w:rPr>
        <w:t>yra ne didesnis kaip 2 K/min</w:t>
      </w:r>
      <w:r w:rsidR="00056F8B" w:rsidRPr="00F24A85">
        <w:rPr>
          <w:rFonts w:ascii="Helvetica" w:hAnsi="Helvetica" w:cs="Helvetica"/>
          <w:sz w:val="20"/>
          <w:lang w:val="lt-LT"/>
        </w:rPr>
        <w:t>.</w:t>
      </w:r>
      <w:r w:rsidRPr="00F24A85">
        <w:rPr>
          <w:rFonts w:ascii="Helvetica" w:hAnsi="Helvetica" w:cs="Helvetica"/>
          <w:sz w:val="20"/>
          <w:lang w:val="lt-LT"/>
        </w:rPr>
        <w:t xml:space="preserve">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ne didesnis kaip 1,5 K/min</w:t>
      </w:r>
      <w:r w:rsidR="00056F8B" w:rsidRPr="00F24A85">
        <w:rPr>
          <w:rFonts w:ascii="Helvetica" w:hAnsi="Helvetica" w:cs="Helvetica"/>
          <w:sz w:val="20"/>
          <w:lang w:val="lt-LT"/>
        </w:rPr>
        <w:t>.</w:t>
      </w:r>
      <w:r w:rsidRPr="00F24A85">
        <w:rPr>
          <w:rFonts w:ascii="Helvetica" w:hAnsi="Helvetica" w:cs="Helvetica"/>
          <w:sz w:val="20"/>
          <w:lang w:val="lt-LT"/>
        </w:rPr>
        <w:t xml:space="preserve">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ne didesnis kaip 1,3 K/min</w:t>
      </w:r>
      <w:r w:rsidR="00056F8B" w:rsidRPr="00F24A85">
        <w:rPr>
          <w:rFonts w:ascii="Helvetica" w:hAnsi="Helvetica" w:cs="Helvetica"/>
          <w:sz w:val="20"/>
          <w:lang w:val="lt-LT"/>
        </w:rPr>
        <w:t>.</w:t>
      </w:r>
      <w:r w:rsidRPr="00F24A85">
        <w:rPr>
          <w:rFonts w:ascii="Helvetica" w:hAnsi="Helvetica" w:cs="Helvetica"/>
          <w:sz w:val="20"/>
          <w:lang w:val="lt-LT"/>
        </w:rPr>
        <w:t xml:space="preserve">, arba aušinimo greitis pakopoje (b) yra nuo 0,05 iki 1,5 ir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0,1 iki 1,3 K/min.</w:t>
      </w:r>
    </w:p>
    <w:p w14:paraId="363AA863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014B0CC" w14:textId="13B4D5D5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16.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11-15 punktų,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pirmoji temperatūra yra nuo 15°C iki 95°C,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20°C iki 50°C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25°C iki 35°C.</w:t>
      </w:r>
    </w:p>
    <w:p w14:paraId="1400FC9C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1C46932" w14:textId="662550FA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17.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11-16 punktų,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užšal</w:t>
      </w:r>
      <w:r w:rsidR="005D54B4" w:rsidRPr="00F24A85">
        <w:rPr>
          <w:rFonts w:ascii="Helvetica" w:hAnsi="Helvetica" w:cs="Helvetica"/>
          <w:sz w:val="20"/>
          <w:lang w:val="lt-LT"/>
        </w:rPr>
        <w:t>dy</w:t>
      </w:r>
      <w:r w:rsidRPr="00F24A85">
        <w:rPr>
          <w:rFonts w:ascii="Helvetica" w:hAnsi="Helvetica" w:cs="Helvetica"/>
          <w:sz w:val="20"/>
          <w:lang w:val="lt-LT"/>
        </w:rPr>
        <w:t>mo temperatūra yra -40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°C arba žemesnė,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-60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>°C iki -40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°C ir </w:t>
      </w:r>
      <w:r w:rsidR="00056F8B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-50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>°C iki -40</w:t>
      </w:r>
      <w:r w:rsidR="00056F8B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>°C.</w:t>
      </w:r>
    </w:p>
    <w:p w14:paraId="43AA8DCD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24B8342" w14:textId="3A4A4F88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18.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11-17 punktų,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užšaldytas tirpalas yra laikomas užšalimo temperatūroje </w:t>
      </w:r>
      <w:r w:rsidR="001D1536" w:rsidRPr="00F24A85">
        <w:rPr>
          <w:rFonts w:ascii="Helvetica" w:hAnsi="Helvetica" w:cs="Helvetica"/>
          <w:sz w:val="20"/>
          <w:lang w:val="lt-LT"/>
        </w:rPr>
        <w:t>trump</w:t>
      </w:r>
      <w:r w:rsidRPr="00F24A85">
        <w:rPr>
          <w:rFonts w:ascii="Helvetica" w:hAnsi="Helvetica" w:cs="Helvetica"/>
          <w:sz w:val="20"/>
          <w:lang w:val="lt-LT"/>
        </w:rPr>
        <w:t xml:space="preserve">iausiai 1 valandą,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nuo </w:t>
      </w:r>
      <w:r w:rsidRPr="00F24A85">
        <w:rPr>
          <w:rFonts w:ascii="Helvetica" w:hAnsi="Helvetica" w:cs="Helvetica"/>
          <w:sz w:val="20"/>
          <w:lang w:val="lt-LT"/>
        </w:rPr>
        <w:t>1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iki </w:t>
      </w:r>
      <w:r w:rsidRPr="00F24A85">
        <w:rPr>
          <w:rFonts w:ascii="Helvetica" w:hAnsi="Helvetica" w:cs="Helvetica"/>
          <w:sz w:val="20"/>
          <w:lang w:val="lt-LT"/>
        </w:rPr>
        <w:t xml:space="preserve">10 valandų ir </w:t>
      </w:r>
      <w:r w:rsidR="001D1536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nuo </w:t>
      </w:r>
      <w:r w:rsidRPr="00F24A85">
        <w:rPr>
          <w:rFonts w:ascii="Helvetica" w:hAnsi="Helvetica" w:cs="Helvetica"/>
          <w:sz w:val="20"/>
          <w:lang w:val="lt-LT"/>
        </w:rPr>
        <w:t>2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iki </w:t>
      </w:r>
      <w:r w:rsidRPr="00F24A85">
        <w:rPr>
          <w:rFonts w:ascii="Helvetica" w:hAnsi="Helvetica" w:cs="Helvetica"/>
          <w:sz w:val="20"/>
          <w:lang w:val="lt-LT"/>
        </w:rPr>
        <w:t>8 valand</w:t>
      </w:r>
      <w:r w:rsidR="005D54B4" w:rsidRPr="00F24A85">
        <w:rPr>
          <w:rFonts w:ascii="Helvetica" w:hAnsi="Helvetica" w:cs="Helvetica"/>
          <w:sz w:val="20"/>
          <w:lang w:val="lt-LT"/>
        </w:rPr>
        <w:t>ų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62E8EB8C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2CB78EA" w14:textId="354A61C8" w:rsidR="001D1536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19.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14-18 punktų,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džiovinimas pakopoje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(c) </w:t>
      </w:r>
      <w:r w:rsidRPr="00F24A85">
        <w:rPr>
          <w:rFonts w:ascii="Helvetica" w:hAnsi="Helvetica" w:cs="Helvetica"/>
          <w:sz w:val="20"/>
          <w:lang w:val="lt-LT"/>
        </w:rPr>
        <w:t xml:space="preserve">apima pirminį džiovinimą, kuris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yra </w:t>
      </w:r>
      <w:r w:rsidRPr="00F24A85">
        <w:rPr>
          <w:rFonts w:ascii="Helvetica" w:hAnsi="Helvetica" w:cs="Helvetica"/>
          <w:sz w:val="20"/>
          <w:lang w:val="lt-LT"/>
        </w:rPr>
        <w:t xml:space="preserve">atliekamas </w:t>
      </w:r>
      <w:r w:rsidR="001D1536" w:rsidRPr="00F24A85">
        <w:rPr>
          <w:rFonts w:ascii="Helvetica" w:hAnsi="Helvetica" w:cs="Helvetica"/>
          <w:sz w:val="20"/>
          <w:lang w:val="lt-LT"/>
        </w:rPr>
        <w:t>išlaikant</w:t>
      </w:r>
      <w:r w:rsidRPr="00F24A85">
        <w:rPr>
          <w:rFonts w:ascii="Helvetica" w:hAnsi="Helvetica" w:cs="Helvetica"/>
          <w:sz w:val="20"/>
          <w:lang w:val="lt-LT"/>
        </w:rPr>
        <w:t xml:space="preserve"> užšaldytą tirpalą </w:t>
      </w:r>
      <w:r w:rsidR="001D1536" w:rsidRPr="00F24A85">
        <w:rPr>
          <w:rFonts w:ascii="Helvetica" w:hAnsi="Helvetica" w:cs="Helvetica"/>
          <w:sz w:val="20"/>
          <w:lang w:val="lt-LT"/>
        </w:rPr>
        <w:t>-</w:t>
      </w:r>
      <w:r w:rsidRPr="00F24A85">
        <w:rPr>
          <w:rFonts w:ascii="Helvetica" w:hAnsi="Helvetica" w:cs="Helvetica"/>
          <w:sz w:val="20"/>
          <w:lang w:val="lt-LT"/>
        </w:rPr>
        <w:t>25 °C arba aukštesnė</w:t>
      </w:r>
      <w:r w:rsidR="001D1536" w:rsidRPr="00F24A85">
        <w:rPr>
          <w:rFonts w:ascii="Helvetica" w:hAnsi="Helvetica" w:cs="Helvetica"/>
          <w:sz w:val="20"/>
          <w:lang w:val="lt-LT"/>
        </w:rPr>
        <w:t>je temperatūroje</w:t>
      </w:r>
      <w:r w:rsidRPr="00F24A85">
        <w:rPr>
          <w:rFonts w:ascii="Helvetica" w:hAnsi="Helvetica" w:cs="Helvetica"/>
          <w:sz w:val="20"/>
          <w:lang w:val="lt-LT"/>
        </w:rPr>
        <w:t xml:space="preserve">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nuo </w:t>
      </w:r>
      <w:r w:rsidRPr="00F24A85">
        <w:rPr>
          <w:rFonts w:ascii="Helvetica" w:hAnsi="Helvetica" w:cs="Helvetica"/>
          <w:sz w:val="20"/>
          <w:lang w:val="lt-LT"/>
        </w:rPr>
        <w:t>-15 °C iki 0 °C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temperatūroje</w:t>
      </w:r>
      <w:r w:rsidR="001D1536" w:rsidRPr="00F24A85">
        <w:rPr>
          <w:rFonts w:ascii="Helvetica" w:hAnsi="Helvetica" w:cs="Helvetica"/>
          <w:sz w:val="20"/>
          <w:lang w:val="lt-LT"/>
        </w:rPr>
        <w:t>,</w:t>
      </w:r>
      <w:r w:rsidRPr="00F24A85">
        <w:rPr>
          <w:rFonts w:ascii="Helvetica" w:hAnsi="Helvetica" w:cs="Helvetica"/>
          <w:sz w:val="20"/>
          <w:lang w:val="lt-LT"/>
        </w:rPr>
        <w:t xml:space="preserve"> ir užšaldytą tirpalą veikiant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slėgiu nuo </w:t>
      </w:r>
      <w:r w:rsidRPr="00F24A85">
        <w:rPr>
          <w:rFonts w:ascii="Helvetica" w:hAnsi="Helvetica" w:cs="Helvetica"/>
          <w:sz w:val="20"/>
          <w:lang w:val="lt-LT"/>
        </w:rPr>
        <w:t>0,03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 iki </w:t>
      </w:r>
      <w:r w:rsidRPr="00F24A85">
        <w:rPr>
          <w:rFonts w:ascii="Helvetica" w:hAnsi="Helvetica" w:cs="Helvetica"/>
          <w:sz w:val="20"/>
          <w:lang w:val="lt-LT"/>
        </w:rPr>
        <w:t xml:space="preserve">1,0 mbar,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nuo </w:t>
      </w:r>
      <w:r w:rsidRPr="00F24A85">
        <w:rPr>
          <w:rFonts w:ascii="Helvetica" w:hAnsi="Helvetica" w:cs="Helvetica"/>
          <w:sz w:val="20"/>
          <w:lang w:val="lt-LT"/>
        </w:rPr>
        <w:t>0,1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 iki </w:t>
      </w:r>
      <w:r w:rsidRPr="00F24A85">
        <w:rPr>
          <w:rFonts w:ascii="Helvetica" w:hAnsi="Helvetica" w:cs="Helvetica"/>
          <w:sz w:val="20"/>
          <w:lang w:val="lt-LT"/>
        </w:rPr>
        <w:t xml:space="preserve">0,6 mbar ir </w:t>
      </w:r>
      <w:r w:rsidR="001D1536" w:rsidRPr="00F24A85">
        <w:rPr>
          <w:rFonts w:ascii="Helvetica" w:hAnsi="Helvetica" w:cs="Helvetica"/>
          <w:sz w:val="20"/>
          <w:lang w:val="lt-LT"/>
        </w:rPr>
        <w:t>labiau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nuo </w:t>
      </w:r>
      <w:r w:rsidRPr="00F24A85">
        <w:rPr>
          <w:rFonts w:ascii="Helvetica" w:hAnsi="Helvetica" w:cs="Helvetica"/>
          <w:sz w:val="20"/>
          <w:lang w:val="lt-LT"/>
        </w:rPr>
        <w:t>0,3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iki </w:t>
      </w:r>
      <w:r w:rsidRPr="00F24A85">
        <w:rPr>
          <w:rFonts w:ascii="Helvetica" w:hAnsi="Helvetica" w:cs="Helvetica"/>
          <w:sz w:val="20"/>
          <w:lang w:val="lt-LT"/>
        </w:rPr>
        <w:t xml:space="preserve">0,5 mbar, arba </w:t>
      </w:r>
    </w:p>
    <w:p w14:paraId="5F805734" w14:textId="4DCFBA14" w:rsidR="0093360F" w:rsidRPr="00F24A85" w:rsidRDefault="0093360F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 xml:space="preserve">džiovinimas pakopoje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(c) </w:t>
      </w:r>
      <w:r w:rsidRPr="00F24A85">
        <w:rPr>
          <w:rFonts w:ascii="Helvetica" w:hAnsi="Helvetica" w:cs="Helvetica"/>
          <w:sz w:val="20"/>
          <w:lang w:val="lt-LT"/>
        </w:rPr>
        <w:t xml:space="preserve">apima pirminį džiovinimą, </w:t>
      </w:r>
      <w:r w:rsidR="001D1536" w:rsidRPr="00F24A85">
        <w:rPr>
          <w:rFonts w:ascii="Helvetica" w:hAnsi="Helvetica" w:cs="Helvetica"/>
          <w:sz w:val="20"/>
          <w:lang w:val="lt-LT"/>
        </w:rPr>
        <w:t>kuris yra atliekamas išlaikant užšaldytą tirpalą</w:t>
      </w:r>
      <w:r w:rsidRPr="00F24A85">
        <w:rPr>
          <w:rFonts w:ascii="Helvetica" w:hAnsi="Helvetica" w:cs="Helvetica"/>
          <w:sz w:val="20"/>
          <w:lang w:val="lt-LT"/>
        </w:rPr>
        <w:t xml:space="preserve"> 0 °C arba </w:t>
      </w:r>
      <w:r w:rsidR="001D1536" w:rsidRPr="00F24A85">
        <w:rPr>
          <w:rFonts w:ascii="Helvetica" w:hAnsi="Helvetica" w:cs="Helvetica"/>
          <w:sz w:val="20"/>
          <w:lang w:val="lt-LT"/>
        </w:rPr>
        <w:t>aukštesnėje temperatūroje, pageidautina nuo</w:t>
      </w:r>
      <w:r w:rsidRPr="00F24A85">
        <w:rPr>
          <w:rFonts w:ascii="Helvetica" w:hAnsi="Helvetica" w:cs="Helvetica"/>
          <w:sz w:val="20"/>
          <w:lang w:val="lt-LT"/>
        </w:rPr>
        <w:t xml:space="preserve"> 0 °C iki 60 °C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temperatūroje</w:t>
      </w:r>
      <w:r w:rsidRPr="00F24A85">
        <w:rPr>
          <w:rFonts w:ascii="Helvetica" w:hAnsi="Helvetica" w:cs="Helvetica"/>
          <w:sz w:val="20"/>
          <w:lang w:val="lt-LT"/>
        </w:rPr>
        <w:t xml:space="preserve">,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labiau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20 °C iki 60 °C, dar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labiau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30 °C iki 50 °C</w:t>
      </w:r>
      <w:r w:rsidR="001D1536" w:rsidRPr="00F24A85">
        <w:rPr>
          <w:rFonts w:ascii="Helvetica" w:hAnsi="Helvetica" w:cs="Helvetica"/>
          <w:sz w:val="20"/>
          <w:lang w:val="lt-LT"/>
        </w:rPr>
        <w:t>,</w:t>
      </w:r>
      <w:r w:rsidRPr="00F24A85">
        <w:rPr>
          <w:rFonts w:ascii="Helvetica" w:hAnsi="Helvetica" w:cs="Helvetica"/>
          <w:sz w:val="20"/>
          <w:lang w:val="lt-LT"/>
        </w:rPr>
        <w:t xml:space="preserve"> ir </w:t>
      </w:r>
      <w:r w:rsidR="001D1536" w:rsidRPr="00F24A85">
        <w:rPr>
          <w:rFonts w:ascii="Helvetica" w:hAnsi="Helvetica" w:cs="Helvetica"/>
          <w:sz w:val="20"/>
          <w:lang w:val="lt-LT"/>
        </w:rPr>
        <w:t>užšaldytą tirpalą veikiant slėgiu nuo 0,03 iki 1,0 mbar, pageidautina nuo 0,1 iki 0,6 mbar ir labiau pageidautina nuo 0,3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</w:t>
      </w:r>
      <w:r w:rsidR="001D1536" w:rsidRPr="00F24A85">
        <w:rPr>
          <w:rFonts w:ascii="Helvetica" w:hAnsi="Helvetica" w:cs="Helvetica"/>
          <w:sz w:val="20"/>
          <w:lang w:val="lt-LT"/>
        </w:rPr>
        <w:t>iki 0,5 mbar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01C2AE40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778CAD7" w14:textId="46BE2C43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20.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pagal 19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pirminis džiovinimas yra </w:t>
      </w:r>
      <w:r w:rsidR="001D1536" w:rsidRPr="00F24A85">
        <w:rPr>
          <w:rFonts w:ascii="Helvetica" w:hAnsi="Helvetica" w:cs="Helvetica"/>
          <w:sz w:val="20"/>
          <w:lang w:val="lt-LT"/>
        </w:rPr>
        <w:t>atliekamas trump</w:t>
      </w:r>
      <w:r w:rsidRPr="00F24A85">
        <w:rPr>
          <w:rFonts w:ascii="Helvetica" w:hAnsi="Helvetica" w:cs="Helvetica"/>
          <w:sz w:val="20"/>
          <w:lang w:val="lt-LT"/>
        </w:rPr>
        <w:t xml:space="preserve">iausiai 5 valandas ir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trumpiausiai </w:t>
      </w:r>
      <w:r w:rsidRPr="00F24A85">
        <w:rPr>
          <w:rFonts w:ascii="Helvetica" w:hAnsi="Helvetica" w:cs="Helvetica"/>
          <w:sz w:val="20"/>
          <w:lang w:val="lt-LT"/>
        </w:rPr>
        <w:t>10 valandų.</w:t>
      </w:r>
    </w:p>
    <w:p w14:paraId="7A4DD7C3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45ABC74" w14:textId="352272C0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21.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r w:rsidRPr="00F24A85">
        <w:rPr>
          <w:rFonts w:ascii="Helvetica" w:hAnsi="Helvetica" w:cs="Helvetica"/>
          <w:sz w:val="20"/>
          <w:lang w:val="lt-LT"/>
        </w:rPr>
        <w:t xml:space="preserve">Būdas pagal 19 arba 20 punktą, </w:t>
      </w:r>
      <w:r w:rsidR="005E660B" w:rsidRPr="00F24A85">
        <w:rPr>
          <w:rFonts w:ascii="Helvetica" w:hAnsi="Helvetica" w:cs="Helvetica"/>
          <w:sz w:val="20"/>
          <w:lang w:val="lt-LT"/>
        </w:rPr>
        <w:t>kur</w:t>
      </w:r>
      <w:r w:rsidRPr="00F24A85">
        <w:rPr>
          <w:rFonts w:ascii="Helvetica" w:hAnsi="Helvetica" w:cs="Helvetica"/>
          <w:sz w:val="20"/>
          <w:lang w:val="lt-LT"/>
        </w:rPr>
        <w:t xml:space="preserve"> po pirminio džiovinimo </w:t>
      </w:r>
      <w:r w:rsidR="001D1536" w:rsidRPr="00F24A85">
        <w:rPr>
          <w:rFonts w:ascii="Helvetica" w:hAnsi="Helvetica" w:cs="Helvetica"/>
          <w:sz w:val="20"/>
          <w:lang w:val="lt-LT"/>
        </w:rPr>
        <w:t xml:space="preserve">yra </w:t>
      </w:r>
      <w:r w:rsidRPr="00F24A85">
        <w:rPr>
          <w:rFonts w:ascii="Helvetica" w:hAnsi="Helvetica" w:cs="Helvetica"/>
          <w:sz w:val="20"/>
          <w:lang w:val="lt-LT"/>
        </w:rPr>
        <w:t xml:space="preserve">atliekamas antrinis džiovinimas, </w:t>
      </w:r>
      <w:r w:rsidR="001D1536" w:rsidRPr="00F24A85">
        <w:rPr>
          <w:rFonts w:ascii="Helvetica" w:hAnsi="Helvetica" w:cs="Helvetica"/>
          <w:sz w:val="20"/>
          <w:lang w:val="lt-LT"/>
        </w:rPr>
        <w:t>iš</w:t>
      </w:r>
      <w:r w:rsidRPr="00F24A85">
        <w:rPr>
          <w:rFonts w:ascii="Helvetica" w:hAnsi="Helvetica" w:cs="Helvetica"/>
          <w:sz w:val="20"/>
          <w:lang w:val="lt-LT"/>
        </w:rPr>
        <w:t xml:space="preserve">laikant pirminio džiovinimo produktą mažiausiai 30 °C, </w:t>
      </w:r>
      <w:r w:rsidR="00554487" w:rsidRPr="00F24A85">
        <w:rPr>
          <w:rFonts w:ascii="Helvetica" w:hAnsi="Helvetica" w:cs="Helvetica"/>
          <w:sz w:val="20"/>
          <w:lang w:val="lt-LT"/>
        </w:rPr>
        <w:t>pageidautina</w:t>
      </w:r>
      <w:r w:rsidRPr="00F24A85">
        <w:rPr>
          <w:rFonts w:ascii="Helvetica" w:hAnsi="Helvetica" w:cs="Helvetica"/>
          <w:sz w:val="20"/>
          <w:lang w:val="lt-LT"/>
        </w:rPr>
        <w:t xml:space="preserve"> nuo 30 iki 50 °C temperatūr</w:t>
      </w:r>
      <w:r w:rsidR="00BD7E73" w:rsidRPr="00F24A85">
        <w:rPr>
          <w:rFonts w:ascii="Helvetica" w:hAnsi="Helvetica" w:cs="Helvetica"/>
          <w:sz w:val="20"/>
          <w:lang w:val="lt-LT"/>
        </w:rPr>
        <w:t>oje,</w:t>
      </w:r>
      <w:r w:rsidRPr="00F24A85">
        <w:rPr>
          <w:rFonts w:ascii="Helvetica" w:hAnsi="Helvetica" w:cs="Helvetica"/>
          <w:sz w:val="20"/>
          <w:lang w:val="lt-LT"/>
        </w:rPr>
        <w:t xml:space="preserve"> ir </w:t>
      </w:r>
      <w:r w:rsidR="00BD7E73" w:rsidRPr="00F24A85">
        <w:rPr>
          <w:rFonts w:ascii="Helvetica" w:hAnsi="Helvetica" w:cs="Helvetica"/>
          <w:sz w:val="20"/>
          <w:lang w:val="lt-LT"/>
        </w:rPr>
        <w:t xml:space="preserve">pirminio </w:t>
      </w:r>
      <w:r w:rsidRPr="00F24A85">
        <w:rPr>
          <w:rFonts w:ascii="Helvetica" w:hAnsi="Helvetica" w:cs="Helvetica"/>
          <w:sz w:val="20"/>
          <w:lang w:val="lt-LT"/>
        </w:rPr>
        <w:t>džiovinimo produktą</w:t>
      </w:r>
      <w:r w:rsidR="00BD7E73" w:rsidRPr="00F24A85">
        <w:rPr>
          <w:rFonts w:ascii="Helvetica" w:hAnsi="Helvetica" w:cs="Helvetica"/>
          <w:sz w:val="20"/>
          <w:lang w:val="lt-LT"/>
        </w:rPr>
        <w:t xml:space="preserve"> veikiant slėgiu nuo 0,03 iki 1,0 mbar, pageidautina nuo 0,1 iki 0,6 mbar ir labiau pageidautina nuo 0,3</w:t>
      </w:r>
      <w:r w:rsidR="005D54B4" w:rsidRPr="00F24A85">
        <w:rPr>
          <w:rFonts w:ascii="Helvetica" w:hAnsi="Helvetica" w:cs="Helvetica"/>
          <w:sz w:val="20"/>
          <w:lang w:val="lt-LT"/>
        </w:rPr>
        <w:t xml:space="preserve"> </w:t>
      </w:r>
      <w:r w:rsidR="00BD7E73" w:rsidRPr="00F24A85">
        <w:rPr>
          <w:rFonts w:ascii="Helvetica" w:hAnsi="Helvetica" w:cs="Helvetica"/>
          <w:sz w:val="20"/>
          <w:lang w:val="lt-LT"/>
        </w:rPr>
        <w:t>iki 0,5 mbar</w:t>
      </w:r>
      <w:r w:rsidRPr="00F24A85">
        <w:rPr>
          <w:rFonts w:ascii="Helvetica" w:hAnsi="Helvetica" w:cs="Helvetica"/>
          <w:sz w:val="20"/>
          <w:lang w:val="lt-LT"/>
        </w:rPr>
        <w:t>.</w:t>
      </w:r>
    </w:p>
    <w:p w14:paraId="17F19C2D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826558F" w14:textId="7D9E0EDE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22.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1-10 punktų, skirtas </w:t>
      </w:r>
      <w:r w:rsidR="00BD7E73" w:rsidRPr="00F24A85">
        <w:rPr>
          <w:rFonts w:ascii="Helvetica" w:hAnsi="Helvetica" w:cs="Helvetica"/>
          <w:sz w:val="20"/>
          <w:lang w:val="lt-LT"/>
        </w:rPr>
        <w:t>pa</w:t>
      </w:r>
      <w:r w:rsidRPr="00F24A85">
        <w:rPr>
          <w:rFonts w:ascii="Helvetica" w:hAnsi="Helvetica" w:cs="Helvetica"/>
          <w:sz w:val="20"/>
          <w:lang w:val="lt-LT"/>
        </w:rPr>
        <w:t>naudoti kaip vaistas.</w:t>
      </w:r>
    </w:p>
    <w:p w14:paraId="00F6DE94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4324490" w14:textId="6C8A1E39" w:rsidR="0093360F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23.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1-10 punktų, skirtas panaudoti vėžio ir ypač kiaušidžių vėžio gydymui.</w:t>
      </w:r>
    </w:p>
    <w:p w14:paraId="4ACFFA57" w14:textId="77777777" w:rsidR="001E6E8C" w:rsidRPr="00F24A85" w:rsidRDefault="001E6E8C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95A5DA9" w14:textId="5FED8F5C" w:rsidR="006031C5" w:rsidRPr="00F24A85" w:rsidRDefault="0093360F" w:rsidP="00F24A8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24A85">
        <w:rPr>
          <w:rFonts w:ascii="Helvetica" w:hAnsi="Helvetica" w:cs="Helvetica"/>
          <w:sz w:val="20"/>
          <w:lang w:val="lt-LT"/>
        </w:rPr>
        <w:t>24.</w:t>
      </w:r>
      <w:r w:rsidR="001E6E8C" w:rsidRPr="00F24A85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24A85">
        <w:rPr>
          <w:rFonts w:ascii="Helvetica" w:hAnsi="Helvetica" w:cs="Helvetica"/>
          <w:sz w:val="20"/>
          <w:lang w:val="lt-LT"/>
        </w:rPr>
        <w:t>Liofilizatas</w:t>
      </w:r>
      <w:proofErr w:type="spellEnd"/>
      <w:r w:rsidRPr="00F24A85">
        <w:rPr>
          <w:rFonts w:ascii="Helvetica" w:hAnsi="Helvetica" w:cs="Helvetica"/>
          <w:sz w:val="20"/>
          <w:lang w:val="lt-LT"/>
        </w:rPr>
        <w:t xml:space="preserve"> </w:t>
      </w:r>
      <w:r w:rsidR="00981279" w:rsidRPr="00F24A85">
        <w:rPr>
          <w:rFonts w:ascii="Helvetica" w:hAnsi="Helvetica" w:cs="Helvetica"/>
          <w:sz w:val="20"/>
          <w:lang w:val="lt-LT"/>
        </w:rPr>
        <w:t>pagal bet kurį vieną iš</w:t>
      </w:r>
      <w:r w:rsidRPr="00F24A85">
        <w:rPr>
          <w:rFonts w:ascii="Helvetica" w:hAnsi="Helvetica" w:cs="Helvetica"/>
          <w:sz w:val="20"/>
          <w:lang w:val="lt-LT"/>
        </w:rPr>
        <w:t xml:space="preserve"> 1-10 punktų, skirtas </w:t>
      </w:r>
      <w:r w:rsidR="00BD7E73" w:rsidRPr="00F24A85">
        <w:rPr>
          <w:rFonts w:ascii="Helvetica" w:hAnsi="Helvetica" w:cs="Helvetica"/>
          <w:sz w:val="20"/>
          <w:lang w:val="lt-LT"/>
        </w:rPr>
        <w:t>pa</w:t>
      </w:r>
      <w:r w:rsidRPr="00F24A85">
        <w:rPr>
          <w:rFonts w:ascii="Helvetica" w:hAnsi="Helvetica" w:cs="Helvetica"/>
          <w:sz w:val="20"/>
          <w:lang w:val="lt-LT"/>
        </w:rPr>
        <w:t xml:space="preserve">naudoti </w:t>
      </w:r>
      <w:r w:rsidR="00BD7E73" w:rsidRPr="00F24A85">
        <w:rPr>
          <w:rFonts w:ascii="Helvetica" w:hAnsi="Helvetica" w:cs="Helvetica"/>
          <w:sz w:val="20"/>
          <w:lang w:val="lt-LT"/>
        </w:rPr>
        <w:t>taikant paruošiamąją</w:t>
      </w:r>
      <w:r w:rsidRPr="00F24A85">
        <w:rPr>
          <w:rFonts w:ascii="Helvetica" w:hAnsi="Helvetica" w:cs="Helvetica"/>
          <w:sz w:val="20"/>
          <w:lang w:val="lt-LT"/>
        </w:rPr>
        <w:t xml:space="preserve"> terapij</w:t>
      </w:r>
      <w:r w:rsidR="00BD7E73" w:rsidRPr="00F24A85">
        <w:rPr>
          <w:rFonts w:ascii="Helvetica" w:hAnsi="Helvetica" w:cs="Helvetica"/>
          <w:sz w:val="20"/>
          <w:lang w:val="lt-LT"/>
        </w:rPr>
        <w:t>ą</w:t>
      </w:r>
      <w:r w:rsidRPr="00F24A85">
        <w:rPr>
          <w:rFonts w:ascii="Helvetica" w:hAnsi="Helvetica" w:cs="Helvetica"/>
          <w:sz w:val="20"/>
          <w:lang w:val="lt-LT"/>
        </w:rPr>
        <w:t xml:space="preserve"> prieš kaulų čiulpų arba kraujo kamieninių ląstelių transplantaciją.</w:t>
      </w:r>
    </w:p>
    <w:p w14:paraId="4E288138" w14:textId="77777777" w:rsidR="00683CBB" w:rsidRPr="00F24A85" w:rsidRDefault="00683CBB" w:rsidP="00F24A85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683CBB" w:rsidRPr="00F24A85" w:rsidSect="00F24A8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7A99" w14:textId="77777777" w:rsidR="00E84FC2" w:rsidRDefault="00E84FC2" w:rsidP="007B0A41">
      <w:pPr>
        <w:spacing w:after="0" w:line="240" w:lineRule="auto"/>
      </w:pPr>
      <w:r>
        <w:separator/>
      </w:r>
    </w:p>
  </w:endnote>
  <w:endnote w:type="continuationSeparator" w:id="0">
    <w:p w14:paraId="24F0B153" w14:textId="77777777" w:rsidR="00E84FC2" w:rsidRDefault="00E84FC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BCD1" w14:textId="77777777" w:rsidR="00E84FC2" w:rsidRDefault="00E84FC2" w:rsidP="007B0A41">
      <w:pPr>
        <w:spacing w:after="0" w:line="240" w:lineRule="auto"/>
      </w:pPr>
      <w:r>
        <w:separator/>
      </w:r>
    </w:p>
  </w:footnote>
  <w:footnote w:type="continuationSeparator" w:id="0">
    <w:p w14:paraId="79EBF9C8" w14:textId="77777777" w:rsidR="00E84FC2" w:rsidRDefault="00E84FC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6F8B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D1536"/>
    <w:rsid w:val="001E6E8C"/>
    <w:rsid w:val="001F266E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2F7A5E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4F504D"/>
    <w:rsid w:val="00500B25"/>
    <w:rsid w:val="0053198F"/>
    <w:rsid w:val="005324BA"/>
    <w:rsid w:val="00554487"/>
    <w:rsid w:val="00560B7D"/>
    <w:rsid w:val="00564911"/>
    <w:rsid w:val="0059478E"/>
    <w:rsid w:val="005C70E9"/>
    <w:rsid w:val="005D37DF"/>
    <w:rsid w:val="005D3B9A"/>
    <w:rsid w:val="005D54B4"/>
    <w:rsid w:val="005E238A"/>
    <w:rsid w:val="005E660B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24E95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60F"/>
    <w:rsid w:val="0093370F"/>
    <w:rsid w:val="00947ACD"/>
    <w:rsid w:val="009520D8"/>
    <w:rsid w:val="00963C86"/>
    <w:rsid w:val="00971B8A"/>
    <w:rsid w:val="009766FA"/>
    <w:rsid w:val="00981279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02F6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D7E73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0E17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84FC2"/>
    <w:rsid w:val="00E91AE0"/>
    <w:rsid w:val="00EB1EE5"/>
    <w:rsid w:val="00EB6F08"/>
    <w:rsid w:val="00ED04B0"/>
    <w:rsid w:val="00F01CE8"/>
    <w:rsid w:val="00F24A85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4818</Characters>
  <Application>Microsoft Office Word</Application>
  <DocSecurity>0</DocSecurity>
  <Lines>112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2023-10-06T16:07:00Z</dcterms:created>
  <dcterms:modified xsi:type="dcterms:W3CDTF">2023-11-06T09:28:00Z</dcterms:modified>
</cp:coreProperties>
</file>