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Trigliceridų nustatymo būdas remiasi trigliceridų (neutralių riebalų) koncentracijos nustatymu, matuojant elektrocheminius parametrus ir gali būti naudojamas medicinoje. Metodas paremtas trigliceridųhidrolizės, katalizuojamos lipazės reakcija, kurios produktas glicerolis, veikiamas imobilizuotiems į lavsaninę membraną fermentams glicerokinazei ir glicerofosfotooksidazei buferiniame tirpale, turinčiame magnio chlorido ir adenozintrifosfato, fosforilinamas ir vėliau oksiduojamas, išsiskiriant vandenilio peroksidui.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