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B55D" w14:textId="77777777"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1. Kompiuterio programinis produktas duomenų apdorojimui skaičiavimo aplinkoje (100) palengvinti, apimantis: </w:t>
      </w:r>
    </w:p>
    <w:p w14:paraId="03FB597A"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kompiuterio nuskaitomą laikmeną (104), kurią gali nuskaityti duomenų apdorojimo grandinė, ir joje įrašytas komandas įgyvendinti būdui, apimančiam: </w:t>
      </w:r>
    </w:p>
    <w:p w14:paraId="5CA442A2"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gavimą komandos atlikti rūšiavimo operaciją (1100), kur komanda yra komandoje nustatytos architektūros (1102) vieningos architektūros kompiuterio komanda, ir </w:t>
      </w:r>
    </w:p>
    <w:p w14:paraId="249D2C3A"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skaičiavimo aplinkoje universaliojo procesoriaus (102) pagerintojo rūšiavimo modulio atliekamą (1104) komandos vykdymą, apimantį: </w:t>
      </w:r>
    </w:p>
    <w:p w14:paraId="3CB66BB6" w14:textId="70BDCD3C"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daugybės įvesčių sąrašų rūšiavimą (1112) vienam ar daugiau rūšiuotų išvesčių sąrašų gauti ir vieno ar daugiau rūšiuotų išvesčių sąrašų, kaip išvesties pateikimą (1108), </w:t>
      </w:r>
      <w:r>
        <w:rPr>
          <w:rFonts w:ascii="Helvetica" w:hAnsi="Helvetica" w:cs="Times New Roman"/>
          <w:sz w:val="20"/>
          <w:szCs w:val="24"/>
        </w:rPr>
        <w:t xml:space="preserve"> </w:t>
      </w:r>
      <w:r w:rsidRPr="009C325A">
        <w:rPr>
          <w:rFonts w:ascii="Helvetica" w:hAnsi="Helvetica" w:cs="Times New Roman"/>
          <w:sz w:val="20"/>
          <w:szCs w:val="24"/>
        </w:rPr>
        <w:t>b e s i s k i r i a n t į</w:t>
      </w:r>
      <w:r>
        <w:rPr>
          <w:rFonts w:ascii="Helvetica" w:hAnsi="Helvetica" w:cs="Times New Roman"/>
          <w:sz w:val="20"/>
          <w:szCs w:val="24"/>
        </w:rPr>
        <w:t xml:space="preserve"> </w:t>
      </w:r>
      <w:r w:rsidRPr="009C325A">
        <w:rPr>
          <w:rFonts w:ascii="Helvetica" w:hAnsi="Helvetica" w:cs="Times New Roman"/>
          <w:sz w:val="20"/>
          <w:szCs w:val="24"/>
        </w:rPr>
        <w:t xml:space="preserve"> tuo, kad vienas ar daugiau įvesčių sąrašų apima įrašų rinkinį, kiekvienas įrašas apima duomenų dalį bei rakto dalį ir vienas ar daugiau rūšiuotų išvesčių sąrašų generuojamas, rūšiuojant įvesčių sąrašų įrašus didėjimo arba mažėjimo tvarka pagal visų raktų vertę ir rūšiavimo tvarkos parametrą. </w:t>
      </w:r>
    </w:p>
    <w:p w14:paraId="289E28F4" w14:textId="77777777" w:rsidR="009C325A" w:rsidRPr="009C325A" w:rsidRDefault="009C325A" w:rsidP="009C325A">
      <w:pPr>
        <w:spacing w:after="0" w:line="360" w:lineRule="auto"/>
        <w:jc w:val="both"/>
        <w:rPr>
          <w:rFonts w:ascii="Helvetica" w:hAnsi="Helvetica" w:cs="Times New Roman"/>
          <w:sz w:val="20"/>
          <w:szCs w:val="24"/>
        </w:rPr>
      </w:pPr>
    </w:p>
    <w:p w14:paraId="3D4EF943" w14:textId="5695D854"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2. Kompiuterio programinis produktas pagal 1 punktą, kur komanda apima operacijos kodo lauką, apimantį operacijos kodą sąrašo rūšiavimo operacijai nurodyti, ir vieną lauką, naudojama vienai vietai priskirti, kur viena vieta naudojama vienam ar daugiau rūšiuotų išvesčių sąrašų įrašyti. </w:t>
      </w:r>
    </w:p>
    <w:p w14:paraId="4D98F77D" w14:textId="77777777" w:rsidR="009C325A" w:rsidRPr="009C325A" w:rsidRDefault="009C325A" w:rsidP="009C325A">
      <w:pPr>
        <w:spacing w:after="0" w:line="360" w:lineRule="auto"/>
        <w:ind w:firstLine="567"/>
        <w:jc w:val="both"/>
        <w:rPr>
          <w:rFonts w:ascii="Helvetica" w:hAnsi="Helvetica" w:cs="Times New Roman"/>
          <w:sz w:val="20"/>
          <w:szCs w:val="24"/>
        </w:rPr>
      </w:pPr>
    </w:p>
    <w:p w14:paraId="19BD5882" w14:textId="005B629C"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3. Kompiuterio programinis produktas pagal 2 punktą, kur komanda papildomai apima kitą lauką, naudojamą kitai vietai nurodyti, kur kita vieta skirta vienam ar daugiau išvesčių sąrašų apribojimų įrašyti. </w:t>
      </w:r>
    </w:p>
    <w:p w14:paraId="4CE2B93D" w14:textId="77777777" w:rsidR="009C325A" w:rsidRPr="009C325A" w:rsidRDefault="009C325A" w:rsidP="009C325A">
      <w:pPr>
        <w:spacing w:after="0" w:line="360" w:lineRule="auto"/>
        <w:ind w:firstLine="567"/>
        <w:jc w:val="both"/>
        <w:rPr>
          <w:rFonts w:ascii="Helvetica" w:hAnsi="Helvetica" w:cs="Times New Roman"/>
          <w:sz w:val="20"/>
          <w:szCs w:val="24"/>
        </w:rPr>
      </w:pPr>
    </w:p>
    <w:p w14:paraId="0FF92C8D" w14:textId="30E92657"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4. Kompiuterio programinis produktas pagal 3 punktą, kur, vienas laukas yra registro laukas registrui nurodyti, kur registras apima vienos vietos adresą, o kitas laukas yra registro laukas, kur kitas registro laukas naudojamas registrui nurodyti ir kitas registro laukas apima kitos vietos adresą. </w:t>
      </w:r>
    </w:p>
    <w:p w14:paraId="7B709CE9" w14:textId="77777777" w:rsidR="009C325A" w:rsidRPr="009C325A" w:rsidRDefault="009C325A" w:rsidP="009C325A">
      <w:pPr>
        <w:spacing w:after="0" w:line="360" w:lineRule="auto"/>
        <w:ind w:firstLine="567"/>
        <w:jc w:val="both"/>
        <w:rPr>
          <w:rFonts w:ascii="Helvetica" w:hAnsi="Helvetica" w:cs="Times New Roman"/>
          <w:sz w:val="20"/>
          <w:szCs w:val="24"/>
        </w:rPr>
      </w:pPr>
    </w:p>
    <w:p w14:paraId="652ECEF9" w14:textId="2A409786"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5. Kompiuterio programinis produktas pagal 1 punktą, kur komanda naudoja vieną neišreikštinį registrą funkcijai, kuri atliekama vykdant komandą, nurodyti. </w:t>
      </w:r>
    </w:p>
    <w:p w14:paraId="0B01B358" w14:textId="77777777" w:rsidR="009C325A" w:rsidRPr="009C325A" w:rsidRDefault="009C325A" w:rsidP="009C325A">
      <w:pPr>
        <w:spacing w:after="0" w:line="360" w:lineRule="auto"/>
        <w:ind w:firstLine="567"/>
        <w:jc w:val="both"/>
        <w:rPr>
          <w:rFonts w:ascii="Helvetica" w:hAnsi="Helvetica" w:cs="Times New Roman"/>
          <w:sz w:val="20"/>
          <w:szCs w:val="24"/>
        </w:rPr>
      </w:pPr>
    </w:p>
    <w:p w14:paraId="4FC717AC" w14:textId="5B49EB44"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6. Kompiuterio programinis produktas pagal 5 punktą, kur funkcija parinkta iš funkcijų grupės, apimančios: fiksuotojo ilgio įrašų rūšiavimo funkciją ir kintamojo ilgio įrašų rūšiavimo funkciją. </w:t>
      </w:r>
    </w:p>
    <w:p w14:paraId="3DD387AA" w14:textId="77777777" w:rsidR="009C325A" w:rsidRPr="009C325A" w:rsidRDefault="009C325A" w:rsidP="009C325A">
      <w:pPr>
        <w:spacing w:after="0" w:line="360" w:lineRule="auto"/>
        <w:ind w:firstLine="567"/>
        <w:jc w:val="both"/>
        <w:rPr>
          <w:rFonts w:ascii="Helvetica" w:hAnsi="Helvetica" w:cs="Times New Roman"/>
          <w:sz w:val="20"/>
          <w:szCs w:val="24"/>
        </w:rPr>
      </w:pPr>
    </w:p>
    <w:p w14:paraId="23E40CEF" w14:textId="7708572D"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7. Kompiuterio programinis produktas pagal 5 punktą, kur komanda naudoja kitą neišreikštinį registrą parametro bloko vietai nurodyti atmintyje, kurią naudoja komanda, kur parametro blokas apima informaciją, kurią naudoja komanda priklausomai nuo atliekamos funkcijos. </w:t>
      </w:r>
    </w:p>
    <w:p w14:paraId="1605520F" w14:textId="77777777" w:rsidR="009C325A" w:rsidRPr="009C325A" w:rsidRDefault="009C325A" w:rsidP="009C325A">
      <w:pPr>
        <w:spacing w:after="0" w:line="360" w:lineRule="auto"/>
        <w:ind w:firstLine="567"/>
        <w:jc w:val="both"/>
        <w:rPr>
          <w:rFonts w:ascii="Helvetica" w:hAnsi="Helvetica" w:cs="Times New Roman"/>
          <w:sz w:val="20"/>
          <w:szCs w:val="24"/>
        </w:rPr>
      </w:pPr>
    </w:p>
    <w:p w14:paraId="7ED0F26E" w14:textId="6529D4E6"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8. Kompiuterio programinis produktas pagal 7 punktą, kur atliekama funkcija yra fiksuotojo ilgio įrašų rūšiavimo funkcija arba kintamojo ilgio įrašų rūšiavimo funkcija ir parametro blokas apima informaciją daugybei įvesčių sąrašų rasti ir informaciją rūšiavimui tęsti priklausomai nuo to, kur buvo pertrauktas rūšiavimas. </w:t>
      </w:r>
    </w:p>
    <w:p w14:paraId="10D97863" w14:textId="77777777" w:rsidR="009C325A" w:rsidRPr="009C325A" w:rsidRDefault="009C325A" w:rsidP="009C325A">
      <w:pPr>
        <w:spacing w:after="0" w:line="360" w:lineRule="auto"/>
        <w:ind w:firstLine="567"/>
        <w:jc w:val="both"/>
        <w:rPr>
          <w:rFonts w:ascii="Helvetica" w:hAnsi="Helvetica" w:cs="Times New Roman"/>
          <w:sz w:val="20"/>
          <w:szCs w:val="24"/>
        </w:rPr>
      </w:pPr>
    </w:p>
    <w:p w14:paraId="30F15C59" w14:textId="01EC38F9"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lastRenderedPageBreak/>
        <w:t xml:space="preserve">9. Kompiuterio programinis produktas pagal 1 punktą, kur komanda apima operacijos kodo lauką su operacijos kodu sąrašo rūšiavimo operacijai nurodyti; pirmąjį registro lauką su pirmojo registro pavadinimu, kur pirmasis registras apima adresą, naudojamą vienam ar daugiau rūšiuotų išvesčių sąrašų įrašyti, ir antrąjį registro lauką su antrojo registro pavadinimu, kur antrasis registras apima adresą, naudojamą vienam ar daugiau išvesčių sąrašų apribojimų įrašyti, ir kur komanda naudoja pirmąjį neišreikštinį registrą komandos vykdomai funkcijai nustatyti bei antrąjį neišreikštinį registrą parametro blokui atmintyje, kurią naudoja komanda, rasti. </w:t>
      </w:r>
    </w:p>
    <w:p w14:paraId="5E52551D" w14:textId="77777777" w:rsidR="009C325A" w:rsidRPr="009C325A" w:rsidRDefault="009C325A" w:rsidP="009C325A">
      <w:pPr>
        <w:spacing w:after="0" w:line="360" w:lineRule="auto"/>
        <w:ind w:firstLine="567"/>
        <w:jc w:val="both"/>
        <w:rPr>
          <w:rFonts w:ascii="Helvetica" w:hAnsi="Helvetica" w:cs="Times New Roman"/>
          <w:sz w:val="20"/>
          <w:szCs w:val="24"/>
        </w:rPr>
      </w:pPr>
    </w:p>
    <w:p w14:paraId="36709BDF" w14:textId="77777777"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10. Kompiuterinė sistema duomenų apdorojimui skaičiavimo aplinkoje (100) palengvinti, apimanti: </w:t>
      </w:r>
    </w:p>
    <w:p w14:paraId="1918962D"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atmintį (104); ir </w:t>
      </w:r>
    </w:p>
    <w:p w14:paraId="5F45FFDB"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universalųjį procesorių (102), sujungtą su atmintimi, kur kompiuterinė sistema pritaikyta įgyvendinti būdui, apimančiam: </w:t>
      </w:r>
    </w:p>
    <w:p w14:paraId="1B7567A7"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komandos atlikti rūšiavimo operaciją (1100) gavimą, kur komanda yra komandoje nustatytos architektūros (1102) vieningos architektūros kompiuterio komanda; ir </w:t>
      </w:r>
    </w:p>
    <w:p w14:paraId="02162526"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skaičiavimo aplinkos universaliojo procesoriaus pagerintojo rūšiavimo modulio atliekamą (1104) komandos vykdymą, apimantį: </w:t>
      </w:r>
    </w:p>
    <w:p w14:paraId="269BCE1D"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daugybės įvesčių sąrašų rūšiavimą (1106) vienam ar daugiau rūšiuotų išvesčių sąrašų gauti; ir </w:t>
      </w:r>
    </w:p>
    <w:p w14:paraId="423F07ED"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vieno ar daugiau rūšiuotų išvesčių sąrašų, kaip išvesties pateikimą (1108), ir </w:t>
      </w:r>
    </w:p>
    <w:p w14:paraId="071FF454" w14:textId="3C7777F9"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b e s i s k i r i a n t į</w:t>
      </w:r>
      <w:r>
        <w:rPr>
          <w:rFonts w:ascii="Helvetica" w:hAnsi="Helvetica" w:cs="Times New Roman"/>
          <w:sz w:val="20"/>
          <w:szCs w:val="24"/>
        </w:rPr>
        <w:t xml:space="preserve"> </w:t>
      </w:r>
      <w:r w:rsidRPr="009C325A">
        <w:rPr>
          <w:rFonts w:ascii="Helvetica" w:hAnsi="Helvetica" w:cs="Times New Roman"/>
          <w:sz w:val="20"/>
          <w:szCs w:val="24"/>
        </w:rPr>
        <w:t xml:space="preserve"> tuo, kad vienas ar daugiau įvesčių sąrašų apima įrašų rinkinį, kiekvienas įrašas apima duomenų dalį bei rakto dalį ir vienas ar daugiau rūšiuotų išvesčių sąrašų generuojamas, rūšiuojant įvesčių sąrašų įrašus didėjimo arba mažėjimo tvarka pagal visų raktų vertę ir rūšiavimo tvarkos parametrą. </w:t>
      </w:r>
    </w:p>
    <w:p w14:paraId="41A7A17B" w14:textId="77777777" w:rsidR="009C325A" w:rsidRPr="009C325A" w:rsidRDefault="009C325A" w:rsidP="009C325A">
      <w:pPr>
        <w:spacing w:after="0" w:line="360" w:lineRule="auto"/>
        <w:jc w:val="both"/>
        <w:rPr>
          <w:rFonts w:ascii="Helvetica" w:hAnsi="Helvetica" w:cs="Times New Roman"/>
          <w:sz w:val="20"/>
          <w:szCs w:val="24"/>
        </w:rPr>
      </w:pPr>
    </w:p>
    <w:p w14:paraId="6FECFD33" w14:textId="77777777"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11. Kompiuterizuotas būdas duomenų apdorojimui skaičiavimo aplinkoje (100) palengvinti, apimantis: </w:t>
      </w:r>
    </w:p>
    <w:p w14:paraId="71BA80B0"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komandos atlikti rūšiavimo operaciją (1100) gavimą, kur komanda yra komandoje nustatytos architektūros (1102) vieningos architektūros kompiuterio komanda; ir </w:t>
      </w:r>
    </w:p>
    <w:p w14:paraId="1AE7E730"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skaičiavimo aplinkoje universaliojo procesoriaus pagerintojo rūšiavimo modulio atliekamą (1104) komandos vykdymą, apimantį: </w:t>
      </w:r>
    </w:p>
    <w:p w14:paraId="4D9CCAAB" w14:textId="77777777"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 xml:space="preserve">daugybės įvesčių sąrašų rūšiavimą (1106) vienam ar daugiau rūšiuotų išvesčių sąrašų gauti; ir vieno ar daugiau rūšiuotų išvesčių sąrašų, kaip išvesties pateikimą (1108), </w:t>
      </w:r>
    </w:p>
    <w:p w14:paraId="1317DEBC" w14:textId="4E426AFD" w:rsidR="009C325A" w:rsidRPr="009C325A" w:rsidRDefault="009C325A" w:rsidP="009C325A">
      <w:pPr>
        <w:spacing w:after="0" w:line="360" w:lineRule="auto"/>
        <w:jc w:val="both"/>
        <w:rPr>
          <w:rFonts w:ascii="Helvetica" w:hAnsi="Helvetica" w:cs="Times New Roman"/>
          <w:sz w:val="20"/>
          <w:szCs w:val="24"/>
        </w:rPr>
      </w:pPr>
      <w:r w:rsidRPr="009C325A">
        <w:rPr>
          <w:rFonts w:ascii="Helvetica" w:hAnsi="Helvetica" w:cs="Times New Roman"/>
          <w:sz w:val="20"/>
          <w:szCs w:val="24"/>
        </w:rPr>
        <w:t>b e s i s k i r i a n t į</w:t>
      </w:r>
      <w:r>
        <w:rPr>
          <w:rFonts w:ascii="Helvetica" w:hAnsi="Helvetica" w:cs="Times New Roman"/>
          <w:sz w:val="20"/>
          <w:szCs w:val="24"/>
        </w:rPr>
        <w:t xml:space="preserve"> </w:t>
      </w:r>
      <w:r w:rsidRPr="009C325A">
        <w:rPr>
          <w:rFonts w:ascii="Helvetica" w:hAnsi="Helvetica" w:cs="Times New Roman"/>
          <w:sz w:val="20"/>
          <w:szCs w:val="24"/>
        </w:rPr>
        <w:t xml:space="preserve"> tuo, kad kiekvienas iš daugybės įvesčių sąrašų apima įrašų rinkinį, kiekvienas įrašas apima duomenų dalį bei rakto dalį ir vienas ar daugiau rūšiuotų išvesčių sąrašų generuojamas, rūšiuojant įvesčių sąrašų įrašus didėjimo arba mažėjimo tvarka pagal jų raktų vertę ir rūšiavimo tvarkos parametrą. </w:t>
      </w:r>
    </w:p>
    <w:p w14:paraId="0532F3AE" w14:textId="77777777" w:rsidR="009C325A" w:rsidRPr="009C325A" w:rsidRDefault="009C325A" w:rsidP="009C325A">
      <w:pPr>
        <w:spacing w:after="0" w:line="360" w:lineRule="auto"/>
        <w:jc w:val="both"/>
        <w:rPr>
          <w:rFonts w:ascii="Helvetica" w:hAnsi="Helvetica" w:cs="Times New Roman"/>
          <w:sz w:val="20"/>
          <w:szCs w:val="24"/>
        </w:rPr>
      </w:pPr>
    </w:p>
    <w:p w14:paraId="15C89942" w14:textId="0EBAFB08"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12. Kompiuterizuotas būdas pagal 11 punktą, kur komanda apima operacijos kodo lauką, apimantį operacijos kodą sąrašo rūšiavimo operacijai nurodyti, ir vieną lauką, naudojama vienai vietai priskirti, kur viena vieta naudojama vienam ar daugiau rūšiuotų išvesčių sąrašų įrašyti. </w:t>
      </w:r>
    </w:p>
    <w:p w14:paraId="363D2AD0" w14:textId="77777777" w:rsidR="009C325A" w:rsidRPr="009C325A" w:rsidRDefault="009C325A" w:rsidP="009C325A">
      <w:pPr>
        <w:spacing w:after="0" w:line="360" w:lineRule="auto"/>
        <w:ind w:firstLine="567"/>
        <w:jc w:val="both"/>
        <w:rPr>
          <w:rFonts w:ascii="Helvetica" w:hAnsi="Helvetica" w:cs="Times New Roman"/>
          <w:sz w:val="20"/>
          <w:szCs w:val="24"/>
        </w:rPr>
      </w:pPr>
    </w:p>
    <w:p w14:paraId="4BAC2CFA" w14:textId="63A03D49"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lastRenderedPageBreak/>
        <w:t xml:space="preserve">13. Kompiuterizuotas būdas pagal 12 punktą, kur komanda papildomai apima kitą lauką, naudojamą kitai vietai nurodyti, kur kita vieta skirta vienam ar daugiau išvesčių sąrašų apribojimų įrašyti. </w:t>
      </w:r>
    </w:p>
    <w:p w14:paraId="155BFD8D" w14:textId="77777777" w:rsidR="009C325A" w:rsidRPr="009C325A" w:rsidRDefault="009C325A" w:rsidP="009C325A">
      <w:pPr>
        <w:spacing w:after="0" w:line="360" w:lineRule="auto"/>
        <w:ind w:firstLine="567"/>
        <w:jc w:val="both"/>
        <w:rPr>
          <w:rFonts w:ascii="Helvetica" w:hAnsi="Helvetica" w:cs="Times New Roman"/>
          <w:sz w:val="20"/>
          <w:szCs w:val="24"/>
        </w:rPr>
      </w:pPr>
    </w:p>
    <w:p w14:paraId="27464EE9" w14:textId="77777777" w:rsidR="009C325A" w:rsidRPr="009C325A" w:rsidRDefault="009C325A" w:rsidP="009C325A">
      <w:pPr>
        <w:spacing w:after="0" w:line="360" w:lineRule="auto"/>
        <w:ind w:firstLine="567"/>
        <w:jc w:val="both"/>
        <w:rPr>
          <w:rFonts w:ascii="Helvetica" w:hAnsi="Helvetica" w:cs="Times New Roman"/>
          <w:sz w:val="20"/>
          <w:szCs w:val="24"/>
        </w:rPr>
      </w:pPr>
      <w:r w:rsidRPr="009C325A">
        <w:rPr>
          <w:rFonts w:ascii="Helvetica" w:hAnsi="Helvetica" w:cs="Times New Roman"/>
          <w:sz w:val="20"/>
          <w:szCs w:val="24"/>
        </w:rPr>
        <w:t xml:space="preserve">14. Kompiuterizuotas būdas pagal 11 punktą, kur komanda naudoja vieną neišreikštinį registrą funkcijai, kuri atliekama vykdant komandą, nurodyti. </w:t>
      </w:r>
    </w:p>
    <w:sectPr w:rsidR="009C325A" w:rsidRPr="009C325A" w:rsidSect="009C325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C4D7" w14:textId="77777777" w:rsidR="009C325A" w:rsidRDefault="009C325A" w:rsidP="009C325A">
      <w:pPr>
        <w:spacing w:after="0" w:line="240" w:lineRule="auto"/>
      </w:pPr>
      <w:r>
        <w:separator/>
      </w:r>
    </w:p>
  </w:endnote>
  <w:endnote w:type="continuationSeparator" w:id="0">
    <w:p w14:paraId="0264D5CE" w14:textId="77777777" w:rsidR="009C325A" w:rsidRDefault="009C325A" w:rsidP="009C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93DC" w14:textId="77777777" w:rsidR="009C325A" w:rsidRDefault="009C325A" w:rsidP="009C325A">
      <w:pPr>
        <w:spacing w:after="0" w:line="240" w:lineRule="auto"/>
      </w:pPr>
      <w:r>
        <w:separator/>
      </w:r>
    </w:p>
  </w:footnote>
  <w:footnote w:type="continuationSeparator" w:id="0">
    <w:p w14:paraId="26B2DFDA" w14:textId="77777777" w:rsidR="009C325A" w:rsidRDefault="009C325A" w:rsidP="009C32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5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C325A"/>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67BE6"/>
  <w15:chartTrackingRefBased/>
  <w15:docId w15:val="{F6AA10DF-A7D0-4D2D-BE1A-F52842B3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2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C325A"/>
  </w:style>
  <w:style w:type="paragraph" w:styleId="Footer">
    <w:name w:val="footer"/>
    <w:basedOn w:val="Normal"/>
    <w:link w:val="FooterChar"/>
    <w:uiPriority w:val="99"/>
    <w:unhideWhenUsed/>
    <w:rsid w:val="009C32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C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5165</Characters>
  <Application>Microsoft Office Word</Application>
  <DocSecurity>0</DocSecurity>
  <Lines>86</Lines>
  <Paragraphs>36</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2022-10-31T13:45:00Z</dcterms:created>
  <dcterms:modified xsi:type="dcterms:W3CDTF">2022-10-31T13:47:00Z</dcterms:modified>
</cp:coreProperties>
</file>