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Išradimo sritis - statybinių medžiagų pramonė.@Termoizoliacinė medžiaga "Ekovata" susideda iš 75 - 85 masės dalių popieriaus makulatūros, 5 - 10 dalių borakso ir 10 - 15 dalių boro rūgšties ar jos druskų. Ši termoizoliacinė medžiaga naudojama pastatų ir jų konstrukcijų apšiltinimui ją laisvai supilant į tarpus, įpurškiant su vandeniu arba vandeniniu klijų tirpalu. Suslūgimo sumažinimui mūrinėse sienose tam tikrais tarpais gali būti įmontuojamas metalinis tinklelis.@Patentuojamos termoizoliacinės medžiagos šiluminis laidumas yra 0,048 - 0,052 W/mK.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