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28EA4" w14:textId="7C9C11C0" w:rsidR="00AC1027" w:rsidRPr="006B5988" w:rsidRDefault="00B70727" w:rsidP="006B598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B5988">
        <w:rPr>
          <w:rFonts w:ascii="Helvetica" w:hAnsi="Helvetica" w:cs="Arial"/>
          <w:sz w:val="20"/>
          <w:lang w:val="lt-LT"/>
        </w:rPr>
        <w:t xml:space="preserve">1. </w:t>
      </w:r>
      <w:r w:rsidR="00AC1027" w:rsidRPr="006B5988">
        <w:rPr>
          <w:rFonts w:ascii="Helvetica" w:hAnsi="Helvetica" w:cs="Arial"/>
          <w:sz w:val="20"/>
          <w:lang w:val="lt-LT"/>
        </w:rPr>
        <w:t xml:space="preserve">Farmacinė kompozicija, </w:t>
      </w:r>
      <w:r w:rsidR="00170910" w:rsidRPr="006B5988">
        <w:rPr>
          <w:rFonts w:ascii="Helvetica" w:hAnsi="Helvetica" w:cs="Arial"/>
          <w:sz w:val="20"/>
          <w:lang w:val="lt-LT"/>
        </w:rPr>
        <w:t xml:space="preserve">skirta panaudoti taikant </w:t>
      </w:r>
      <w:r w:rsidR="00AC1027" w:rsidRPr="006B5988">
        <w:rPr>
          <w:rFonts w:ascii="Helvetica" w:hAnsi="Helvetica" w:cs="Arial"/>
          <w:sz w:val="20"/>
          <w:lang w:val="lt-LT"/>
        </w:rPr>
        <w:t>terapij</w:t>
      </w:r>
      <w:r w:rsidR="00170910" w:rsidRPr="006B5988">
        <w:rPr>
          <w:rFonts w:ascii="Helvetica" w:hAnsi="Helvetica" w:cs="Arial"/>
          <w:sz w:val="20"/>
          <w:lang w:val="lt-LT"/>
        </w:rPr>
        <w:t>ą</w:t>
      </w:r>
      <w:r w:rsidR="00AC1027" w:rsidRPr="006B5988">
        <w:rPr>
          <w:rFonts w:ascii="Helvetica" w:hAnsi="Helvetica" w:cs="Arial"/>
          <w:sz w:val="20"/>
          <w:lang w:val="lt-LT"/>
        </w:rPr>
        <w:t>, apiman</w:t>
      </w:r>
      <w:r w:rsidR="00170910" w:rsidRPr="006B5988">
        <w:rPr>
          <w:rFonts w:ascii="Helvetica" w:hAnsi="Helvetica" w:cs="Arial"/>
          <w:sz w:val="20"/>
          <w:lang w:val="lt-LT"/>
        </w:rPr>
        <w:t>ti</w:t>
      </w:r>
      <w:r w:rsidR="00AC1027" w:rsidRPr="006B598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AC1027" w:rsidRPr="006B5988">
        <w:rPr>
          <w:rFonts w:ascii="Helvetica" w:hAnsi="Helvetica" w:cs="Arial"/>
          <w:sz w:val="20"/>
          <w:lang w:val="lt-LT"/>
        </w:rPr>
        <w:t>naltreksono</w:t>
      </w:r>
      <w:proofErr w:type="spellEnd"/>
      <w:r w:rsidR="00AC1027" w:rsidRPr="006B5988">
        <w:rPr>
          <w:rFonts w:ascii="Helvetica" w:hAnsi="Helvetica" w:cs="Arial"/>
          <w:sz w:val="20"/>
          <w:lang w:val="lt-LT"/>
        </w:rPr>
        <w:t xml:space="preserve"> arba farmaciniu požiūriu priimtinos </w:t>
      </w:r>
      <w:r w:rsidR="00170910" w:rsidRPr="006B5988">
        <w:rPr>
          <w:rFonts w:ascii="Helvetica" w:hAnsi="Helvetica" w:cs="Arial"/>
          <w:sz w:val="20"/>
          <w:lang w:val="lt-LT"/>
        </w:rPr>
        <w:t xml:space="preserve">jo </w:t>
      </w:r>
      <w:r w:rsidR="00AC1027" w:rsidRPr="006B5988">
        <w:rPr>
          <w:rFonts w:ascii="Helvetica" w:hAnsi="Helvetica" w:cs="Arial"/>
          <w:sz w:val="20"/>
          <w:lang w:val="lt-LT"/>
        </w:rPr>
        <w:t>druskos p</w:t>
      </w:r>
      <w:r w:rsidR="00170910" w:rsidRPr="006B5988">
        <w:rPr>
          <w:rFonts w:ascii="Helvetica" w:hAnsi="Helvetica" w:cs="Arial"/>
          <w:sz w:val="20"/>
          <w:lang w:val="lt-LT"/>
        </w:rPr>
        <w:t>r</w:t>
      </w:r>
      <w:r w:rsidR="00AC1027" w:rsidRPr="006B5988">
        <w:rPr>
          <w:rFonts w:ascii="Helvetica" w:hAnsi="Helvetica" w:cs="Arial"/>
          <w:sz w:val="20"/>
          <w:lang w:val="lt-LT"/>
        </w:rPr>
        <w:t xml:space="preserve">ailginto atpalaidavimo kompoziciją ir </w:t>
      </w:r>
      <w:proofErr w:type="spellStart"/>
      <w:r w:rsidR="00AC1027" w:rsidRPr="006B5988">
        <w:rPr>
          <w:rFonts w:ascii="Helvetica" w:hAnsi="Helvetica" w:cs="Arial"/>
          <w:sz w:val="20"/>
          <w:lang w:val="lt-LT"/>
        </w:rPr>
        <w:t>bupropiono</w:t>
      </w:r>
      <w:proofErr w:type="spellEnd"/>
      <w:r w:rsidR="00AC1027" w:rsidRPr="006B5988">
        <w:rPr>
          <w:rFonts w:ascii="Helvetica" w:hAnsi="Helvetica" w:cs="Arial"/>
          <w:sz w:val="20"/>
          <w:lang w:val="lt-LT"/>
        </w:rPr>
        <w:t xml:space="preserve"> arba farmaciniu požiūriu priimtinos </w:t>
      </w:r>
      <w:r w:rsidR="00170910" w:rsidRPr="006B5988">
        <w:rPr>
          <w:rFonts w:ascii="Helvetica" w:hAnsi="Helvetica" w:cs="Arial"/>
          <w:sz w:val="20"/>
          <w:lang w:val="lt-LT"/>
        </w:rPr>
        <w:t xml:space="preserve">jo </w:t>
      </w:r>
      <w:r w:rsidR="00AC1027" w:rsidRPr="006B5988">
        <w:rPr>
          <w:rFonts w:ascii="Helvetica" w:hAnsi="Helvetica" w:cs="Arial"/>
          <w:sz w:val="20"/>
          <w:lang w:val="lt-LT"/>
        </w:rPr>
        <w:t>druskos p</w:t>
      </w:r>
      <w:r w:rsidR="00170910" w:rsidRPr="006B5988">
        <w:rPr>
          <w:rFonts w:ascii="Helvetica" w:hAnsi="Helvetica" w:cs="Arial"/>
          <w:sz w:val="20"/>
          <w:lang w:val="lt-LT"/>
        </w:rPr>
        <w:t>r</w:t>
      </w:r>
      <w:r w:rsidR="00AC1027" w:rsidRPr="006B5988">
        <w:rPr>
          <w:rFonts w:ascii="Helvetica" w:hAnsi="Helvetica" w:cs="Arial"/>
          <w:sz w:val="20"/>
          <w:lang w:val="lt-LT"/>
        </w:rPr>
        <w:t xml:space="preserve">ailginto atpalaidavimo kompoziciją, kur minėta kompozicija yra </w:t>
      </w:r>
      <w:r w:rsidR="00170910" w:rsidRPr="006B5988">
        <w:rPr>
          <w:rFonts w:ascii="Helvetica" w:hAnsi="Helvetica" w:cs="Arial"/>
          <w:sz w:val="20"/>
          <w:lang w:val="lt-LT"/>
        </w:rPr>
        <w:t>vartojama</w:t>
      </w:r>
      <w:r w:rsidR="00AC1027" w:rsidRPr="006B5988">
        <w:rPr>
          <w:rFonts w:ascii="Helvetica" w:hAnsi="Helvetica" w:cs="Arial"/>
          <w:sz w:val="20"/>
          <w:lang w:val="lt-LT"/>
        </w:rPr>
        <w:t xml:space="preserve"> su maistu.</w:t>
      </w:r>
    </w:p>
    <w:p w14:paraId="6E13B2E8" w14:textId="77777777" w:rsidR="00AC1027" w:rsidRPr="006B5988" w:rsidRDefault="00AC1027" w:rsidP="006B598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385B5D3" w14:textId="48270872" w:rsidR="00AC1027" w:rsidRPr="006B5988" w:rsidRDefault="00AC1027" w:rsidP="006B598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B5988">
        <w:rPr>
          <w:rFonts w:ascii="Helvetica" w:hAnsi="Helvetica" w:cs="Arial"/>
          <w:sz w:val="20"/>
          <w:lang w:val="lt-LT"/>
        </w:rPr>
        <w:t xml:space="preserve">2. Farmacinė kompozicija, </w:t>
      </w:r>
      <w:r w:rsidR="00170910" w:rsidRPr="006B5988">
        <w:rPr>
          <w:rFonts w:ascii="Helvetica" w:hAnsi="Helvetica" w:cs="Arial"/>
          <w:sz w:val="20"/>
          <w:lang w:val="lt-LT"/>
        </w:rPr>
        <w:t>skirta panaudoti</w:t>
      </w:r>
      <w:r w:rsidRPr="006B5988">
        <w:rPr>
          <w:rFonts w:ascii="Helvetica" w:hAnsi="Helvetica" w:cs="Arial"/>
          <w:sz w:val="20"/>
          <w:lang w:val="lt-LT"/>
        </w:rPr>
        <w:t xml:space="preserve"> pagal 1 punktą, kur minėto </w:t>
      </w:r>
      <w:proofErr w:type="spellStart"/>
      <w:r w:rsidRPr="006B5988">
        <w:rPr>
          <w:rFonts w:ascii="Helvetica" w:hAnsi="Helvetica" w:cs="Arial"/>
          <w:sz w:val="20"/>
          <w:lang w:val="lt-LT"/>
        </w:rPr>
        <w:t>bupropiono</w:t>
      </w:r>
      <w:proofErr w:type="spellEnd"/>
      <w:r w:rsidRPr="006B5988">
        <w:rPr>
          <w:rFonts w:ascii="Helvetica" w:hAnsi="Helvetica" w:cs="Arial"/>
          <w:sz w:val="20"/>
          <w:lang w:val="lt-LT"/>
        </w:rPr>
        <w:t xml:space="preserve"> arba farmaciniu požiūriu priimtinos </w:t>
      </w:r>
      <w:r w:rsidR="00170910" w:rsidRPr="006B5988">
        <w:rPr>
          <w:rFonts w:ascii="Helvetica" w:hAnsi="Helvetica" w:cs="Arial"/>
          <w:sz w:val="20"/>
          <w:lang w:val="lt-LT"/>
        </w:rPr>
        <w:t xml:space="preserve">jo </w:t>
      </w:r>
      <w:r w:rsidRPr="006B5988">
        <w:rPr>
          <w:rFonts w:ascii="Helvetica" w:hAnsi="Helvetica" w:cs="Arial"/>
          <w:sz w:val="20"/>
          <w:lang w:val="lt-LT"/>
        </w:rPr>
        <w:t xml:space="preserve">druskos kiekis yra </w:t>
      </w:r>
      <w:r w:rsidR="00170910" w:rsidRPr="006B5988">
        <w:rPr>
          <w:rFonts w:ascii="Helvetica" w:hAnsi="Helvetica" w:cs="Arial"/>
          <w:sz w:val="20"/>
          <w:lang w:val="lt-LT"/>
        </w:rPr>
        <w:t xml:space="preserve">ribose nuo </w:t>
      </w:r>
      <w:r w:rsidRPr="006B5988">
        <w:rPr>
          <w:rFonts w:ascii="Helvetica" w:hAnsi="Helvetica" w:cs="Arial"/>
          <w:sz w:val="20"/>
          <w:lang w:val="lt-LT"/>
        </w:rPr>
        <w:t xml:space="preserve">maždaug 90 mg iki maždaug 360 mg per dieną, </w:t>
      </w:r>
      <w:r w:rsidR="00170910" w:rsidRPr="006B5988">
        <w:rPr>
          <w:rFonts w:ascii="Helvetica" w:hAnsi="Helvetica" w:cs="Arial"/>
          <w:sz w:val="20"/>
          <w:lang w:val="lt-LT"/>
        </w:rPr>
        <w:t>ir</w:t>
      </w:r>
      <w:r w:rsidRPr="006B598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170910" w:rsidRPr="006B5988">
        <w:rPr>
          <w:rFonts w:ascii="Helvetica" w:hAnsi="Helvetica" w:cs="Arial"/>
          <w:sz w:val="20"/>
          <w:lang w:val="lt-LT"/>
        </w:rPr>
        <w:t>naltreksono</w:t>
      </w:r>
      <w:proofErr w:type="spellEnd"/>
      <w:r w:rsidR="00170910" w:rsidRPr="006B5988">
        <w:rPr>
          <w:rFonts w:ascii="Helvetica" w:hAnsi="Helvetica" w:cs="Arial"/>
          <w:sz w:val="20"/>
          <w:lang w:val="lt-LT"/>
        </w:rPr>
        <w:t xml:space="preserve"> </w:t>
      </w:r>
      <w:r w:rsidR="00CF3CC2" w:rsidRPr="006B5988">
        <w:rPr>
          <w:rFonts w:ascii="Helvetica" w:hAnsi="Helvetica" w:cs="Arial"/>
          <w:sz w:val="20"/>
          <w:lang w:val="lt-LT"/>
        </w:rPr>
        <w:t xml:space="preserve">arba </w:t>
      </w:r>
      <w:r w:rsidRPr="006B5988">
        <w:rPr>
          <w:rFonts w:ascii="Helvetica" w:hAnsi="Helvetica" w:cs="Arial"/>
          <w:sz w:val="20"/>
          <w:lang w:val="lt-LT"/>
        </w:rPr>
        <w:t xml:space="preserve">farmaciniu požiūriu priimtinos </w:t>
      </w:r>
      <w:r w:rsidR="00170910" w:rsidRPr="006B5988">
        <w:rPr>
          <w:rFonts w:ascii="Helvetica" w:hAnsi="Helvetica" w:cs="Arial"/>
          <w:sz w:val="20"/>
          <w:lang w:val="lt-LT"/>
        </w:rPr>
        <w:t xml:space="preserve">jo </w:t>
      </w:r>
      <w:r w:rsidRPr="006B5988">
        <w:rPr>
          <w:rFonts w:ascii="Helvetica" w:hAnsi="Helvetica" w:cs="Arial"/>
          <w:sz w:val="20"/>
          <w:lang w:val="lt-LT"/>
        </w:rPr>
        <w:t xml:space="preserve">druskos kiekis yra </w:t>
      </w:r>
      <w:r w:rsidR="00CF3CC2" w:rsidRPr="006B5988">
        <w:rPr>
          <w:rFonts w:ascii="Helvetica" w:hAnsi="Helvetica" w:cs="Arial"/>
          <w:sz w:val="20"/>
          <w:lang w:val="lt-LT"/>
        </w:rPr>
        <w:t xml:space="preserve">ribose </w:t>
      </w:r>
      <w:r w:rsidRPr="006B5988">
        <w:rPr>
          <w:rFonts w:ascii="Helvetica" w:hAnsi="Helvetica" w:cs="Arial"/>
          <w:sz w:val="20"/>
          <w:lang w:val="lt-LT"/>
        </w:rPr>
        <w:t xml:space="preserve">nuo maždaug 4 mg iki maždaug 32 mg per </w:t>
      </w:r>
      <w:r w:rsidR="00CF3CC2" w:rsidRPr="006B5988">
        <w:rPr>
          <w:rFonts w:ascii="Helvetica" w:hAnsi="Helvetica" w:cs="Arial"/>
          <w:sz w:val="20"/>
          <w:lang w:val="lt-LT"/>
        </w:rPr>
        <w:t>dieną</w:t>
      </w:r>
      <w:r w:rsidRPr="006B5988">
        <w:rPr>
          <w:rFonts w:ascii="Helvetica" w:hAnsi="Helvetica" w:cs="Arial"/>
          <w:sz w:val="20"/>
          <w:lang w:val="lt-LT"/>
        </w:rPr>
        <w:t>.</w:t>
      </w:r>
    </w:p>
    <w:p w14:paraId="266C1FBB" w14:textId="77777777" w:rsidR="00AC1027" w:rsidRPr="006B5988" w:rsidRDefault="00AC1027" w:rsidP="006B598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92A11A4" w14:textId="607EA846" w:rsidR="00AC1027" w:rsidRPr="006B5988" w:rsidRDefault="00AC1027" w:rsidP="006B598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B5988">
        <w:rPr>
          <w:rFonts w:ascii="Helvetica" w:hAnsi="Helvetica" w:cs="Arial"/>
          <w:sz w:val="20"/>
          <w:lang w:val="lt-LT"/>
        </w:rPr>
        <w:t xml:space="preserve">3. Farmacinė kompozicija, skirta panaudoti pagal 1 punktą, kur minėtas </w:t>
      </w:r>
      <w:proofErr w:type="spellStart"/>
      <w:r w:rsidRPr="006B5988">
        <w:rPr>
          <w:rFonts w:ascii="Helvetica" w:hAnsi="Helvetica" w:cs="Arial"/>
          <w:sz w:val="20"/>
          <w:lang w:val="lt-LT"/>
        </w:rPr>
        <w:t>naltreksonas</w:t>
      </w:r>
      <w:proofErr w:type="spellEnd"/>
      <w:r w:rsidRPr="006B5988">
        <w:rPr>
          <w:rFonts w:ascii="Helvetica" w:hAnsi="Helvetica" w:cs="Arial"/>
          <w:sz w:val="20"/>
          <w:lang w:val="lt-LT"/>
        </w:rPr>
        <w:t xml:space="preserve"> arba </w:t>
      </w:r>
      <w:r w:rsidR="00CF3CC2" w:rsidRPr="006B5988">
        <w:rPr>
          <w:rFonts w:ascii="Helvetica" w:hAnsi="Helvetica" w:cs="Arial"/>
          <w:sz w:val="20"/>
          <w:lang w:val="lt-LT"/>
        </w:rPr>
        <w:t>farmaciniu požiūriu priimtina jo druska</w:t>
      </w:r>
      <w:r w:rsidRPr="006B5988">
        <w:rPr>
          <w:rFonts w:ascii="Helvetica" w:hAnsi="Helvetica" w:cs="Arial"/>
          <w:sz w:val="20"/>
          <w:lang w:val="lt-LT"/>
        </w:rPr>
        <w:t xml:space="preserve"> apima ne</w:t>
      </w:r>
      <w:r w:rsidR="00CF3CC2" w:rsidRPr="006B5988">
        <w:rPr>
          <w:rFonts w:ascii="Helvetica" w:hAnsi="Helvetica" w:cs="Arial"/>
          <w:sz w:val="20"/>
          <w:lang w:val="lt-LT"/>
        </w:rPr>
        <w:t>iš</w:t>
      </w:r>
      <w:r w:rsidRPr="006B5988">
        <w:rPr>
          <w:rFonts w:ascii="Helvetica" w:hAnsi="Helvetica" w:cs="Arial"/>
          <w:sz w:val="20"/>
          <w:lang w:val="lt-LT"/>
        </w:rPr>
        <w:t>sk</w:t>
      </w:r>
      <w:r w:rsidR="00CF3CC2" w:rsidRPr="006B5988">
        <w:rPr>
          <w:rFonts w:ascii="Helvetica" w:hAnsi="Helvetica" w:cs="Arial"/>
          <w:sz w:val="20"/>
          <w:lang w:val="lt-LT"/>
        </w:rPr>
        <w:t>aidytą</w:t>
      </w:r>
      <w:r w:rsidRPr="006B598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B5988">
        <w:rPr>
          <w:rFonts w:ascii="Helvetica" w:hAnsi="Helvetica" w:cs="Arial"/>
          <w:sz w:val="20"/>
          <w:lang w:val="lt-LT"/>
        </w:rPr>
        <w:t>naltreksono</w:t>
      </w:r>
      <w:proofErr w:type="spellEnd"/>
      <w:r w:rsidRPr="006B5988">
        <w:rPr>
          <w:rFonts w:ascii="Helvetica" w:hAnsi="Helvetica" w:cs="Arial"/>
          <w:sz w:val="20"/>
          <w:lang w:val="lt-LT"/>
        </w:rPr>
        <w:t xml:space="preserve"> arba farmaciniu požiūriu priimtinos </w:t>
      </w:r>
      <w:r w:rsidR="00CF3CC2" w:rsidRPr="006B5988">
        <w:rPr>
          <w:rFonts w:ascii="Helvetica" w:hAnsi="Helvetica" w:cs="Arial"/>
          <w:sz w:val="20"/>
          <w:lang w:val="lt-LT"/>
        </w:rPr>
        <w:t xml:space="preserve">jo </w:t>
      </w:r>
      <w:r w:rsidRPr="006B5988">
        <w:rPr>
          <w:rFonts w:ascii="Helvetica" w:hAnsi="Helvetica" w:cs="Arial"/>
          <w:sz w:val="20"/>
          <w:lang w:val="lt-LT"/>
        </w:rPr>
        <w:t xml:space="preserve">druskos </w:t>
      </w:r>
      <w:r w:rsidR="00CF3CC2" w:rsidRPr="006B5988">
        <w:rPr>
          <w:rFonts w:ascii="Helvetica" w:hAnsi="Helvetica" w:cs="Arial"/>
          <w:sz w:val="20"/>
          <w:lang w:val="lt-LT"/>
        </w:rPr>
        <w:t>vaisto formą</w:t>
      </w:r>
      <w:r w:rsidRPr="006B5988">
        <w:rPr>
          <w:rFonts w:ascii="Helvetica" w:hAnsi="Helvetica" w:cs="Arial"/>
          <w:sz w:val="20"/>
          <w:lang w:val="lt-LT"/>
        </w:rPr>
        <w:t>.</w:t>
      </w:r>
    </w:p>
    <w:p w14:paraId="5C1945C2" w14:textId="77777777" w:rsidR="00AC1027" w:rsidRPr="006B5988" w:rsidRDefault="00AC1027" w:rsidP="006B598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521030A" w14:textId="425B5B16" w:rsidR="00AC1027" w:rsidRPr="006B5988" w:rsidRDefault="00AC1027" w:rsidP="006B598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B5988">
        <w:rPr>
          <w:rFonts w:ascii="Helvetica" w:hAnsi="Helvetica" w:cs="Arial"/>
          <w:sz w:val="20"/>
          <w:lang w:val="lt-LT"/>
        </w:rPr>
        <w:t xml:space="preserve">4. Farmacinė kompozicija, </w:t>
      </w:r>
      <w:r w:rsidR="00170910" w:rsidRPr="006B5988">
        <w:rPr>
          <w:rFonts w:ascii="Helvetica" w:hAnsi="Helvetica" w:cs="Arial"/>
          <w:sz w:val="20"/>
          <w:lang w:val="lt-LT"/>
        </w:rPr>
        <w:t>skirta panaudoti</w:t>
      </w:r>
      <w:r w:rsidRPr="006B5988">
        <w:rPr>
          <w:rFonts w:ascii="Helvetica" w:hAnsi="Helvetica" w:cs="Arial"/>
          <w:sz w:val="20"/>
          <w:lang w:val="lt-LT"/>
        </w:rPr>
        <w:t xml:space="preserve"> pagal 1 punktą, kur minėtas </w:t>
      </w:r>
      <w:proofErr w:type="spellStart"/>
      <w:r w:rsidRPr="006B5988">
        <w:rPr>
          <w:rFonts w:ascii="Helvetica" w:hAnsi="Helvetica" w:cs="Arial"/>
          <w:sz w:val="20"/>
          <w:lang w:val="lt-LT"/>
        </w:rPr>
        <w:t>naltreksonas</w:t>
      </w:r>
      <w:proofErr w:type="spellEnd"/>
      <w:r w:rsidRPr="006B5988">
        <w:rPr>
          <w:rFonts w:ascii="Helvetica" w:hAnsi="Helvetica" w:cs="Arial"/>
          <w:sz w:val="20"/>
          <w:lang w:val="lt-LT"/>
        </w:rPr>
        <w:t xml:space="preserve"> arba </w:t>
      </w:r>
      <w:r w:rsidR="00CF3CC2" w:rsidRPr="006B5988">
        <w:rPr>
          <w:rFonts w:ascii="Helvetica" w:hAnsi="Helvetica" w:cs="Arial"/>
          <w:sz w:val="20"/>
          <w:lang w:val="lt-LT"/>
        </w:rPr>
        <w:t>farmaciniu požiūriu priimtina jo druska</w:t>
      </w:r>
      <w:r w:rsidRPr="006B5988">
        <w:rPr>
          <w:rFonts w:ascii="Helvetica" w:hAnsi="Helvetica" w:cs="Arial"/>
          <w:sz w:val="20"/>
          <w:lang w:val="lt-LT"/>
        </w:rPr>
        <w:t xml:space="preserve"> yra </w:t>
      </w:r>
      <w:r w:rsidR="00CF3CC2" w:rsidRPr="006B5988">
        <w:rPr>
          <w:rFonts w:ascii="Helvetica" w:hAnsi="Helvetica" w:cs="Arial"/>
          <w:sz w:val="20"/>
          <w:lang w:val="lt-LT"/>
        </w:rPr>
        <w:t>įvedamas</w:t>
      </w:r>
      <w:r w:rsidRPr="006B5988">
        <w:rPr>
          <w:rFonts w:ascii="Helvetica" w:hAnsi="Helvetica" w:cs="Arial"/>
          <w:sz w:val="20"/>
          <w:lang w:val="lt-LT"/>
        </w:rPr>
        <w:t xml:space="preserve"> kartu su </w:t>
      </w:r>
      <w:proofErr w:type="spellStart"/>
      <w:r w:rsidRPr="006B5988">
        <w:rPr>
          <w:rFonts w:ascii="Helvetica" w:hAnsi="Helvetica" w:cs="Arial"/>
          <w:sz w:val="20"/>
          <w:lang w:val="lt-LT"/>
        </w:rPr>
        <w:t>bupropionu</w:t>
      </w:r>
      <w:proofErr w:type="spellEnd"/>
      <w:r w:rsidRPr="006B5988">
        <w:rPr>
          <w:rFonts w:ascii="Helvetica" w:hAnsi="Helvetica" w:cs="Arial"/>
          <w:sz w:val="20"/>
          <w:lang w:val="lt-LT"/>
        </w:rPr>
        <w:t xml:space="preserve"> arba </w:t>
      </w:r>
      <w:r w:rsidR="00CF3CC2" w:rsidRPr="006B5988">
        <w:rPr>
          <w:rFonts w:ascii="Helvetica" w:hAnsi="Helvetica" w:cs="Arial"/>
          <w:sz w:val="20"/>
          <w:lang w:val="lt-LT"/>
        </w:rPr>
        <w:t>farmaciniu požiūriu priimtina jo druska</w:t>
      </w:r>
      <w:r w:rsidRPr="006B5988">
        <w:rPr>
          <w:rFonts w:ascii="Helvetica" w:hAnsi="Helvetica" w:cs="Arial"/>
          <w:sz w:val="20"/>
          <w:lang w:val="lt-LT"/>
        </w:rPr>
        <w:t>.</w:t>
      </w:r>
    </w:p>
    <w:p w14:paraId="3C6D240F" w14:textId="77777777" w:rsidR="00AC1027" w:rsidRPr="006B5988" w:rsidRDefault="00AC1027" w:rsidP="006B598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CE719AD" w14:textId="6D8A22AE" w:rsidR="00AC1027" w:rsidRPr="006B5988" w:rsidRDefault="00AC1027" w:rsidP="006B598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B5988">
        <w:rPr>
          <w:rFonts w:ascii="Helvetica" w:hAnsi="Helvetica" w:cs="Arial"/>
          <w:sz w:val="20"/>
          <w:lang w:val="lt-LT"/>
        </w:rPr>
        <w:t xml:space="preserve">5. Farmacinė kompozicija, skirta panaudoti pagal 1 punktą, kur minėtas </w:t>
      </w:r>
      <w:proofErr w:type="spellStart"/>
      <w:r w:rsidRPr="006B5988">
        <w:rPr>
          <w:rFonts w:ascii="Helvetica" w:hAnsi="Helvetica" w:cs="Arial"/>
          <w:sz w:val="20"/>
          <w:lang w:val="lt-LT"/>
        </w:rPr>
        <w:t>naltreksonas</w:t>
      </w:r>
      <w:proofErr w:type="spellEnd"/>
      <w:r w:rsidRPr="006B5988">
        <w:rPr>
          <w:rFonts w:ascii="Helvetica" w:hAnsi="Helvetica" w:cs="Arial"/>
          <w:sz w:val="20"/>
          <w:lang w:val="lt-LT"/>
        </w:rPr>
        <w:t xml:space="preserve"> arba </w:t>
      </w:r>
      <w:r w:rsidR="00CF3CC2" w:rsidRPr="006B5988">
        <w:rPr>
          <w:rFonts w:ascii="Helvetica" w:hAnsi="Helvetica" w:cs="Arial"/>
          <w:sz w:val="20"/>
          <w:lang w:val="lt-LT"/>
        </w:rPr>
        <w:t>farmaciniu požiūriu priimtina jo druska</w:t>
      </w:r>
      <w:r w:rsidRPr="006B5988">
        <w:rPr>
          <w:rFonts w:ascii="Helvetica" w:hAnsi="Helvetica" w:cs="Arial"/>
          <w:sz w:val="20"/>
          <w:lang w:val="lt-LT"/>
        </w:rPr>
        <w:t xml:space="preserve"> yra </w:t>
      </w:r>
      <w:r w:rsidR="00CF3CC2" w:rsidRPr="006B5988">
        <w:rPr>
          <w:rFonts w:ascii="Helvetica" w:hAnsi="Helvetica" w:cs="Arial"/>
          <w:sz w:val="20"/>
          <w:lang w:val="lt-LT"/>
        </w:rPr>
        <w:t>įved</w:t>
      </w:r>
      <w:r w:rsidRPr="006B5988">
        <w:rPr>
          <w:rFonts w:ascii="Helvetica" w:hAnsi="Helvetica" w:cs="Arial"/>
          <w:sz w:val="20"/>
          <w:lang w:val="lt-LT"/>
        </w:rPr>
        <w:t xml:space="preserve">amas prieš arba po </w:t>
      </w:r>
      <w:proofErr w:type="spellStart"/>
      <w:r w:rsidRPr="006B5988">
        <w:rPr>
          <w:rFonts w:ascii="Helvetica" w:hAnsi="Helvetica" w:cs="Arial"/>
          <w:sz w:val="20"/>
          <w:lang w:val="lt-LT"/>
        </w:rPr>
        <w:t>bupropiono</w:t>
      </w:r>
      <w:proofErr w:type="spellEnd"/>
      <w:r w:rsidR="00CF3CC2" w:rsidRPr="006B5988">
        <w:rPr>
          <w:rFonts w:ascii="Helvetica" w:hAnsi="Helvetica" w:cs="Arial"/>
          <w:sz w:val="20"/>
          <w:lang w:val="lt-LT"/>
        </w:rPr>
        <w:t>,</w:t>
      </w:r>
      <w:r w:rsidRPr="006B5988">
        <w:rPr>
          <w:rFonts w:ascii="Helvetica" w:hAnsi="Helvetica" w:cs="Arial"/>
          <w:sz w:val="20"/>
          <w:lang w:val="lt-LT"/>
        </w:rPr>
        <w:t xml:space="preserve"> arba farmaciniu požiūriu priimtinos </w:t>
      </w:r>
      <w:r w:rsidR="00CF3CC2" w:rsidRPr="006B5988">
        <w:rPr>
          <w:rFonts w:ascii="Helvetica" w:hAnsi="Helvetica" w:cs="Arial"/>
          <w:sz w:val="20"/>
          <w:lang w:val="lt-LT"/>
        </w:rPr>
        <w:t xml:space="preserve">jo </w:t>
      </w:r>
      <w:r w:rsidRPr="006B5988">
        <w:rPr>
          <w:rFonts w:ascii="Helvetica" w:hAnsi="Helvetica" w:cs="Arial"/>
          <w:sz w:val="20"/>
          <w:lang w:val="lt-LT"/>
        </w:rPr>
        <w:t>druskos.</w:t>
      </w:r>
    </w:p>
    <w:p w14:paraId="717BEF65" w14:textId="77777777" w:rsidR="00AC1027" w:rsidRPr="006B5988" w:rsidRDefault="00AC1027" w:rsidP="006B598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66A892C" w14:textId="0F0E5FC7" w:rsidR="00AC1027" w:rsidRPr="006B5988" w:rsidRDefault="00AC1027" w:rsidP="006B598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B5988">
        <w:rPr>
          <w:rFonts w:ascii="Helvetica" w:hAnsi="Helvetica" w:cs="Arial"/>
          <w:sz w:val="20"/>
          <w:lang w:val="lt-LT"/>
        </w:rPr>
        <w:t xml:space="preserve">6. Farmacinė kompozicija, </w:t>
      </w:r>
      <w:r w:rsidR="00170910" w:rsidRPr="006B5988">
        <w:rPr>
          <w:rFonts w:ascii="Helvetica" w:hAnsi="Helvetica" w:cs="Arial"/>
          <w:sz w:val="20"/>
          <w:lang w:val="lt-LT"/>
        </w:rPr>
        <w:t>skirta panaudoti</w:t>
      </w:r>
      <w:r w:rsidRPr="006B5988">
        <w:rPr>
          <w:rFonts w:ascii="Helvetica" w:hAnsi="Helvetica" w:cs="Arial"/>
          <w:sz w:val="20"/>
          <w:lang w:val="lt-LT"/>
        </w:rPr>
        <w:t xml:space="preserve"> pagal 1 punktą, kur minėtas </w:t>
      </w:r>
      <w:proofErr w:type="spellStart"/>
      <w:r w:rsidRPr="006B5988">
        <w:rPr>
          <w:rFonts w:ascii="Helvetica" w:hAnsi="Helvetica" w:cs="Arial"/>
          <w:sz w:val="20"/>
          <w:lang w:val="lt-LT"/>
        </w:rPr>
        <w:t>naltreksonas</w:t>
      </w:r>
      <w:proofErr w:type="spellEnd"/>
      <w:r w:rsidRPr="006B5988">
        <w:rPr>
          <w:rFonts w:ascii="Helvetica" w:hAnsi="Helvetica" w:cs="Arial"/>
          <w:sz w:val="20"/>
          <w:lang w:val="lt-LT"/>
        </w:rPr>
        <w:t xml:space="preserve"> arba </w:t>
      </w:r>
      <w:r w:rsidR="00CF3CC2" w:rsidRPr="006B5988">
        <w:rPr>
          <w:rFonts w:ascii="Helvetica" w:hAnsi="Helvetica" w:cs="Arial"/>
          <w:sz w:val="20"/>
          <w:lang w:val="lt-LT"/>
        </w:rPr>
        <w:t>farmaciniu požiūriu priimtina jo druska</w:t>
      </w:r>
      <w:r w:rsidRPr="006B5988">
        <w:rPr>
          <w:rFonts w:ascii="Helvetica" w:hAnsi="Helvetica" w:cs="Arial"/>
          <w:sz w:val="20"/>
          <w:lang w:val="lt-LT"/>
        </w:rPr>
        <w:t xml:space="preserve"> ir minėtas </w:t>
      </w:r>
      <w:proofErr w:type="spellStart"/>
      <w:r w:rsidRPr="006B5988">
        <w:rPr>
          <w:rFonts w:ascii="Helvetica" w:hAnsi="Helvetica" w:cs="Arial"/>
          <w:sz w:val="20"/>
          <w:lang w:val="lt-LT"/>
        </w:rPr>
        <w:t>bupropionas</w:t>
      </w:r>
      <w:proofErr w:type="spellEnd"/>
      <w:r w:rsidRPr="006B5988">
        <w:rPr>
          <w:rFonts w:ascii="Helvetica" w:hAnsi="Helvetica" w:cs="Arial"/>
          <w:sz w:val="20"/>
          <w:lang w:val="lt-LT"/>
        </w:rPr>
        <w:t xml:space="preserve"> arba </w:t>
      </w:r>
      <w:r w:rsidR="00CF3CC2" w:rsidRPr="006B5988">
        <w:rPr>
          <w:rFonts w:ascii="Helvetica" w:hAnsi="Helvetica" w:cs="Arial"/>
          <w:sz w:val="20"/>
          <w:lang w:val="lt-LT"/>
        </w:rPr>
        <w:t>farmaciniu požiūriu priimtina jo druska</w:t>
      </w:r>
      <w:r w:rsidRPr="006B5988">
        <w:rPr>
          <w:rFonts w:ascii="Helvetica" w:hAnsi="Helvetica" w:cs="Arial"/>
          <w:sz w:val="20"/>
          <w:lang w:val="lt-LT"/>
        </w:rPr>
        <w:t xml:space="preserve"> yra vienos dozės </w:t>
      </w:r>
      <w:r w:rsidR="00CF3CC2" w:rsidRPr="006B5988">
        <w:rPr>
          <w:rFonts w:ascii="Helvetica" w:hAnsi="Helvetica" w:cs="Arial"/>
          <w:sz w:val="20"/>
          <w:lang w:val="lt-LT"/>
        </w:rPr>
        <w:t>pavidalu</w:t>
      </w:r>
      <w:r w:rsidRPr="006B5988">
        <w:rPr>
          <w:rFonts w:ascii="Helvetica" w:hAnsi="Helvetica" w:cs="Arial"/>
          <w:sz w:val="20"/>
          <w:lang w:val="lt-LT"/>
        </w:rPr>
        <w:t>.</w:t>
      </w:r>
    </w:p>
    <w:p w14:paraId="42EB8475" w14:textId="77777777" w:rsidR="00AC1027" w:rsidRPr="006B5988" w:rsidRDefault="00AC1027" w:rsidP="006B598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1F59D60" w14:textId="7C666CE5" w:rsidR="00AC1027" w:rsidRPr="006B5988" w:rsidRDefault="00AC1027" w:rsidP="006B598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B5988">
        <w:rPr>
          <w:rFonts w:ascii="Helvetica" w:hAnsi="Helvetica" w:cs="Arial"/>
          <w:sz w:val="20"/>
          <w:lang w:val="lt-LT"/>
        </w:rPr>
        <w:t xml:space="preserve">7. Farmacinė kompozicija, </w:t>
      </w:r>
      <w:r w:rsidR="00170910" w:rsidRPr="006B5988">
        <w:rPr>
          <w:rFonts w:ascii="Helvetica" w:hAnsi="Helvetica" w:cs="Arial"/>
          <w:sz w:val="20"/>
          <w:lang w:val="lt-LT"/>
        </w:rPr>
        <w:t>skirta panaudoti</w:t>
      </w:r>
      <w:r w:rsidRPr="006B5988">
        <w:rPr>
          <w:rFonts w:ascii="Helvetica" w:hAnsi="Helvetica" w:cs="Arial"/>
          <w:sz w:val="20"/>
          <w:lang w:val="lt-LT"/>
        </w:rPr>
        <w:t xml:space="preserve"> pagal bet kurį</w:t>
      </w:r>
      <w:r w:rsidR="00CF3CC2" w:rsidRPr="006B5988">
        <w:rPr>
          <w:rFonts w:ascii="Helvetica" w:hAnsi="Helvetica" w:cs="Arial"/>
          <w:sz w:val="20"/>
          <w:lang w:val="lt-LT"/>
        </w:rPr>
        <w:t xml:space="preserve"> vieną</w:t>
      </w:r>
      <w:r w:rsidRPr="006B5988">
        <w:rPr>
          <w:rFonts w:ascii="Helvetica" w:hAnsi="Helvetica" w:cs="Arial"/>
          <w:sz w:val="20"/>
          <w:lang w:val="lt-LT"/>
        </w:rPr>
        <w:t xml:space="preserve"> iš ankstesnių punktų, kur minėtas maistas apima </w:t>
      </w:r>
      <w:r w:rsidR="00561D82" w:rsidRPr="006B5988">
        <w:rPr>
          <w:rFonts w:ascii="Helvetica" w:hAnsi="Helvetica" w:cs="Arial"/>
          <w:sz w:val="20"/>
          <w:lang w:val="lt-LT"/>
        </w:rPr>
        <w:t>daug riebalų turintį</w:t>
      </w:r>
      <w:r w:rsidRPr="006B5988">
        <w:rPr>
          <w:rFonts w:ascii="Helvetica" w:hAnsi="Helvetica" w:cs="Arial"/>
          <w:sz w:val="20"/>
          <w:lang w:val="lt-LT"/>
        </w:rPr>
        <w:t xml:space="preserve"> maistą.</w:t>
      </w:r>
    </w:p>
    <w:p w14:paraId="7DC3048C" w14:textId="77777777" w:rsidR="00AC1027" w:rsidRPr="006B5988" w:rsidRDefault="00AC1027" w:rsidP="006B598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4A2F4D0" w14:textId="0913285D" w:rsidR="00AC1027" w:rsidRPr="006B5988" w:rsidRDefault="00AC1027" w:rsidP="006B598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B5988">
        <w:rPr>
          <w:rFonts w:ascii="Helvetica" w:hAnsi="Helvetica" w:cs="Arial"/>
          <w:sz w:val="20"/>
          <w:lang w:val="lt-LT"/>
        </w:rPr>
        <w:t xml:space="preserve">8. Farmacinė kompozicija, </w:t>
      </w:r>
      <w:r w:rsidR="00170910" w:rsidRPr="006B5988">
        <w:rPr>
          <w:rFonts w:ascii="Helvetica" w:hAnsi="Helvetica" w:cs="Arial"/>
          <w:sz w:val="20"/>
          <w:lang w:val="lt-LT"/>
        </w:rPr>
        <w:t>skirta panaudoti</w:t>
      </w:r>
      <w:r w:rsidRPr="006B5988">
        <w:rPr>
          <w:rFonts w:ascii="Helvetica" w:hAnsi="Helvetica" w:cs="Arial"/>
          <w:sz w:val="20"/>
          <w:lang w:val="lt-LT"/>
        </w:rPr>
        <w:t xml:space="preserve"> pagal bet kurį</w:t>
      </w:r>
      <w:r w:rsidR="00CF3CC2" w:rsidRPr="006B5988">
        <w:rPr>
          <w:rFonts w:ascii="Helvetica" w:hAnsi="Helvetica" w:cs="Arial"/>
          <w:sz w:val="20"/>
          <w:lang w:val="lt-LT"/>
        </w:rPr>
        <w:t xml:space="preserve"> vieną</w:t>
      </w:r>
      <w:r w:rsidRPr="006B5988">
        <w:rPr>
          <w:rFonts w:ascii="Helvetica" w:hAnsi="Helvetica" w:cs="Arial"/>
          <w:sz w:val="20"/>
          <w:lang w:val="lt-LT"/>
        </w:rPr>
        <w:t xml:space="preserve"> iš 1-7 punktų, kur minėtas maistas apima valgį, pa</w:t>
      </w:r>
      <w:r w:rsidR="00CF3CC2" w:rsidRPr="006B5988">
        <w:rPr>
          <w:rFonts w:ascii="Helvetica" w:hAnsi="Helvetica" w:cs="Arial"/>
          <w:sz w:val="20"/>
          <w:lang w:val="lt-LT"/>
        </w:rPr>
        <w:t>si</w:t>
      </w:r>
      <w:r w:rsidRPr="006B5988">
        <w:rPr>
          <w:rFonts w:ascii="Helvetica" w:hAnsi="Helvetica" w:cs="Arial"/>
          <w:sz w:val="20"/>
          <w:lang w:val="lt-LT"/>
        </w:rPr>
        <w:t xml:space="preserve">rinktą iš grupės, susidedančios iš vidutinio kaloringumo, vidutinio riebumo, </w:t>
      </w:r>
      <w:r w:rsidR="00F7700E" w:rsidRPr="006B5988">
        <w:rPr>
          <w:rFonts w:ascii="Helvetica" w:hAnsi="Helvetica" w:cs="Arial"/>
          <w:sz w:val="20"/>
          <w:lang w:val="lt-LT"/>
        </w:rPr>
        <w:t>maždaug</w:t>
      </w:r>
      <w:r w:rsidRPr="006B5988">
        <w:rPr>
          <w:rFonts w:ascii="Helvetica" w:hAnsi="Helvetica" w:cs="Arial"/>
          <w:sz w:val="20"/>
          <w:lang w:val="lt-LT"/>
        </w:rPr>
        <w:t xml:space="preserve"> 575 kalorijų, ir riebalų, sudarančių </w:t>
      </w:r>
      <w:r w:rsidR="00F7700E" w:rsidRPr="006B5988">
        <w:rPr>
          <w:rFonts w:ascii="Helvetica" w:hAnsi="Helvetica" w:cs="Arial"/>
          <w:sz w:val="20"/>
          <w:lang w:val="lt-LT"/>
        </w:rPr>
        <w:t>maždaug</w:t>
      </w:r>
      <w:r w:rsidRPr="006B5988">
        <w:rPr>
          <w:rFonts w:ascii="Helvetica" w:hAnsi="Helvetica" w:cs="Arial"/>
          <w:sz w:val="20"/>
          <w:lang w:val="lt-LT"/>
        </w:rPr>
        <w:t xml:space="preserve"> 23 % maisto </w:t>
      </w:r>
      <w:r w:rsidR="00CF3CC2" w:rsidRPr="006B5988">
        <w:rPr>
          <w:rFonts w:ascii="Helvetica" w:hAnsi="Helvetica" w:cs="Arial"/>
          <w:sz w:val="20"/>
          <w:lang w:val="lt-LT"/>
        </w:rPr>
        <w:t xml:space="preserve">viso </w:t>
      </w:r>
      <w:r w:rsidRPr="006B5988">
        <w:rPr>
          <w:rFonts w:ascii="Helvetica" w:hAnsi="Helvetica" w:cs="Arial"/>
          <w:sz w:val="20"/>
          <w:lang w:val="lt-LT"/>
        </w:rPr>
        <w:t>kalorijų kieki</w:t>
      </w:r>
      <w:r w:rsidR="00CF3CC2" w:rsidRPr="006B5988">
        <w:rPr>
          <w:rFonts w:ascii="Helvetica" w:hAnsi="Helvetica" w:cs="Arial"/>
          <w:sz w:val="20"/>
          <w:lang w:val="lt-LT"/>
        </w:rPr>
        <w:t>o</w:t>
      </w:r>
      <w:r w:rsidRPr="006B5988">
        <w:rPr>
          <w:rFonts w:ascii="Helvetica" w:hAnsi="Helvetica" w:cs="Arial"/>
          <w:sz w:val="20"/>
          <w:lang w:val="lt-LT"/>
        </w:rPr>
        <w:t xml:space="preserve">; kaloringas, riebus, </w:t>
      </w:r>
      <w:r w:rsidR="00F7700E" w:rsidRPr="006B5988">
        <w:rPr>
          <w:rFonts w:ascii="Helvetica" w:hAnsi="Helvetica" w:cs="Arial"/>
          <w:sz w:val="20"/>
          <w:lang w:val="lt-LT"/>
        </w:rPr>
        <w:t>maždaug</w:t>
      </w:r>
      <w:r w:rsidRPr="006B5988">
        <w:rPr>
          <w:rFonts w:ascii="Helvetica" w:hAnsi="Helvetica" w:cs="Arial"/>
          <w:sz w:val="20"/>
          <w:lang w:val="lt-LT"/>
        </w:rPr>
        <w:t xml:space="preserve"> 1000 kalorijų turintis maistas, </w:t>
      </w:r>
      <w:r w:rsidR="00CF3CC2" w:rsidRPr="006B5988">
        <w:rPr>
          <w:rFonts w:ascii="Helvetica" w:hAnsi="Helvetica" w:cs="Arial"/>
          <w:sz w:val="20"/>
          <w:lang w:val="lt-LT"/>
        </w:rPr>
        <w:t>ir</w:t>
      </w:r>
      <w:r w:rsidRPr="006B5988">
        <w:rPr>
          <w:rFonts w:ascii="Helvetica" w:hAnsi="Helvetica" w:cs="Arial"/>
          <w:sz w:val="20"/>
          <w:lang w:val="lt-LT"/>
        </w:rPr>
        <w:t xml:space="preserve"> riebalai sudar</w:t>
      </w:r>
      <w:r w:rsidR="00CF3CC2" w:rsidRPr="006B5988">
        <w:rPr>
          <w:rFonts w:ascii="Helvetica" w:hAnsi="Helvetica" w:cs="Arial"/>
          <w:sz w:val="20"/>
          <w:lang w:val="lt-LT"/>
        </w:rPr>
        <w:t>antys</w:t>
      </w:r>
      <w:r w:rsidRPr="006B5988">
        <w:rPr>
          <w:rFonts w:ascii="Helvetica" w:hAnsi="Helvetica" w:cs="Arial"/>
          <w:sz w:val="20"/>
          <w:lang w:val="lt-LT"/>
        </w:rPr>
        <w:t xml:space="preserve"> </w:t>
      </w:r>
      <w:r w:rsidR="00F7700E" w:rsidRPr="006B5988">
        <w:rPr>
          <w:rFonts w:ascii="Helvetica" w:hAnsi="Helvetica" w:cs="Arial"/>
          <w:sz w:val="20"/>
          <w:lang w:val="lt-LT"/>
        </w:rPr>
        <w:t>maždaug</w:t>
      </w:r>
      <w:r w:rsidRPr="006B5988">
        <w:rPr>
          <w:rFonts w:ascii="Helvetica" w:hAnsi="Helvetica" w:cs="Arial"/>
          <w:sz w:val="20"/>
          <w:lang w:val="lt-LT"/>
        </w:rPr>
        <w:t xml:space="preserve"> 50 % viso kalorijų kiekio; ir </w:t>
      </w:r>
      <w:r w:rsidR="00CF3CC2" w:rsidRPr="006B5988">
        <w:rPr>
          <w:rFonts w:ascii="Helvetica" w:hAnsi="Helvetica" w:cs="Arial"/>
          <w:sz w:val="20"/>
          <w:lang w:val="lt-LT"/>
        </w:rPr>
        <w:t>maistas</w:t>
      </w:r>
      <w:r w:rsidRPr="006B5988">
        <w:rPr>
          <w:rFonts w:ascii="Helvetica" w:hAnsi="Helvetica" w:cs="Arial"/>
          <w:sz w:val="20"/>
          <w:lang w:val="lt-LT"/>
        </w:rPr>
        <w:t xml:space="preserve">, kuris patenka į </w:t>
      </w:r>
      <w:r w:rsidR="00CF3CC2" w:rsidRPr="006B5988">
        <w:rPr>
          <w:rFonts w:ascii="Helvetica" w:hAnsi="Helvetica" w:cs="Arial"/>
          <w:sz w:val="20"/>
          <w:lang w:val="lt-LT"/>
        </w:rPr>
        <w:t>ribas</w:t>
      </w:r>
      <w:r w:rsidRPr="006B5988">
        <w:rPr>
          <w:rFonts w:ascii="Helvetica" w:hAnsi="Helvetica" w:cs="Arial"/>
          <w:sz w:val="20"/>
          <w:lang w:val="lt-LT"/>
        </w:rPr>
        <w:t>, apibrėž</w:t>
      </w:r>
      <w:r w:rsidR="00CF3CC2" w:rsidRPr="006B5988">
        <w:rPr>
          <w:rFonts w:ascii="Helvetica" w:hAnsi="Helvetica" w:cs="Arial"/>
          <w:sz w:val="20"/>
          <w:lang w:val="lt-LT"/>
        </w:rPr>
        <w:t xml:space="preserve">tas </w:t>
      </w:r>
      <w:r w:rsidR="00561D82" w:rsidRPr="006B5988">
        <w:rPr>
          <w:rFonts w:ascii="Helvetica" w:hAnsi="Helvetica" w:cs="Arial"/>
          <w:sz w:val="20"/>
          <w:lang w:val="lt-LT"/>
        </w:rPr>
        <w:t>pagal minėtą vidutinio kaloringumo, vidutinio ir didelio kaloringumo, daug riebalų turintį</w:t>
      </w:r>
      <w:r w:rsidRPr="006B5988">
        <w:rPr>
          <w:rFonts w:ascii="Helvetica" w:hAnsi="Helvetica" w:cs="Arial"/>
          <w:sz w:val="20"/>
          <w:lang w:val="lt-LT"/>
        </w:rPr>
        <w:t xml:space="preserve"> maist</w:t>
      </w:r>
      <w:r w:rsidR="00561D82" w:rsidRPr="006B5988">
        <w:rPr>
          <w:rFonts w:ascii="Helvetica" w:hAnsi="Helvetica" w:cs="Arial"/>
          <w:sz w:val="20"/>
          <w:lang w:val="lt-LT"/>
        </w:rPr>
        <w:t>ą</w:t>
      </w:r>
      <w:r w:rsidRPr="006B5988">
        <w:rPr>
          <w:rFonts w:ascii="Helvetica" w:hAnsi="Helvetica" w:cs="Arial"/>
          <w:sz w:val="20"/>
          <w:lang w:val="lt-LT"/>
        </w:rPr>
        <w:t>.</w:t>
      </w:r>
    </w:p>
    <w:p w14:paraId="5A88739F" w14:textId="77777777" w:rsidR="00AC1027" w:rsidRPr="006B5988" w:rsidRDefault="00AC1027" w:rsidP="006B598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C9D85F2" w14:textId="1B45D126" w:rsidR="00AC1027" w:rsidRPr="006B5988" w:rsidRDefault="00AC1027" w:rsidP="006B598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B5988">
        <w:rPr>
          <w:rFonts w:ascii="Helvetica" w:hAnsi="Helvetica" w:cs="Arial"/>
          <w:sz w:val="20"/>
          <w:lang w:val="lt-LT"/>
        </w:rPr>
        <w:t xml:space="preserve">9. Farmacinė kompozicija, </w:t>
      </w:r>
      <w:r w:rsidR="00170910" w:rsidRPr="006B5988">
        <w:rPr>
          <w:rFonts w:ascii="Helvetica" w:hAnsi="Helvetica" w:cs="Arial"/>
          <w:sz w:val="20"/>
          <w:lang w:val="lt-LT"/>
        </w:rPr>
        <w:t>skirta panaudoti</w:t>
      </w:r>
      <w:r w:rsidRPr="006B5988">
        <w:rPr>
          <w:rFonts w:ascii="Helvetica" w:hAnsi="Helvetica" w:cs="Arial"/>
          <w:sz w:val="20"/>
          <w:lang w:val="lt-LT"/>
        </w:rPr>
        <w:t xml:space="preserve"> pagal bet kurį </w:t>
      </w:r>
      <w:r w:rsidR="00561D82" w:rsidRPr="006B5988">
        <w:rPr>
          <w:rFonts w:ascii="Helvetica" w:hAnsi="Helvetica" w:cs="Arial"/>
          <w:sz w:val="20"/>
          <w:lang w:val="lt-LT"/>
        </w:rPr>
        <w:t xml:space="preserve">vieną </w:t>
      </w:r>
      <w:r w:rsidRPr="006B5988">
        <w:rPr>
          <w:rFonts w:ascii="Helvetica" w:hAnsi="Helvetica" w:cs="Arial"/>
          <w:sz w:val="20"/>
          <w:lang w:val="lt-LT"/>
        </w:rPr>
        <w:t>iš 1-8 punktų, kur minėtas maistas apima vidutinio kaloringumo, vidutinio riebumo maistą.</w:t>
      </w:r>
    </w:p>
    <w:p w14:paraId="4A1B3E15" w14:textId="77777777" w:rsidR="00AC1027" w:rsidRPr="006B5988" w:rsidRDefault="00AC1027" w:rsidP="006B598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A3DFF69" w14:textId="77777777" w:rsidR="00F7700E" w:rsidRPr="006B5988" w:rsidRDefault="00AC1027" w:rsidP="006B598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B5988">
        <w:rPr>
          <w:rFonts w:ascii="Helvetica" w:hAnsi="Helvetica" w:cs="Arial"/>
          <w:sz w:val="20"/>
          <w:lang w:val="lt-LT"/>
        </w:rPr>
        <w:t xml:space="preserve">10. Farmacinė kompozicija, </w:t>
      </w:r>
      <w:r w:rsidR="00170910" w:rsidRPr="006B5988">
        <w:rPr>
          <w:rFonts w:ascii="Helvetica" w:hAnsi="Helvetica" w:cs="Arial"/>
          <w:sz w:val="20"/>
          <w:lang w:val="lt-LT"/>
        </w:rPr>
        <w:t>skirta panaudoti</w:t>
      </w:r>
      <w:r w:rsidRPr="006B5988">
        <w:rPr>
          <w:rFonts w:ascii="Helvetica" w:hAnsi="Helvetica" w:cs="Arial"/>
          <w:sz w:val="20"/>
          <w:lang w:val="lt-LT"/>
        </w:rPr>
        <w:t xml:space="preserve"> pagal bet kurį </w:t>
      </w:r>
      <w:r w:rsidR="00F7700E" w:rsidRPr="006B5988">
        <w:rPr>
          <w:rFonts w:ascii="Helvetica" w:hAnsi="Helvetica" w:cs="Arial"/>
          <w:sz w:val="20"/>
          <w:lang w:val="lt-LT"/>
        </w:rPr>
        <w:t xml:space="preserve">vieną </w:t>
      </w:r>
      <w:r w:rsidRPr="006B5988">
        <w:rPr>
          <w:rFonts w:ascii="Helvetica" w:hAnsi="Helvetica" w:cs="Arial"/>
          <w:sz w:val="20"/>
          <w:lang w:val="lt-LT"/>
        </w:rPr>
        <w:t xml:space="preserve">iš ankstesnių punktų, kur minėto </w:t>
      </w:r>
      <w:proofErr w:type="spellStart"/>
      <w:r w:rsidRPr="006B5988">
        <w:rPr>
          <w:rFonts w:ascii="Helvetica" w:hAnsi="Helvetica" w:cs="Arial"/>
          <w:sz w:val="20"/>
          <w:lang w:val="lt-LT"/>
        </w:rPr>
        <w:t>naltreksono</w:t>
      </w:r>
      <w:proofErr w:type="spellEnd"/>
      <w:r w:rsidRPr="006B5988">
        <w:rPr>
          <w:rFonts w:ascii="Helvetica" w:hAnsi="Helvetica" w:cs="Arial"/>
          <w:sz w:val="20"/>
          <w:lang w:val="lt-LT"/>
        </w:rPr>
        <w:t xml:space="preserve"> arba </w:t>
      </w:r>
      <w:r w:rsidR="00F7700E" w:rsidRPr="006B5988">
        <w:rPr>
          <w:rFonts w:ascii="Helvetica" w:hAnsi="Helvetica" w:cs="Arial"/>
          <w:sz w:val="20"/>
          <w:lang w:val="lt-LT"/>
        </w:rPr>
        <w:t>farmaciniu požiūriu</w:t>
      </w:r>
      <w:r w:rsidRPr="006B5988">
        <w:rPr>
          <w:rFonts w:ascii="Helvetica" w:hAnsi="Helvetica" w:cs="Arial"/>
          <w:sz w:val="20"/>
          <w:lang w:val="lt-LT"/>
        </w:rPr>
        <w:t xml:space="preserve"> priimtinos </w:t>
      </w:r>
      <w:r w:rsidR="00F7700E" w:rsidRPr="006B5988">
        <w:rPr>
          <w:rFonts w:ascii="Helvetica" w:hAnsi="Helvetica" w:cs="Arial"/>
          <w:sz w:val="20"/>
          <w:lang w:val="lt-LT"/>
        </w:rPr>
        <w:t xml:space="preserve">jo </w:t>
      </w:r>
      <w:r w:rsidRPr="006B5988">
        <w:rPr>
          <w:rFonts w:ascii="Helvetica" w:hAnsi="Helvetica" w:cs="Arial"/>
          <w:sz w:val="20"/>
          <w:lang w:val="lt-LT"/>
        </w:rPr>
        <w:t xml:space="preserve">druskos ir minėto </w:t>
      </w:r>
      <w:proofErr w:type="spellStart"/>
      <w:r w:rsidRPr="006B5988">
        <w:rPr>
          <w:rFonts w:ascii="Helvetica" w:hAnsi="Helvetica" w:cs="Arial"/>
          <w:sz w:val="20"/>
          <w:lang w:val="lt-LT"/>
        </w:rPr>
        <w:t>bupropiono</w:t>
      </w:r>
      <w:proofErr w:type="spellEnd"/>
      <w:r w:rsidRPr="006B5988">
        <w:rPr>
          <w:rFonts w:ascii="Helvetica" w:hAnsi="Helvetica" w:cs="Arial"/>
          <w:sz w:val="20"/>
          <w:lang w:val="lt-LT"/>
        </w:rPr>
        <w:t xml:space="preserve"> arba farmaciniu požiūriu priimtinos </w:t>
      </w:r>
      <w:r w:rsidR="00F7700E" w:rsidRPr="006B5988">
        <w:rPr>
          <w:rFonts w:ascii="Helvetica" w:hAnsi="Helvetica" w:cs="Arial"/>
          <w:sz w:val="20"/>
          <w:lang w:val="lt-LT"/>
        </w:rPr>
        <w:t xml:space="preserve">jo </w:t>
      </w:r>
      <w:r w:rsidRPr="006B5988">
        <w:rPr>
          <w:rFonts w:ascii="Helvetica" w:hAnsi="Helvetica" w:cs="Arial"/>
          <w:sz w:val="20"/>
          <w:lang w:val="lt-LT"/>
        </w:rPr>
        <w:t xml:space="preserve">druskos gydymo </w:t>
      </w:r>
      <w:r w:rsidR="00F7700E" w:rsidRPr="006B5988">
        <w:rPr>
          <w:rFonts w:ascii="Helvetica" w:hAnsi="Helvetica" w:cs="Arial"/>
          <w:sz w:val="20"/>
          <w:lang w:val="lt-LT"/>
        </w:rPr>
        <w:t>schema</w:t>
      </w:r>
      <w:r w:rsidRPr="006B5988">
        <w:rPr>
          <w:rFonts w:ascii="Helvetica" w:hAnsi="Helvetica" w:cs="Arial"/>
          <w:sz w:val="20"/>
          <w:lang w:val="lt-LT"/>
        </w:rPr>
        <w:t xml:space="preserve"> yra: </w:t>
      </w:r>
    </w:p>
    <w:p w14:paraId="776F2745" w14:textId="29D65457" w:rsidR="00AC1027" w:rsidRPr="006B5988" w:rsidRDefault="00F7700E" w:rsidP="006B598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6B5988">
        <w:rPr>
          <w:rFonts w:ascii="Helvetica" w:hAnsi="Helvetica" w:cs="Arial"/>
          <w:sz w:val="20"/>
          <w:lang w:val="lt-LT"/>
        </w:rPr>
        <w:t>maždaug</w:t>
      </w:r>
      <w:r w:rsidR="00AC1027" w:rsidRPr="006B5988">
        <w:rPr>
          <w:rFonts w:ascii="Helvetica" w:hAnsi="Helvetica" w:cs="Arial"/>
          <w:sz w:val="20"/>
          <w:lang w:val="lt-LT"/>
        </w:rPr>
        <w:t xml:space="preserve"> 8 mg minėto </w:t>
      </w:r>
      <w:proofErr w:type="spellStart"/>
      <w:r w:rsidR="00AC1027" w:rsidRPr="006B5988">
        <w:rPr>
          <w:rFonts w:ascii="Helvetica" w:hAnsi="Helvetica" w:cs="Arial"/>
          <w:sz w:val="20"/>
          <w:lang w:val="lt-LT"/>
        </w:rPr>
        <w:t>naltreksono</w:t>
      </w:r>
      <w:proofErr w:type="spellEnd"/>
      <w:r w:rsidR="00AC1027" w:rsidRPr="006B5988">
        <w:rPr>
          <w:rFonts w:ascii="Helvetica" w:hAnsi="Helvetica" w:cs="Arial"/>
          <w:sz w:val="20"/>
          <w:lang w:val="lt-LT"/>
        </w:rPr>
        <w:t xml:space="preserve"> arba </w:t>
      </w:r>
      <w:r w:rsidRPr="006B5988">
        <w:rPr>
          <w:rFonts w:ascii="Helvetica" w:hAnsi="Helvetica" w:cs="Arial"/>
          <w:sz w:val="20"/>
          <w:lang w:val="lt-LT"/>
        </w:rPr>
        <w:t>farmaciniu požiūriu priimtinos jo druskos</w:t>
      </w:r>
      <w:r w:rsidR="00AC1027" w:rsidRPr="006B5988">
        <w:rPr>
          <w:rFonts w:ascii="Helvetica" w:hAnsi="Helvetica" w:cs="Arial"/>
          <w:sz w:val="20"/>
          <w:lang w:val="lt-LT"/>
        </w:rPr>
        <w:t xml:space="preserve"> ir </w:t>
      </w:r>
      <w:r w:rsidRPr="006B5988">
        <w:rPr>
          <w:rFonts w:ascii="Helvetica" w:hAnsi="Helvetica" w:cs="Arial"/>
          <w:sz w:val="20"/>
          <w:lang w:val="lt-LT"/>
        </w:rPr>
        <w:t>maždaug</w:t>
      </w:r>
      <w:r w:rsidR="00AC1027" w:rsidRPr="006B5988">
        <w:rPr>
          <w:rFonts w:ascii="Helvetica" w:hAnsi="Helvetica" w:cs="Arial"/>
          <w:sz w:val="20"/>
          <w:lang w:val="lt-LT"/>
        </w:rPr>
        <w:t xml:space="preserve"> 90 mg minėto </w:t>
      </w:r>
      <w:proofErr w:type="spellStart"/>
      <w:r w:rsidR="00AC1027" w:rsidRPr="006B5988">
        <w:rPr>
          <w:rFonts w:ascii="Helvetica" w:hAnsi="Helvetica" w:cs="Arial"/>
          <w:sz w:val="20"/>
          <w:lang w:val="lt-LT"/>
        </w:rPr>
        <w:t>bupropiono</w:t>
      </w:r>
      <w:proofErr w:type="spellEnd"/>
      <w:r w:rsidR="00AC1027" w:rsidRPr="006B5988">
        <w:rPr>
          <w:rFonts w:ascii="Helvetica" w:hAnsi="Helvetica" w:cs="Arial"/>
          <w:sz w:val="20"/>
          <w:lang w:val="lt-LT"/>
        </w:rPr>
        <w:t xml:space="preserve"> arba </w:t>
      </w:r>
      <w:r w:rsidRPr="006B5988">
        <w:rPr>
          <w:rFonts w:ascii="Helvetica" w:hAnsi="Helvetica" w:cs="Arial"/>
          <w:sz w:val="20"/>
          <w:lang w:val="lt-LT"/>
        </w:rPr>
        <w:t>farmaciniu požiūriu priimtinos jo druskos</w:t>
      </w:r>
      <w:r w:rsidR="00AC1027" w:rsidRPr="006B5988">
        <w:rPr>
          <w:rFonts w:ascii="Helvetica" w:hAnsi="Helvetica" w:cs="Arial"/>
          <w:sz w:val="20"/>
          <w:lang w:val="lt-LT"/>
        </w:rPr>
        <w:t xml:space="preserve"> pirmąją gydymo savaitę;</w:t>
      </w:r>
    </w:p>
    <w:p w14:paraId="7E427561" w14:textId="4CF3A1C9" w:rsidR="00AC1027" w:rsidRPr="006B5988" w:rsidRDefault="00F7700E" w:rsidP="006B598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6B5988">
        <w:rPr>
          <w:rFonts w:ascii="Helvetica" w:hAnsi="Helvetica" w:cs="Arial"/>
          <w:sz w:val="20"/>
          <w:lang w:val="lt-LT"/>
        </w:rPr>
        <w:t>maždaug</w:t>
      </w:r>
      <w:r w:rsidR="00AC1027" w:rsidRPr="006B5988">
        <w:rPr>
          <w:rFonts w:ascii="Helvetica" w:hAnsi="Helvetica" w:cs="Arial"/>
          <w:sz w:val="20"/>
          <w:lang w:val="lt-LT"/>
        </w:rPr>
        <w:t xml:space="preserve"> 16 mg minėto </w:t>
      </w:r>
      <w:proofErr w:type="spellStart"/>
      <w:r w:rsidR="00AC1027" w:rsidRPr="006B5988">
        <w:rPr>
          <w:rFonts w:ascii="Helvetica" w:hAnsi="Helvetica" w:cs="Arial"/>
          <w:sz w:val="20"/>
          <w:lang w:val="lt-LT"/>
        </w:rPr>
        <w:t>naltreksono</w:t>
      </w:r>
      <w:proofErr w:type="spellEnd"/>
      <w:r w:rsidR="00AC1027" w:rsidRPr="006B5988">
        <w:rPr>
          <w:rFonts w:ascii="Helvetica" w:hAnsi="Helvetica" w:cs="Arial"/>
          <w:sz w:val="20"/>
          <w:lang w:val="lt-LT"/>
        </w:rPr>
        <w:t xml:space="preserve"> arba </w:t>
      </w:r>
      <w:r w:rsidRPr="006B5988">
        <w:rPr>
          <w:rFonts w:ascii="Helvetica" w:hAnsi="Helvetica" w:cs="Arial"/>
          <w:sz w:val="20"/>
          <w:lang w:val="lt-LT"/>
        </w:rPr>
        <w:t>farmaciniu požiūriu priimtinos jo druskos</w:t>
      </w:r>
      <w:r w:rsidR="00AC1027" w:rsidRPr="006B5988">
        <w:rPr>
          <w:rFonts w:ascii="Helvetica" w:hAnsi="Helvetica" w:cs="Arial"/>
          <w:sz w:val="20"/>
          <w:lang w:val="lt-LT"/>
        </w:rPr>
        <w:t xml:space="preserve"> ir </w:t>
      </w:r>
      <w:r w:rsidRPr="006B5988">
        <w:rPr>
          <w:rFonts w:ascii="Helvetica" w:hAnsi="Helvetica" w:cs="Arial"/>
          <w:sz w:val="20"/>
          <w:lang w:val="lt-LT"/>
        </w:rPr>
        <w:t>maždaug</w:t>
      </w:r>
      <w:r w:rsidR="00AC1027" w:rsidRPr="006B5988">
        <w:rPr>
          <w:rFonts w:ascii="Helvetica" w:hAnsi="Helvetica" w:cs="Arial"/>
          <w:sz w:val="20"/>
          <w:lang w:val="lt-LT"/>
        </w:rPr>
        <w:t xml:space="preserve"> 180 mg minėto </w:t>
      </w:r>
      <w:proofErr w:type="spellStart"/>
      <w:r w:rsidR="00AC1027" w:rsidRPr="006B5988">
        <w:rPr>
          <w:rFonts w:ascii="Helvetica" w:hAnsi="Helvetica" w:cs="Arial"/>
          <w:sz w:val="20"/>
          <w:lang w:val="lt-LT"/>
        </w:rPr>
        <w:t>bupropiono</w:t>
      </w:r>
      <w:proofErr w:type="spellEnd"/>
      <w:r w:rsidR="00AC1027" w:rsidRPr="006B5988">
        <w:rPr>
          <w:rFonts w:ascii="Helvetica" w:hAnsi="Helvetica" w:cs="Arial"/>
          <w:sz w:val="20"/>
          <w:lang w:val="lt-LT"/>
        </w:rPr>
        <w:t xml:space="preserve"> arba </w:t>
      </w:r>
      <w:r w:rsidRPr="006B5988">
        <w:rPr>
          <w:rFonts w:ascii="Helvetica" w:hAnsi="Helvetica" w:cs="Arial"/>
          <w:sz w:val="20"/>
          <w:lang w:val="lt-LT"/>
        </w:rPr>
        <w:t>farmaciniu požiūriu priimtinos jo druskos</w:t>
      </w:r>
      <w:r w:rsidR="00AC1027" w:rsidRPr="006B5988">
        <w:rPr>
          <w:rFonts w:ascii="Helvetica" w:hAnsi="Helvetica" w:cs="Arial"/>
          <w:sz w:val="20"/>
          <w:lang w:val="lt-LT"/>
        </w:rPr>
        <w:t xml:space="preserve"> antrą gydymo savaitę;</w:t>
      </w:r>
    </w:p>
    <w:p w14:paraId="569DF90E" w14:textId="5FB62199" w:rsidR="00AC1027" w:rsidRPr="006B5988" w:rsidRDefault="00F7700E" w:rsidP="006B598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6B5988">
        <w:rPr>
          <w:rFonts w:ascii="Helvetica" w:hAnsi="Helvetica" w:cs="Arial"/>
          <w:sz w:val="20"/>
          <w:lang w:val="lt-LT"/>
        </w:rPr>
        <w:lastRenderedPageBreak/>
        <w:t>maždaug</w:t>
      </w:r>
      <w:r w:rsidR="00AC1027" w:rsidRPr="006B5988">
        <w:rPr>
          <w:rFonts w:ascii="Helvetica" w:hAnsi="Helvetica" w:cs="Arial"/>
          <w:sz w:val="20"/>
          <w:lang w:val="lt-LT"/>
        </w:rPr>
        <w:t xml:space="preserve"> 24 mg minėto </w:t>
      </w:r>
      <w:proofErr w:type="spellStart"/>
      <w:r w:rsidR="00AC1027" w:rsidRPr="006B5988">
        <w:rPr>
          <w:rFonts w:ascii="Helvetica" w:hAnsi="Helvetica" w:cs="Arial"/>
          <w:sz w:val="20"/>
          <w:lang w:val="lt-LT"/>
        </w:rPr>
        <w:t>naltreksono</w:t>
      </w:r>
      <w:proofErr w:type="spellEnd"/>
      <w:r w:rsidR="00AC1027" w:rsidRPr="006B5988">
        <w:rPr>
          <w:rFonts w:ascii="Helvetica" w:hAnsi="Helvetica" w:cs="Arial"/>
          <w:sz w:val="20"/>
          <w:lang w:val="lt-LT"/>
        </w:rPr>
        <w:t xml:space="preserve"> arba </w:t>
      </w:r>
      <w:r w:rsidRPr="006B5988">
        <w:rPr>
          <w:rFonts w:ascii="Helvetica" w:hAnsi="Helvetica" w:cs="Arial"/>
          <w:sz w:val="20"/>
          <w:lang w:val="lt-LT"/>
        </w:rPr>
        <w:t>farmaciniu požiūriu priimtinos jo druskos</w:t>
      </w:r>
      <w:r w:rsidR="00AC1027" w:rsidRPr="006B5988">
        <w:rPr>
          <w:rFonts w:ascii="Helvetica" w:hAnsi="Helvetica" w:cs="Arial"/>
          <w:sz w:val="20"/>
          <w:lang w:val="lt-LT"/>
        </w:rPr>
        <w:t xml:space="preserve"> ir </w:t>
      </w:r>
      <w:r w:rsidRPr="006B5988">
        <w:rPr>
          <w:rFonts w:ascii="Helvetica" w:hAnsi="Helvetica" w:cs="Arial"/>
          <w:sz w:val="20"/>
          <w:lang w:val="lt-LT"/>
        </w:rPr>
        <w:t>maždaug</w:t>
      </w:r>
      <w:r w:rsidR="00AC1027" w:rsidRPr="006B5988">
        <w:rPr>
          <w:rFonts w:ascii="Helvetica" w:hAnsi="Helvetica" w:cs="Arial"/>
          <w:sz w:val="20"/>
          <w:lang w:val="lt-LT"/>
        </w:rPr>
        <w:t xml:space="preserve"> 270 mg minėto </w:t>
      </w:r>
      <w:proofErr w:type="spellStart"/>
      <w:r w:rsidR="00AC1027" w:rsidRPr="006B5988">
        <w:rPr>
          <w:rFonts w:ascii="Helvetica" w:hAnsi="Helvetica" w:cs="Arial"/>
          <w:sz w:val="20"/>
          <w:lang w:val="lt-LT"/>
        </w:rPr>
        <w:t>bupropiono</w:t>
      </w:r>
      <w:proofErr w:type="spellEnd"/>
      <w:r w:rsidR="00AC1027" w:rsidRPr="006B5988">
        <w:rPr>
          <w:rFonts w:ascii="Helvetica" w:hAnsi="Helvetica" w:cs="Arial"/>
          <w:sz w:val="20"/>
          <w:lang w:val="lt-LT"/>
        </w:rPr>
        <w:t xml:space="preserve"> arba </w:t>
      </w:r>
      <w:r w:rsidRPr="006B5988">
        <w:rPr>
          <w:rFonts w:ascii="Helvetica" w:hAnsi="Helvetica" w:cs="Arial"/>
          <w:sz w:val="20"/>
          <w:lang w:val="lt-LT"/>
        </w:rPr>
        <w:t>farmaciniu požiūriu priimtinos jo druskos</w:t>
      </w:r>
      <w:r w:rsidR="00AC1027" w:rsidRPr="006B5988">
        <w:rPr>
          <w:rFonts w:ascii="Helvetica" w:hAnsi="Helvetica" w:cs="Arial"/>
          <w:sz w:val="20"/>
          <w:lang w:val="lt-LT"/>
        </w:rPr>
        <w:t xml:space="preserve"> trečią gydymo savaitę; ir</w:t>
      </w:r>
    </w:p>
    <w:p w14:paraId="056880CE" w14:textId="611E6B38" w:rsidR="00AC1027" w:rsidRPr="006B5988" w:rsidRDefault="00F7700E" w:rsidP="006B598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6B5988">
        <w:rPr>
          <w:rFonts w:ascii="Helvetica" w:hAnsi="Helvetica" w:cs="Arial"/>
          <w:sz w:val="20"/>
          <w:lang w:val="lt-LT"/>
        </w:rPr>
        <w:t>maždaug</w:t>
      </w:r>
      <w:r w:rsidR="00AC1027" w:rsidRPr="006B5988">
        <w:rPr>
          <w:rFonts w:ascii="Helvetica" w:hAnsi="Helvetica" w:cs="Arial"/>
          <w:sz w:val="20"/>
          <w:lang w:val="lt-LT"/>
        </w:rPr>
        <w:t xml:space="preserve"> 32 mg minėto </w:t>
      </w:r>
      <w:proofErr w:type="spellStart"/>
      <w:r w:rsidR="00AC1027" w:rsidRPr="006B5988">
        <w:rPr>
          <w:rFonts w:ascii="Helvetica" w:hAnsi="Helvetica" w:cs="Arial"/>
          <w:sz w:val="20"/>
          <w:lang w:val="lt-LT"/>
        </w:rPr>
        <w:t>naltreksono</w:t>
      </w:r>
      <w:proofErr w:type="spellEnd"/>
      <w:r w:rsidR="00AC1027" w:rsidRPr="006B5988">
        <w:rPr>
          <w:rFonts w:ascii="Helvetica" w:hAnsi="Helvetica" w:cs="Arial"/>
          <w:sz w:val="20"/>
          <w:lang w:val="lt-LT"/>
        </w:rPr>
        <w:t xml:space="preserve"> arba </w:t>
      </w:r>
      <w:r w:rsidRPr="006B5988">
        <w:rPr>
          <w:rFonts w:ascii="Helvetica" w:hAnsi="Helvetica" w:cs="Arial"/>
          <w:sz w:val="20"/>
          <w:lang w:val="lt-LT"/>
        </w:rPr>
        <w:t>farmaciniu požiūriu priimtinos jo druskos</w:t>
      </w:r>
      <w:r w:rsidR="00AC1027" w:rsidRPr="006B5988">
        <w:rPr>
          <w:rFonts w:ascii="Helvetica" w:hAnsi="Helvetica" w:cs="Arial"/>
          <w:sz w:val="20"/>
          <w:lang w:val="lt-LT"/>
        </w:rPr>
        <w:t xml:space="preserve"> ir </w:t>
      </w:r>
      <w:r w:rsidRPr="006B5988">
        <w:rPr>
          <w:rFonts w:ascii="Helvetica" w:hAnsi="Helvetica" w:cs="Arial"/>
          <w:sz w:val="20"/>
          <w:lang w:val="lt-LT"/>
        </w:rPr>
        <w:t>maždaug</w:t>
      </w:r>
      <w:r w:rsidR="00AC1027" w:rsidRPr="006B5988">
        <w:rPr>
          <w:rFonts w:ascii="Helvetica" w:hAnsi="Helvetica" w:cs="Arial"/>
          <w:sz w:val="20"/>
          <w:lang w:val="lt-LT"/>
        </w:rPr>
        <w:t xml:space="preserve"> 360 mg minėto </w:t>
      </w:r>
      <w:proofErr w:type="spellStart"/>
      <w:r w:rsidR="00AC1027" w:rsidRPr="006B5988">
        <w:rPr>
          <w:rFonts w:ascii="Helvetica" w:hAnsi="Helvetica" w:cs="Arial"/>
          <w:sz w:val="20"/>
          <w:lang w:val="lt-LT"/>
        </w:rPr>
        <w:t>bupropiono</w:t>
      </w:r>
      <w:proofErr w:type="spellEnd"/>
      <w:r w:rsidR="00AC1027" w:rsidRPr="006B5988">
        <w:rPr>
          <w:rFonts w:ascii="Helvetica" w:hAnsi="Helvetica" w:cs="Arial"/>
          <w:sz w:val="20"/>
          <w:lang w:val="lt-LT"/>
        </w:rPr>
        <w:t xml:space="preserve"> arba </w:t>
      </w:r>
      <w:r w:rsidRPr="006B5988">
        <w:rPr>
          <w:rFonts w:ascii="Helvetica" w:hAnsi="Helvetica" w:cs="Arial"/>
          <w:sz w:val="20"/>
          <w:lang w:val="lt-LT"/>
        </w:rPr>
        <w:t>farmaciniu požiūriu priimtinos jo druskos</w:t>
      </w:r>
      <w:r w:rsidR="00AC1027" w:rsidRPr="006B5988">
        <w:rPr>
          <w:rFonts w:ascii="Helvetica" w:hAnsi="Helvetica" w:cs="Arial"/>
          <w:sz w:val="20"/>
          <w:lang w:val="lt-LT"/>
        </w:rPr>
        <w:t xml:space="preserve"> ketvirtą ir bet kurią paskesnę gydymo savaitę.</w:t>
      </w:r>
    </w:p>
    <w:p w14:paraId="2DBACE00" w14:textId="77777777" w:rsidR="00AC1027" w:rsidRPr="006B5988" w:rsidRDefault="00AC1027" w:rsidP="006B598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DB76E8D" w14:textId="1D4CF984" w:rsidR="00AC1027" w:rsidRPr="006B5988" w:rsidRDefault="00AC1027" w:rsidP="006B598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B5988">
        <w:rPr>
          <w:rFonts w:ascii="Helvetica" w:hAnsi="Helvetica" w:cs="Arial"/>
          <w:sz w:val="20"/>
          <w:lang w:val="lt-LT"/>
        </w:rPr>
        <w:t xml:space="preserve">11. Farmacinė kompozicija, </w:t>
      </w:r>
      <w:r w:rsidR="00170910" w:rsidRPr="006B5988">
        <w:rPr>
          <w:rFonts w:ascii="Helvetica" w:hAnsi="Helvetica" w:cs="Arial"/>
          <w:sz w:val="20"/>
          <w:lang w:val="lt-LT"/>
        </w:rPr>
        <w:t>skirta panaudoti</w:t>
      </w:r>
      <w:r w:rsidRPr="006B5988">
        <w:rPr>
          <w:rFonts w:ascii="Helvetica" w:hAnsi="Helvetica" w:cs="Arial"/>
          <w:sz w:val="20"/>
          <w:lang w:val="lt-LT"/>
        </w:rPr>
        <w:t xml:space="preserve"> pagal bet kurį </w:t>
      </w:r>
      <w:r w:rsidR="00F7700E" w:rsidRPr="006B5988">
        <w:rPr>
          <w:rFonts w:ascii="Helvetica" w:hAnsi="Helvetica" w:cs="Arial"/>
          <w:sz w:val="20"/>
          <w:lang w:val="lt-LT"/>
        </w:rPr>
        <w:t xml:space="preserve">vieną </w:t>
      </w:r>
      <w:r w:rsidRPr="006B5988">
        <w:rPr>
          <w:rFonts w:ascii="Helvetica" w:hAnsi="Helvetica" w:cs="Arial"/>
          <w:sz w:val="20"/>
          <w:lang w:val="lt-LT"/>
        </w:rPr>
        <w:t xml:space="preserve">iš ankstesnių punktų, kur minėtas </w:t>
      </w:r>
      <w:proofErr w:type="spellStart"/>
      <w:r w:rsidRPr="006B5988">
        <w:rPr>
          <w:rFonts w:ascii="Helvetica" w:hAnsi="Helvetica" w:cs="Arial"/>
          <w:sz w:val="20"/>
          <w:lang w:val="lt-LT"/>
        </w:rPr>
        <w:t>naltreksonas</w:t>
      </w:r>
      <w:proofErr w:type="spellEnd"/>
      <w:r w:rsidRPr="006B5988">
        <w:rPr>
          <w:rFonts w:ascii="Helvetica" w:hAnsi="Helvetica" w:cs="Arial"/>
          <w:sz w:val="20"/>
          <w:lang w:val="lt-LT"/>
        </w:rPr>
        <w:t xml:space="preserve"> arba </w:t>
      </w:r>
      <w:r w:rsidR="00CF3CC2" w:rsidRPr="006B5988">
        <w:rPr>
          <w:rFonts w:ascii="Helvetica" w:hAnsi="Helvetica" w:cs="Arial"/>
          <w:sz w:val="20"/>
          <w:lang w:val="lt-LT"/>
        </w:rPr>
        <w:t>farmaciniu požiūriu priimtina jo druska</w:t>
      </w:r>
      <w:r w:rsidRPr="006B5988">
        <w:rPr>
          <w:rFonts w:ascii="Helvetica" w:hAnsi="Helvetica" w:cs="Arial"/>
          <w:sz w:val="20"/>
          <w:lang w:val="lt-LT"/>
        </w:rPr>
        <w:t xml:space="preserve"> ir minėtas </w:t>
      </w:r>
      <w:proofErr w:type="spellStart"/>
      <w:r w:rsidRPr="006B5988">
        <w:rPr>
          <w:rFonts w:ascii="Helvetica" w:hAnsi="Helvetica" w:cs="Arial"/>
          <w:sz w:val="20"/>
          <w:lang w:val="lt-LT"/>
        </w:rPr>
        <w:t>bupropionas</w:t>
      </w:r>
      <w:proofErr w:type="spellEnd"/>
      <w:r w:rsidRPr="006B5988">
        <w:rPr>
          <w:rFonts w:ascii="Helvetica" w:hAnsi="Helvetica" w:cs="Arial"/>
          <w:sz w:val="20"/>
          <w:lang w:val="lt-LT"/>
        </w:rPr>
        <w:t xml:space="preserve"> arba </w:t>
      </w:r>
      <w:r w:rsidR="00CF3CC2" w:rsidRPr="006B5988">
        <w:rPr>
          <w:rFonts w:ascii="Helvetica" w:hAnsi="Helvetica" w:cs="Arial"/>
          <w:sz w:val="20"/>
          <w:lang w:val="lt-LT"/>
        </w:rPr>
        <w:t>farmaciniu požiūriu priimtina jo druska</w:t>
      </w:r>
      <w:r w:rsidRPr="006B5988">
        <w:rPr>
          <w:rFonts w:ascii="Helvetica" w:hAnsi="Helvetica" w:cs="Arial"/>
          <w:sz w:val="20"/>
          <w:lang w:val="lt-LT"/>
        </w:rPr>
        <w:t xml:space="preserve"> yra </w:t>
      </w:r>
      <w:r w:rsidR="00F7700E" w:rsidRPr="006B5988">
        <w:rPr>
          <w:rFonts w:ascii="Helvetica" w:hAnsi="Helvetica" w:cs="Arial"/>
          <w:sz w:val="20"/>
          <w:lang w:val="lt-LT"/>
        </w:rPr>
        <w:t>vartojami</w:t>
      </w:r>
      <w:r w:rsidRPr="006B5988">
        <w:rPr>
          <w:rFonts w:ascii="Helvetica" w:hAnsi="Helvetica" w:cs="Arial"/>
          <w:sz w:val="20"/>
          <w:lang w:val="lt-LT"/>
        </w:rPr>
        <w:t xml:space="preserve"> kaip dvi 8 mg p</w:t>
      </w:r>
      <w:r w:rsidR="00F7700E" w:rsidRPr="006B5988">
        <w:rPr>
          <w:rFonts w:ascii="Helvetica" w:hAnsi="Helvetica" w:cs="Arial"/>
          <w:sz w:val="20"/>
          <w:lang w:val="lt-LT"/>
        </w:rPr>
        <w:t>r</w:t>
      </w:r>
      <w:r w:rsidRPr="006B5988">
        <w:rPr>
          <w:rFonts w:ascii="Helvetica" w:hAnsi="Helvetica" w:cs="Arial"/>
          <w:sz w:val="20"/>
          <w:lang w:val="lt-LT"/>
        </w:rPr>
        <w:t xml:space="preserve">ailginto atpalaidavimo </w:t>
      </w:r>
      <w:proofErr w:type="spellStart"/>
      <w:r w:rsidRPr="006B5988">
        <w:rPr>
          <w:rFonts w:ascii="Helvetica" w:hAnsi="Helvetica" w:cs="Arial"/>
          <w:sz w:val="20"/>
          <w:lang w:val="lt-LT"/>
        </w:rPr>
        <w:t>naltreksono</w:t>
      </w:r>
      <w:proofErr w:type="spellEnd"/>
      <w:r w:rsidRPr="006B5988">
        <w:rPr>
          <w:rFonts w:ascii="Helvetica" w:hAnsi="Helvetica" w:cs="Arial"/>
          <w:sz w:val="20"/>
          <w:lang w:val="lt-LT"/>
        </w:rPr>
        <w:t xml:space="preserve"> tabletės du kartus per dieną ir dvi 90 mg tabletės </w:t>
      </w:r>
      <w:r w:rsidR="00906365" w:rsidRPr="006B5988">
        <w:rPr>
          <w:rFonts w:ascii="Helvetica" w:hAnsi="Helvetica" w:cs="Arial"/>
          <w:sz w:val="20"/>
          <w:lang w:val="lt-LT"/>
        </w:rPr>
        <w:t>prailginto</w:t>
      </w:r>
      <w:r w:rsidRPr="006B5988">
        <w:rPr>
          <w:rFonts w:ascii="Helvetica" w:hAnsi="Helvetica" w:cs="Arial"/>
          <w:sz w:val="20"/>
          <w:lang w:val="lt-LT"/>
        </w:rPr>
        <w:t xml:space="preserve"> atpalaidavimo </w:t>
      </w:r>
      <w:proofErr w:type="spellStart"/>
      <w:r w:rsidRPr="006B5988">
        <w:rPr>
          <w:rFonts w:ascii="Helvetica" w:hAnsi="Helvetica" w:cs="Arial"/>
          <w:sz w:val="20"/>
          <w:lang w:val="lt-LT"/>
        </w:rPr>
        <w:t>bupropionas</w:t>
      </w:r>
      <w:proofErr w:type="spellEnd"/>
      <w:r w:rsidRPr="006B5988">
        <w:rPr>
          <w:rFonts w:ascii="Helvetica" w:hAnsi="Helvetica" w:cs="Arial"/>
          <w:sz w:val="20"/>
          <w:lang w:val="lt-LT"/>
        </w:rPr>
        <w:t xml:space="preserve"> du kartus per </w:t>
      </w:r>
      <w:r w:rsidR="00906365" w:rsidRPr="006B5988">
        <w:rPr>
          <w:rFonts w:ascii="Helvetica" w:hAnsi="Helvetica" w:cs="Arial"/>
          <w:sz w:val="20"/>
          <w:lang w:val="lt-LT"/>
        </w:rPr>
        <w:t>dien</w:t>
      </w:r>
      <w:r w:rsidRPr="006B5988">
        <w:rPr>
          <w:rFonts w:ascii="Helvetica" w:hAnsi="Helvetica" w:cs="Arial"/>
          <w:sz w:val="20"/>
          <w:lang w:val="lt-LT"/>
        </w:rPr>
        <w:t>ą.</w:t>
      </w:r>
    </w:p>
    <w:p w14:paraId="53B0658F" w14:textId="77777777" w:rsidR="00AC1027" w:rsidRPr="006B5988" w:rsidRDefault="00AC1027" w:rsidP="006B598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07FF1AD" w14:textId="46BDC71D" w:rsidR="00AC1027" w:rsidRPr="006B5988" w:rsidRDefault="00AC1027" w:rsidP="006B598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B5988">
        <w:rPr>
          <w:rFonts w:ascii="Helvetica" w:hAnsi="Helvetica" w:cs="Arial"/>
          <w:sz w:val="20"/>
          <w:lang w:val="lt-LT"/>
        </w:rPr>
        <w:t xml:space="preserve">12. Farmacinė kompozicija, </w:t>
      </w:r>
      <w:r w:rsidR="00170910" w:rsidRPr="006B5988">
        <w:rPr>
          <w:rFonts w:ascii="Helvetica" w:hAnsi="Helvetica" w:cs="Arial"/>
          <w:sz w:val="20"/>
          <w:lang w:val="lt-LT"/>
        </w:rPr>
        <w:t>skirta panaudoti</w:t>
      </w:r>
      <w:r w:rsidRPr="006B5988">
        <w:rPr>
          <w:rFonts w:ascii="Helvetica" w:hAnsi="Helvetica" w:cs="Arial"/>
          <w:sz w:val="20"/>
          <w:lang w:val="lt-LT"/>
        </w:rPr>
        <w:t xml:space="preserve"> pagal bet kurį </w:t>
      </w:r>
      <w:r w:rsidR="00F7700E" w:rsidRPr="006B5988">
        <w:rPr>
          <w:rFonts w:ascii="Helvetica" w:hAnsi="Helvetica" w:cs="Arial"/>
          <w:sz w:val="20"/>
          <w:lang w:val="lt-LT"/>
        </w:rPr>
        <w:t xml:space="preserve">vieną </w:t>
      </w:r>
      <w:r w:rsidRPr="006B5988">
        <w:rPr>
          <w:rFonts w:ascii="Helvetica" w:hAnsi="Helvetica" w:cs="Arial"/>
          <w:sz w:val="20"/>
          <w:lang w:val="lt-LT"/>
        </w:rPr>
        <w:t xml:space="preserve">iš ankstesnių punktų, kur minėtas </w:t>
      </w:r>
      <w:proofErr w:type="spellStart"/>
      <w:r w:rsidRPr="006B5988">
        <w:rPr>
          <w:rFonts w:ascii="Helvetica" w:hAnsi="Helvetica" w:cs="Arial"/>
          <w:sz w:val="20"/>
          <w:lang w:val="lt-LT"/>
        </w:rPr>
        <w:t>naltreksonas</w:t>
      </w:r>
      <w:proofErr w:type="spellEnd"/>
      <w:r w:rsidRPr="006B5988">
        <w:rPr>
          <w:rFonts w:ascii="Helvetica" w:hAnsi="Helvetica" w:cs="Arial"/>
          <w:sz w:val="20"/>
          <w:lang w:val="lt-LT"/>
        </w:rPr>
        <w:t xml:space="preserve"> arba </w:t>
      </w:r>
      <w:r w:rsidR="00CF3CC2" w:rsidRPr="006B5988">
        <w:rPr>
          <w:rFonts w:ascii="Helvetica" w:hAnsi="Helvetica" w:cs="Arial"/>
          <w:sz w:val="20"/>
          <w:lang w:val="lt-LT"/>
        </w:rPr>
        <w:t>farmaciniu požiūriu priimtina jo druska</w:t>
      </w:r>
      <w:r w:rsidRPr="006B5988">
        <w:rPr>
          <w:rFonts w:ascii="Helvetica" w:hAnsi="Helvetica" w:cs="Arial"/>
          <w:sz w:val="20"/>
          <w:lang w:val="lt-LT"/>
        </w:rPr>
        <w:t xml:space="preserve"> ir minėtas </w:t>
      </w:r>
      <w:proofErr w:type="spellStart"/>
      <w:r w:rsidRPr="006B5988">
        <w:rPr>
          <w:rFonts w:ascii="Helvetica" w:hAnsi="Helvetica" w:cs="Arial"/>
          <w:sz w:val="20"/>
          <w:lang w:val="lt-LT"/>
        </w:rPr>
        <w:t>bupropionas</w:t>
      </w:r>
      <w:proofErr w:type="spellEnd"/>
      <w:r w:rsidRPr="006B5988">
        <w:rPr>
          <w:rFonts w:ascii="Helvetica" w:hAnsi="Helvetica" w:cs="Arial"/>
          <w:sz w:val="20"/>
          <w:lang w:val="lt-LT"/>
        </w:rPr>
        <w:t xml:space="preserve"> arba </w:t>
      </w:r>
      <w:r w:rsidR="00CF3CC2" w:rsidRPr="006B5988">
        <w:rPr>
          <w:rFonts w:ascii="Helvetica" w:hAnsi="Helvetica" w:cs="Arial"/>
          <w:sz w:val="20"/>
          <w:lang w:val="lt-LT"/>
        </w:rPr>
        <w:t>farmaciniu požiūriu priimtina jo druska</w:t>
      </w:r>
      <w:r w:rsidRPr="006B5988">
        <w:rPr>
          <w:rFonts w:ascii="Helvetica" w:hAnsi="Helvetica" w:cs="Arial"/>
          <w:sz w:val="20"/>
          <w:lang w:val="lt-LT"/>
        </w:rPr>
        <w:t xml:space="preserve"> yra </w:t>
      </w:r>
      <w:r w:rsidR="00906365" w:rsidRPr="006B5988">
        <w:rPr>
          <w:rFonts w:ascii="Helvetica" w:hAnsi="Helvetica" w:cs="Arial"/>
          <w:sz w:val="20"/>
          <w:lang w:val="lt-LT"/>
        </w:rPr>
        <w:t xml:space="preserve">vartojami </w:t>
      </w:r>
      <w:r w:rsidRPr="006B5988">
        <w:rPr>
          <w:rFonts w:ascii="Helvetica" w:hAnsi="Helvetica" w:cs="Arial"/>
          <w:sz w:val="20"/>
          <w:lang w:val="lt-LT"/>
        </w:rPr>
        <w:t>mažiausiai 28 savaites.</w:t>
      </w:r>
    </w:p>
    <w:p w14:paraId="1E8A4DB3" w14:textId="77777777" w:rsidR="00AC1027" w:rsidRPr="006B5988" w:rsidRDefault="00AC1027" w:rsidP="006B598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ECA04B2" w14:textId="1D28A3C2" w:rsidR="00AC1027" w:rsidRPr="006B5988" w:rsidRDefault="00AC1027" w:rsidP="006B598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B5988">
        <w:rPr>
          <w:rFonts w:ascii="Helvetica" w:hAnsi="Helvetica" w:cs="Arial"/>
          <w:sz w:val="20"/>
          <w:lang w:val="lt-LT"/>
        </w:rPr>
        <w:t xml:space="preserve">13. Farmacinė kompozicija, </w:t>
      </w:r>
      <w:r w:rsidR="00170910" w:rsidRPr="006B5988">
        <w:rPr>
          <w:rFonts w:ascii="Helvetica" w:hAnsi="Helvetica" w:cs="Arial"/>
          <w:sz w:val="20"/>
          <w:lang w:val="lt-LT"/>
        </w:rPr>
        <w:t>skirta panaudoti</w:t>
      </w:r>
      <w:r w:rsidRPr="006B5988">
        <w:rPr>
          <w:rFonts w:ascii="Helvetica" w:hAnsi="Helvetica" w:cs="Arial"/>
          <w:sz w:val="20"/>
          <w:lang w:val="lt-LT"/>
        </w:rPr>
        <w:t xml:space="preserve"> pagal bet kurį </w:t>
      </w:r>
      <w:r w:rsidR="00F7700E" w:rsidRPr="006B5988">
        <w:rPr>
          <w:rFonts w:ascii="Helvetica" w:hAnsi="Helvetica" w:cs="Arial"/>
          <w:sz w:val="20"/>
          <w:lang w:val="lt-LT"/>
        </w:rPr>
        <w:t xml:space="preserve">vieną </w:t>
      </w:r>
      <w:r w:rsidRPr="006B5988">
        <w:rPr>
          <w:rFonts w:ascii="Helvetica" w:hAnsi="Helvetica" w:cs="Arial"/>
          <w:sz w:val="20"/>
          <w:lang w:val="lt-LT"/>
        </w:rPr>
        <w:t xml:space="preserve">iš ankstesnių punktų, kur minėtas </w:t>
      </w:r>
      <w:proofErr w:type="spellStart"/>
      <w:r w:rsidRPr="006B5988">
        <w:rPr>
          <w:rFonts w:ascii="Helvetica" w:hAnsi="Helvetica" w:cs="Arial"/>
          <w:sz w:val="20"/>
          <w:lang w:val="lt-LT"/>
        </w:rPr>
        <w:t>naltreksonas</w:t>
      </w:r>
      <w:proofErr w:type="spellEnd"/>
      <w:r w:rsidRPr="006B5988">
        <w:rPr>
          <w:rFonts w:ascii="Helvetica" w:hAnsi="Helvetica" w:cs="Arial"/>
          <w:sz w:val="20"/>
          <w:lang w:val="lt-LT"/>
        </w:rPr>
        <w:t xml:space="preserve"> arba </w:t>
      </w:r>
      <w:r w:rsidR="00CF3CC2" w:rsidRPr="006B5988">
        <w:rPr>
          <w:rFonts w:ascii="Helvetica" w:hAnsi="Helvetica" w:cs="Arial"/>
          <w:sz w:val="20"/>
          <w:lang w:val="lt-LT"/>
        </w:rPr>
        <w:t>farmaciniu požiūriu priimtina jo druska</w:t>
      </w:r>
      <w:r w:rsidRPr="006B5988">
        <w:rPr>
          <w:rFonts w:ascii="Helvetica" w:hAnsi="Helvetica" w:cs="Arial"/>
          <w:sz w:val="20"/>
          <w:lang w:val="lt-LT"/>
        </w:rPr>
        <w:t xml:space="preserve"> ir minėtas </w:t>
      </w:r>
      <w:proofErr w:type="spellStart"/>
      <w:r w:rsidRPr="006B5988">
        <w:rPr>
          <w:rFonts w:ascii="Helvetica" w:hAnsi="Helvetica" w:cs="Arial"/>
          <w:sz w:val="20"/>
          <w:lang w:val="lt-LT"/>
        </w:rPr>
        <w:t>bupropionas</w:t>
      </w:r>
      <w:proofErr w:type="spellEnd"/>
      <w:r w:rsidRPr="006B5988">
        <w:rPr>
          <w:rFonts w:ascii="Helvetica" w:hAnsi="Helvetica" w:cs="Arial"/>
          <w:sz w:val="20"/>
          <w:lang w:val="lt-LT"/>
        </w:rPr>
        <w:t xml:space="preserve"> arba </w:t>
      </w:r>
      <w:r w:rsidR="00CF3CC2" w:rsidRPr="006B5988">
        <w:rPr>
          <w:rFonts w:ascii="Helvetica" w:hAnsi="Helvetica" w:cs="Arial"/>
          <w:sz w:val="20"/>
          <w:lang w:val="lt-LT"/>
        </w:rPr>
        <w:t>farmaciniu požiūriu priimtina jo druska</w:t>
      </w:r>
      <w:r w:rsidRPr="006B5988">
        <w:rPr>
          <w:rFonts w:ascii="Helvetica" w:hAnsi="Helvetica" w:cs="Arial"/>
          <w:sz w:val="20"/>
          <w:lang w:val="lt-LT"/>
        </w:rPr>
        <w:t xml:space="preserve"> yra </w:t>
      </w:r>
      <w:r w:rsidR="00906365" w:rsidRPr="006B5988">
        <w:rPr>
          <w:rFonts w:ascii="Helvetica" w:hAnsi="Helvetica" w:cs="Arial"/>
          <w:sz w:val="20"/>
          <w:lang w:val="lt-LT"/>
        </w:rPr>
        <w:t xml:space="preserve">vartojami </w:t>
      </w:r>
      <w:r w:rsidRPr="006B5988">
        <w:rPr>
          <w:rFonts w:ascii="Helvetica" w:hAnsi="Helvetica" w:cs="Arial"/>
          <w:sz w:val="20"/>
          <w:lang w:val="lt-LT"/>
        </w:rPr>
        <w:t>mažiausiai 56 savaites.</w:t>
      </w:r>
    </w:p>
    <w:p w14:paraId="20864827" w14:textId="77777777" w:rsidR="00AC1027" w:rsidRPr="006B5988" w:rsidRDefault="00AC1027" w:rsidP="006B598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F4FC5C5" w14:textId="4B70A7B9" w:rsidR="00434733" w:rsidRPr="006B5988" w:rsidRDefault="00AC1027" w:rsidP="006B598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B5988">
        <w:rPr>
          <w:rFonts w:ascii="Helvetica" w:hAnsi="Helvetica" w:cs="Arial"/>
          <w:sz w:val="20"/>
          <w:lang w:val="lt-LT"/>
        </w:rPr>
        <w:t xml:space="preserve">14. Farmacinė kompozicija, </w:t>
      </w:r>
      <w:r w:rsidR="00170910" w:rsidRPr="006B5988">
        <w:rPr>
          <w:rFonts w:ascii="Helvetica" w:hAnsi="Helvetica" w:cs="Arial"/>
          <w:sz w:val="20"/>
          <w:lang w:val="lt-LT"/>
        </w:rPr>
        <w:t>skirta panaudoti</w:t>
      </w:r>
      <w:r w:rsidRPr="006B5988">
        <w:rPr>
          <w:rFonts w:ascii="Helvetica" w:hAnsi="Helvetica" w:cs="Arial"/>
          <w:sz w:val="20"/>
          <w:lang w:val="lt-LT"/>
        </w:rPr>
        <w:t xml:space="preserve"> pagal bet kurį </w:t>
      </w:r>
      <w:r w:rsidR="00F7700E" w:rsidRPr="006B5988">
        <w:rPr>
          <w:rFonts w:ascii="Helvetica" w:hAnsi="Helvetica" w:cs="Arial"/>
          <w:sz w:val="20"/>
          <w:lang w:val="lt-LT"/>
        </w:rPr>
        <w:t xml:space="preserve">vieną </w:t>
      </w:r>
      <w:r w:rsidRPr="006B5988">
        <w:rPr>
          <w:rFonts w:ascii="Helvetica" w:hAnsi="Helvetica" w:cs="Arial"/>
          <w:sz w:val="20"/>
          <w:lang w:val="lt-LT"/>
        </w:rPr>
        <w:t xml:space="preserve">iš ankstesnių punktų, kur kompozicija yra </w:t>
      </w:r>
      <w:r w:rsidR="00170910" w:rsidRPr="006B5988">
        <w:rPr>
          <w:rFonts w:ascii="Helvetica" w:hAnsi="Helvetica" w:cs="Arial"/>
          <w:sz w:val="20"/>
          <w:lang w:val="lt-LT"/>
        </w:rPr>
        <w:t>skirta panaudoti</w:t>
      </w:r>
      <w:r w:rsidRPr="006B5988">
        <w:rPr>
          <w:rFonts w:ascii="Helvetica" w:hAnsi="Helvetica" w:cs="Arial"/>
          <w:sz w:val="20"/>
          <w:lang w:val="lt-LT"/>
        </w:rPr>
        <w:t xml:space="preserve"> svorio </w:t>
      </w:r>
      <w:r w:rsidR="00906365" w:rsidRPr="006B5988">
        <w:rPr>
          <w:rFonts w:ascii="Helvetica" w:hAnsi="Helvetica" w:cs="Arial"/>
          <w:sz w:val="20"/>
          <w:lang w:val="lt-LT"/>
        </w:rPr>
        <w:t>mažinimui</w:t>
      </w:r>
      <w:r w:rsidRPr="006B5988">
        <w:rPr>
          <w:rFonts w:ascii="Helvetica" w:hAnsi="Helvetica" w:cs="Arial"/>
          <w:sz w:val="20"/>
          <w:lang w:val="lt-LT"/>
        </w:rPr>
        <w:t xml:space="preserve">, širdies ir kraujagyslių sistemos rizikos faktorių mažinimui, jautrumo insulinui didinimui, maisto potraukio mažinimui, </w:t>
      </w:r>
      <w:proofErr w:type="spellStart"/>
      <w:r w:rsidRPr="006B5988">
        <w:rPr>
          <w:rFonts w:ascii="Helvetica" w:hAnsi="Helvetica" w:cs="Arial"/>
          <w:sz w:val="20"/>
          <w:lang w:val="lt-LT"/>
        </w:rPr>
        <w:t>visceralinių</w:t>
      </w:r>
      <w:proofErr w:type="spellEnd"/>
      <w:r w:rsidRPr="006B5988">
        <w:rPr>
          <w:rFonts w:ascii="Helvetica" w:hAnsi="Helvetica" w:cs="Arial"/>
          <w:sz w:val="20"/>
          <w:lang w:val="lt-LT"/>
        </w:rPr>
        <w:t xml:space="preserve"> riebalų būklių gydymui, </w:t>
      </w:r>
      <w:r w:rsidR="00906365" w:rsidRPr="006B5988">
        <w:rPr>
          <w:rFonts w:ascii="Helvetica" w:hAnsi="Helvetica" w:cs="Arial"/>
          <w:sz w:val="20"/>
          <w:lang w:val="lt-LT"/>
        </w:rPr>
        <w:t>svorio augimo mažinim</w:t>
      </w:r>
      <w:r w:rsidRPr="006B5988">
        <w:rPr>
          <w:rFonts w:ascii="Helvetica" w:hAnsi="Helvetica" w:cs="Arial"/>
          <w:sz w:val="20"/>
          <w:lang w:val="lt-LT"/>
        </w:rPr>
        <w:t xml:space="preserve">ui arba svorio </w:t>
      </w:r>
      <w:r w:rsidR="00906365" w:rsidRPr="006B5988">
        <w:rPr>
          <w:rFonts w:ascii="Helvetica" w:hAnsi="Helvetica" w:cs="Arial"/>
          <w:sz w:val="20"/>
          <w:lang w:val="lt-LT"/>
        </w:rPr>
        <w:t>mažinimo</w:t>
      </w:r>
      <w:r w:rsidRPr="006B5988">
        <w:rPr>
          <w:rFonts w:ascii="Helvetica" w:hAnsi="Helvetica" w:cs="Arial"/>
          <w:sz w:val="20"/>
          <w:lang w:val="lt-LT"/>
        </w:rPr>
        <w:t xml:space="preserve"> skatinimui metant rūkyti ir t</w:t>
      </w:r>
      <w:r w:rsidR="00906365" w:rsidRPr="006B5988">
        <w:rPr>
          <w:rFonts w:ascii="Helvetica" w:hAnsi="Helvetica" w:cs="Arial"/>
          <w:sz w:val="20"/>
          <w:lang w:val="lt-LT"/>
        </w:rPr>
        <w:t>a</w:t>
      </w:r>
      <w:r w:rsidRPr="006B5988">
        <w:rPr>
          <w:rFonts w:ascii="Helvetica" w:hAnsi="Helvetica" w:cs="Arial"/>
          <w:sz w:val="20"/>
          <w:lang w:val="lt-LT"/>
        </w:rPr>
        <w:t>ikant svorio mažinimo terapiją pacientams, sergantiems didži</w:t>
      </w:r>
      <w:r w:rsidR="00906365" w:rsidRPr="006B5988">
        <w:rPr>
          <w:rFonts w:ascii="Helvetica" w:hAnsi="Helvetica" w:cs="Arial"/>
          <w:sz w:val="20"/>
          <w:lang w:val="lt-LT"/>
        </w:rPr>
        <w:t>ąja</w:t>
      </w:r>
      <w:r w:rsidRPr="006B5988">
        <w:rPr>
          <w:rFonts w:ascii="Helvetica" w:hAnsi="Helvetica" w:cs="Arial"/>
          <w:sz w:val="20"/>
          <w:lang w:val="lt-LT"/>
        </w:rPr>
        <w:t xml:space="preserve"> depresija.</w:t>
      </w:r>
    </w:p>
    <w:sectPr w:rsidR="00434733" w:rsidRPr="006B5988" w:rsidSect="000B1B4C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4797A" w14:textId="77777777" w:rsidR="000B1B4C" w:rsidRDefault="000B1B4C" w:rsidP="007B0A41">
      <w:pPr>
        <w:spacing w:after="0" w:line="240" w:lineRule="auto"/>
      </w:pPr>
      <w:r>
        <w:separator/>
      </w:r>
    </w:p>
  </w:endnote>
  <w:endnote w:type="continuationSeparator" w:id="0">
    <w:p w14:paraId="508D6B7D" w14:textId="77777777" w:rsidR="000B1B4C" w:rsidRDefault="000B1B4C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F661C" w14:textId="77777777" w:rsidR="000B1B4C" w:rsidRDefault="000B1B4C" w:rsidP="007B0A41">
      <w:pPr>
        <w:spacing w:after="0" w:line="240" w:lineRule="auto"/>
      </w:pPr>
      <w:r>
        <w:separator/>
      </w:r>
    </w:p>
  </w:footnote>
  <w:footnote w:type="continuationSeparator" w:id="0">
    <w:p w14:paraId="6C628A37" w14:textId="77777777" w:rsidR="000B1B4C" w:rsidRDefault="000B1B4C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B1B4C"/>
    <w:rsid w:val="000C68F9"/>
    <w:rsid w:val="000D0403"/>
    <w:rsid w:val="000D2E65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70910"/>
    <w:rsid w:val="00192F10"/>
    <w:rsid w:val="001A3E8E"/>
    <w:rsid w:val="001C33D1"/>
    <w:rsid w:val="001F266E"/>
    <w:rsid w:val="0021404B"/>
    <w:rsid w:val="00223910"/>
    <w:rsid w:val="0022707B"/>
    <w:rsid w:val="00234E11"/>
    <w:rsid w:val="00253760"/>
    <w:rsid w:val="00260D4E"/>
    <w:rsid w:val="00262076"/>
    <w:rsid w:val="002837FC"/>
    <w:rsid w:val="002A0813"/>
    <w:rsid w:val="002B66D9"/>
    <w:rsid w:val="002E0F37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F49EF"/>
    <w:rsid w:val="00405D68"/>
    <w:rsid w:val="00412B35"/>
    <w:rsid w:val="00416928"/>
    <w:rsid w:val="00431822"/>
    <w:rsid w:val="00434733"/>
    <w:rsid w:val="00443029"/>
    <w:rsid w:val="0044384C"/>
    <w:rsid w:val="00473E17"/>
    <w:rsid w:val="004A11D8"/>
    <w:rsid w:val="004C1469"/>
    <w:rsid w:val="004F06A1"/>
    <w:rsid w:val="00500B25"/>
    <w:rsid w:val="0053198F"/>
    <w:rsid w:val="005324BA"/>
    <w:rsid w:val="00560B7D"/>
    <w:rsid w:val="00561D82"/>
    <w:rsid w:val="00564911"/>
    <w:rsid w:val="0059478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75BB"/>
    <w:rsid w:val="00675FB8"/>
    <w:rsid w:val="00683CBB"/>
    <w:rsid w:val="00683EAE"/>
    <w:rsid w:val="0069131F"/>
    <w:rsid w:val="006A5176"/>
    <w:rsid w:val="006B1F43"/>
    <w:rsid w:val="006B5988"/>
    <w:rsid w:val="006C3CD4"/>
    <w:rsid w:val="006C5EA4"/>
    <w:rsid w:val="006C673E"/>
    <w:rsid w:val="006D08E0"/>
    <w:rsid w:val="006D15AB"/>
    <w:rsid w:val="006D6063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90596D"/>
    <w:rsid w:val="00906365"/>
    <w:rsid w:val="00907FD8"/>
    <w:rsid w:val="0093370F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9F022A"/>
    <w:rsid w:val="00A02F0C"/>
    <w:rsid w:val="00A22BBD"/>
    <w:rsid w:val="00A3340C"/>
    <w:rsid w:val="00A4282B"/>
    <w:rsid w:val="00A51B6C"/>
    <w:rsid w:val="00A534B9"/>
    <w:rsid w:val="00AA3A1F"/>
    <w:rsid w:val="00AC1027"/>
    <w:rsid w:val="00AD4691"/>
    <w:rsid w:val="00AE4C3F"/>
    <w:rsid w:val="00AE51EA"/>
    <w:rsid w:val="00AE7DF3"/>
    <w:rsid w:val="00B200E3"/>
    <w:rsid w:val="00B226B6"/>
    <w:rsid w:val="00B264AD"/>
    <w:rsid w:val="00B6516C"/>
    <w:rsid w:val="00B70727"/>
    <w:rsid w:val="00B81287"/>
    <w:rsid w:val="00B817E2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3CC2"/>
    <w:rsid w:val="00CF70D6"/>
    <w:rsid w:val="00D10809"/>
    <w:rsid w:val="00D15412"/>
    <w:rsid w:val="00D16824"/>
    <w:rsid w:val="00D21D78"/>
    <w:rsid w:val="00D23A2A"/>
    <w:rsid w:val="00D30F69"/>
    <w:rsid w:val="00D54A23"/>
    <w:rsid w:val="00D55A30"/>
    <w:rsid w:val="00D56D60"/>
    <w:rsid w:val="00D83DAA"/>
    <w:rsid w:val="00DB375D"/>
    <w:rsid w:val="00E1104B"/>
    <w:rsid w:val="00E1543E"/>
    <w:rsid w:val="00E1780E"/>
    <w:rsid w:val="00E2583B"/>
    <w:rsid w:val="00E31879"/>
    <w:rsid w:val="00E321B7"/>
    <w:rsid w:val="00E91AE0"/>
    <w:rsid w:val="00EB1EE5"/>
    <w:rsid w:val="00EB6F08"/>
    <w:rsid w:val="00EC2BD7"/>
    <w:rsid w:val="00ED04B0"/>
    <w:rsid w:val="00ED5669"/>
    <w:rsid w:val="00F01CE8"/>
    <w:rsid w:val="00F338E9"/>
    <w:rsid w:val="00F37F4D"/>
    <w:rsid w:val="00F5330D"/>
    <w:rsid w:val="00F577D6"/>
    <w:rsid w:val="00F660E3"/>
    <w:rsid w:val="00F66B57"/>
    <w:rsid w:val="00F7700E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CD6CD-A244-415A-83A9-392704186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2024-01-17T12:52:00Z</dcterms:created>
  <dcterms:modified xsi:type="dcterms:W3CDTF">2024-02-15T11:18:00Z</dcterms:modified>
</cp:coreProperties>
</file>