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Įpakavimo konteineris iš medžiagos, turinčios konstrukcinį sluoksnį iš plastiko ir užpildo, įvesto į plastiką ir sudarančio 50 - 80 procentų viso konstrukcinio sluoksnio masės. Konteinerio atidarymo palengvinimui įpakavimo medžiagoje padaryta nuplėšimo linija (9), išilgai kurios konteinerio medžiaga gali būti įplėšta kiaurymės (10) atidarymui, per kurią išpilamas konteinerio turinys. Nuplėšimo linija (9) sudaro nevisiškas konstrukcinio sluoksnio įpjovimas arba panašus linijinis pagilinimas, susilpninantis medžiagą, kurio gylis siekia tik 10 - 30 procentų viso konstrukcinio sluoksnio storio irkuris sumažina konstrukcinio sluoksnio atsparumą plėšimui 60 - 80 procentų.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