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Skysčių fizikinių savybių nustatymo įtaisas pritaikomas prietaisų gamyboje skysčių fizikinių savybių, tokių kaip izoterminis ir adiabatinis suspaudžiamumas, tankis, šiluminio išsiplėtimo koeficentas,ultragarso greitis ir sugėrimas, preciziškiems išmatavimams, pagal kuriuos nustatomas šiluminis imlumas, kitos termofizinės ir termodinaminės savybės, funkcijos, potencialai. Įtaisą sudaro aukšto slėgimo korpusas (1) su matavimo kamera, stūmoklis (8), signalų sužadinimo ir priėmimo, duomenų registravimo ir apdorojimo blokas (14), virpesių keitiklis (5), sumontuotas kameros viduje ir sudarantis dususisiekiančius matavimų skyriaus - su pastovia (6) ir kintama (7) akustinėmis bazėmis. Tarp stūmoklio ir virpesių keitiklio gali būti patalpinta slystanti stūmoklinė įvorė (17). Šiuo įtaisu padidinamas skysčių fizikinių savybių išmatavimų tikslumas, esant skirtingiems slėgiams, tūriams ir temperatūroms.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