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siūlomi žinomi cistino dariniai bei vaistų formos, į kurių sudėtį įeina šie dariniai, gaminant vaistus imuninės sistemos defektų sukeltų ligų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