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Šis išradimas siūlo žmogaus folikulus stimuliuojančio hormono (FSH) išvalymą nuo poklimaksinio šlapimo gonadotropino, panaudojant imunochromatografiją ir atvirkščių fazių aukšto slėgio skysčių chromatografiją. Gaunamas biologiškai aktyvus hormonas, neturintis liuteinizuojančio hormono (LH) ir kitų šlapimo baltymų priemaišų.</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