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suterštų patalpų valymo būdui ir tam naudojamoms medžiagoms. Užterštų patalpų valymo būdas charakterizuojamas tuo, kad emisijos šaltinį tiesiogiai padengia turinčia adsorbento dalelių medžiaga. Be to, išradimas priklauso adsorbento medžiagai iš atraminio klodo, kuris sudaro vandens garams laidų sluoksnį arba ant kurio yra patalpintas papildomas vandens garams laidus užtvarinissluoksnis, bei ant atraminio klodo patalpinto adsorbento dalelių turinčio sluoksnio.</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