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5FB54" w14:textId="0B75F154" w:rsidR="00C15F6D" w:rsidRPr="00732BE6" w:rsidRDefault="00C15F6D" w:rsidP="00732BE6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732BE6">
        <w:rPr>
          <w:rFonts w:ascii="Helvetica" w:hAnsi="Helvetica" w:cs="Arial"/>
          <w:sz w:val="20"/>
          <w:lang w:val="lt-LT"/>
        </w:rPr>
        <w:t xml:space="preserve">1. Farmacinė sterili kompozicija, apimanti </w:t>
      </w:r>
      <w:proofErr w:type="spellStart"/>
      <w:r w:rsidRPr="00732BE6">
        <w:rPr>
          <w:rFonts w:ascii="Helvetica" w:hAnsi="Helvetica" w:cs="Arial"/>
          <w:sz w:val="20"/>
          <w:lang w:val="lt-LT"/>
        </w:rPr>
        <w:t>hialurono</w:t>
      </w:r>
      <w:proofErr w:type="spellEnd"/>
      <w:r w:rsidRPr="00732BE6">
        <w:rPr>
          <w:rFonts w:ascii="Helvetica" w:hAnsi="Helvetica" w:cs="Arial"/>
          <w:sz w:val="20"/>
          <w:lang w:val="lt-LT"/>
        </w:rPr>
        <w:t xml:space="preserve"> rūgšties natrio druską ir Hyaff11p50, kur </w:t>
      </w:r>
      <w:proofErr w:type="spellStart"/>
      <w:r w:rsidRPr="00732BE6">
        <w:rPr>
          <w:rFonts w:ascii="Helvetica" w:hAnsi="Helvetica" w:cs="Arial"/>
          <w:sz w:val="20"/>
          <w:lang w:val="lt-LT"/>
        </w:rPr>
        <w:t>hialurono</w:t>
      </w:r>
      <w:proofErr w:type="spellEnd"/>
      <w:r w:rsidRPr="00732BE6">
        <w:rPr>
          <w:rFonts w:ascii="Helvetica" w:hAnsi="Helvetica" w:cs="Arial"/>
          <w:sz w:val="20"/>
          <w:lang w:val="lt-LT"/>
        </w:rPr>
        <w:t xml:space="preserve"> rūgšties natrio druskos koncentracija yra lygi 1,8 % m/m, ir Hyaff11p50 koncentracija yra lygi 0,2 % m/m, minėtas Hyaff11p50 yra </w:t>
      </w:r>
      <w:proofErr w:type="spellStart"/>
      <w:r w:rsidRPr="00732BE6">
        <w:rPr>
          <w:rFonts w:ascii="Helvetica" w:hAnsi="Helvetica" w:cs="Arial"/>
          <w:sz w:val="20"/>
          <w:lang w:val="lt-LT"/>
        </w:rPr>
        <w:t>hialurono</w:t>
      </w:r>
      <w:proofErr w:type="spellEnd"/>
      <w:r w:rsidRPr="00732BE6">
        <w:rPr>
          <w:rFonts w:ascii="Helvetica" w:hAnsi="Helvetica" w:cs="Arial"/>
          <w:sz w:val="20"/>
          <w:lang w:val="lt-LT"/>
        </w:rPr>
        <w:t xml:space="preserve"> rūgšties </w:t>
      </w:r>
      <w:proofErr w:type="spellStart"/>
      <w:r w:rsidRPr="00732BE6">
        <w:rPr>
          <w:rFonts w:ascii="Helvetica" w:hAnsi="Helvetica" w:cs="Arial"/>
          <w:sz w:val="20"/>
          <w:lang w:val="lt-LT"/>
        </w:rPr>
        <w:t>benzilo</w:t>
      </w:r>
      <w:proofErr w:type="spellEnd"/>
      <w:r w:rsidRPr="00732BE6">
        <w:rPr>
          <w:rFonts w:ascii="Helvetica" w:hAnsi="Helvetica" w:cs="Arial"/>
          <w:sz w:val="20"/>
          <w:lang w:val="lt-LT"/>
        </w:rPr>
        <w:t xml:space="preserve"> esteris, kur 50 % HA </w:t>
      </w:r>
      <w:proofErr w:type="spellStart"/>
      <w:r w:rsidRPr="00732BE6">
        <w:rPr>
          <w:rFonts w:ascii="Helvetica" w:hAnsi="Helvetica" w:cs="Arial"/>
          <w:sz w:val="20"/>
          <w:lang w:val="lt-LT"/>
        </w:rPr>
        <w:t>karboksilo</w:t>
      </w:r>
      <w:proofErr w:type="spellEnd"/>
      <w:r w:rsidRPr="00732BE6">
        <w:rPr>
          <w:rFonts w:ascii="Helvetica" w:hAnsi="Helvetica" w:cs="Arial"/>
          <w:sz w:val="20"/>
          <w:lang w:val="lt-LT"/>
        </w:rPr>
        <w:t xml:space="preserve"> grupių yra </w:t>
      </w:r>
      <w:proofErr w:type="spellStart"/>
      <w:r w:rsidRPr="00732BE6">
        <w:rPr>
          <w:rFonts w:ascii="Helvetica" w:hAnsi="Helvetica" w:cs="Arial"/>
          <w:sz w:val="20"/>
          <w:lang w:val="lt-LT"/>
        </w:rPr>
        <w:t>esterifikuotos</w:t>
      </w:r>
      <w:proofErr w:type="spellEnd"/>
      <w:r w:rsidRPr="00732BE6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732BE6">
        <w:rPr>
          <w:rFonts w:ascii="Helvetica" w:hAnsi="Helvetica" w:cs="Arial"/>
          <w:sz w:val="20"/>
          <w:lang w:val="lt-LT"/>
        </w:rPr>
        <w:t>benzilo</w:t>
      </w:r>
      <w:proofErr w:type="spellEnd"/>
      <w:r w:rsidRPr="00732BE6">
        <w:rPr>
          <w:rFonts w:ascii="Helvetica" w:hAnsi="Helvetica" w:cs="Arial"/>
          <w:sz w:val="20"/>
          <w:lang w:val="lt-LT"/>
        </w:rPr>
        <w:t xml:space="preserve"> alkoholio </w:t>
      </w:r>
      <w:proofErr w:type="spellStart"/>
      <w:r w:rsidRPr="00732BE6">
        <w:rPr>
          <w:rFonts w:ascii="Helvetica" w:hAnsi="Helvetica" w:cs="Arial"/>
          <w:sz w:val="20"/>
          <w:lang w:val="lt-LT"/>
        </w:rPr>
        <w:t>hidroksilo</w:t>
      </w:r>
      <w:proofErr w:type="spellEnd"/>
      <w:r w:rsidRPr="00732BE6">
        <w:rPr>
          <w:rFonts w:ascii="Helvetica" w:hAnsi="Helvetica" w:cs="Arial"/>
          <w:sz w:val="20"/>
          <w:lang w:val="lt-LT"/>
        </w:rPr>
        <w:t xml:space="preserve"> grupėmis, tikėtina, kad esant farmakologiškai priimtinoms pagalbinėms medžiagoms.</w:t>
      </w:r>
    </w:p>
    <w:p w14:paraId="2BD766DC" w14:textId="77777777" w:rsidR="00C15F6D" w:rsidRPr="00732BE6" w:rsidRDefault="00C15F6D" w:rsidP="00732BE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191D93F" w14:textId="25F93A15" w:rsidR="00C15F6D" w:rsidRPr="00732BE6" w:rsidRDefault="00C15F6D" w:rsidP="00732BE6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732BE6">
        <w:rPr>
          <w:rFonts w:ascii="Helvetica" w:hAnsi="Helvetica" w:cs="Arial"/>
          <w:sz w:val="20"/>
          <w:lang w:val="lt-LT"/>
        </w:rPr>
        <w:t xml:space="preserve">2. Farmacinė sterili kompozicija pagal 1 punktą, sudaryta iš </w:t>
      </w:r>
      <w:proofErr w:type="spellStart"/>
      <w:r w:rsidRPr="00732BE6">
        <w:rPr>
          <w:rFonts w:ascii="Helvetica" w:hAnsi="Helvetica" w:cs="Arial"/>
          <w:sz w:val="20"/>
          <w:lang w:val="lt-LT"/>
        </w:rPr>
        <w:t>hialurono</w:t>
      </w:r>
      <w:proofErr w:type="spellEnd"/>
      <w:r w:rsidRPr="00732BE6">
        <w:rPr>
          <w:rFonts w:ascii="Helvetica" w:hAnsi="Helvetica" w:cs="Arial"/>
          <w:sz w:val="20"/>
          <w:lang w:val="lt-LT"/>
        </w:rPr>
        <w:t xml:space="preserve"> rūgšties natrio druskos ir Hyaff11p50, kur </w:t>
      </w:r>
      <w:proofErr w:type="spellStart"/>
      <w:r w:rsidRPr="00732BE6">
        <w:rPr>
          <w:rFonts w:ascii="Helvetica" w:hAnsi="Helvetica" w:cs="Arial"/>
          <w:sz w:val="20"/>
          <w:lang w:val="lt-LT"/>
        </w:rPr>
        <w:t>hialurono</w:t>
      </w:r>
      <w:proofErr w:type="spellEnd"/>
      <w:r w:rsidRPr="00732BE6">
        <w:rPr>
          <w:rFonts w:ascii="Helvetica" w:hAnsi="Helvetica" w:cs="Arial"/>
          <w:sz w:val="20"/>
          <w:lang w:val="lt-LT"/>
        </w:rPr>
        <w:t xml:space="preserve"> rūgšties natrio druskos koncentracija yra lygi 1,8 % m/m, ir Hyaff11p50 koncentracija yra lygi 0,2 % m/m, minėtas Hyaff11p50 yra HA </w:t>
      </w:r>
      <w:proofErr w:type="spellStart"/>
      <w:r w:rsidRPr="00732BE6">
        <w:rPr>
          <w:rFonts w:ascii="Helvetica" w:hAnsi="Helvetica" w:cs="Arial"/>
          <w:sz w:val="20"/>
          <w:lang w:val="lt-LT"/>
        </w:rPr>
        <w:t>benzilo</w:t>
      </w:r>
      <w:proofErr w:type="spellEnd"/>
      <w:r w:rsidRPr="00732BE6">
        <w:rPr>
          <w:rFonts w:ascii="Helvetica" w:hAnsi="Helvetica" w:cs="Arial"/>
          <w:sz w:val="20"/>
          <w:lang w:val="lt-LT"/>
        </w:rPr>
        <w:t xml:space="preserve"> esteris, kur 50 % HA </w:t>
      </w:r>
      <w:proofErr w:type="spellStart"/>
      <w:r w:rsidRPr="00732BE6">
        <w:rPr>
          <w:rFonts w:ascii="Helvetica" w:hAnsi="Helvetica" w:cs="Arial"/>
          <w:sz w:val="20"/>
          <w:lang w:val="lt-LT"/>
        </w:rPr>
        <w:t>karboksilo</w:t>
      </w:r>
      <w:proofErr w:type="spellEnd"/>
      <w:r w:rsidRPr="00732BE6">
        <w:rPr>
          <w:rFonts w:ascii="Helvetica" w:hAnsi="Helvetica" w:cs="Arial"/>
          <w:sz w:val="20"/>
          <w:lang w:val="lt-LT"/>
        </w:rPr>
        <w:t xml:space="preserve"> grupių yra </w:t>
      </w:r>
      <w:proofErr w:type="spellStart"/>
      <w:r w:rsidRPr="00732BE6">
        <w:rPr>
          <w:rFonts w:ascii="Helvetica" w:hAnsi="Helvetica" w:cs="Arial"/>
          <w:sz w:val="20"/>
          <w:lang w:val="lt-LT"/>
        </w:rPr>
        <w:t>esterifikuotos</w:t>
      </w:r>
      <w:proofErr w:type="spellEnd"/>
      <w:r w:rsidRPr="00732BE6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732BE6">
        <w:rPr>
          <w:rFonts w:ascii="Helvetica" w:hAnsi="Helvetica" w:cs="Arial"/>
          <w:sz w:val="20"/>
          <w:lang w:val="lt-LT"/>
        </w:rPr>
        <w:t>benzilo</w:t>
      </w:r>
      <w:proofErr w:type="spellEnd"/>
      <w:r w:rsidRPr="00732BE6">
        <w:rPr>
          <w:rFonts w:ascii="Helvetica" w:hAnsi="Helvetica" w:cs="Arial"/>
          <w:sz w:val="20"/>
          <w:lang w:val="lt-LT"/>
        </w:rPr>
        <w:t xml:space="preserve"> alkoholio </w:t>
      </w:r>
      <w:proofErr w:type="spellStart"/>
      <w:r w:rsidRPr="00732BE6">
        <w:rPr>
          <w:rFonts w:ascii="Helvetica" w:hAnsi="Helvetica" w:cs="Arial"/>
          <w:sz w:val="20"/>
          <w:lang w:val="lt-LT"/>
        </w:rPr>
        <w:t>hidroksilo</w:t>
      </w:r>
      <w:proofErr w:type="spellEnd"/>
      <w:r w:rsidRPr="00732BE6">
        <w:rPr>
          <w:rFonts w:ascii="Helvetica" w:hAnsi="Helvetica" w:cs="Arial"/>
          <w:sz w:val="20"/>
          <w:lang w:val="lt-LT"/>
        </w:rPr>
        <w:t xml:space="preserve"> grupe.</w:t>
      </w:r>
    </w:p>
    <w:p w14:paraId="5347F8C3" w14:textId="77777777" w:rsidR="00C15F6D" w:rsidRPr="00732BE6" w:rsidRDefault="00C15F6D" w:rsidP="00732BE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B1F377F" w14:textId="7BCB535E" w:rsidR="00C15F6D" w:rsidRPr="00732BE6" w:rsidRDefault="00C15F6D" w:rsidP="00732BE6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732BE6">
        <w:rPr>
          <w:rFonts w:ascii="Helvetica" w:hAnsi="Helvetica" w:cs="Arial"/>
          <w:sz w:val="20"/>
          <w:lang w:val="lt-LT"/>
        </w:rPr>
        <w:t xml:space="preserve">3. Sterili farmacinė kompozicija pagal bet kurį vieną iš 1–2 punktų, kur </w:t>
      </w:r>
      <w:proofErr w:type="spellStart"/>
      <w:r w:rsidRPr="00732BE6">
        <w:rPr>
          <w:rFonts w:ascii="Helvetica" w:hAnsi="Helvetica" w:cs="Arial"/>
          <w:sz w:val="20"/>
          <w:lang w:val="lt-LT"/>
        </w:rPr>
        <w:t>hialurono</w:t>
      </w:r>
      <w:proofErr w:type="spellEnd"/>
      <w:r w:rsidRPr="00732BE6">
        <w:rPr>
          <w:rFonts w:ascii="Helvetica" w:hAnsi="Helvetica" w:cs="Arial"/>
          <w:sz w:val="20"/>
          <w:lang w:val="lt-LT"/>
        </w:rPr>
        <w:t xml:space="preserve"> rūgšties</w:t>
      </w:r>
      <w:r w:rsidR="00BD7FFA" w:rsidRPr="00732BE6">
        <w:rPr>
          <w:rFonts w:ascii="Helvetica" w:hAnsi="Helvetica" w:cs="Arial"/>
          <w:sz w:val="20"/>
          <w:lang w:val="lt-LT"/>
        </w:rPr>
        <w:t xml:space="preserve"> abiejuose</w:t>
      </w:r>
      <w:r w:rsidRPr="00732BE6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BD7FFA" w:rsidRPr="00732BE6">
        <w:rPr>
          <w:rFonts w:ascii="Helvetica" w:hAnsi="Helvetica" w:cs="Arial"/>
          <w:sz w:val="20"/>
          <w:lang w:val="lt-LT"/>
        </w:rPr>
        <w:t>hialurono</w:t>
      </w:r>
      <w:proofErr w:type="spellEnd"/>
      <w:r w:rsidR="00BD7FFA" w:rsidRPr="00732BE6">
        <w:rPr>
          <w:rFonts w:ascii="Helvetica" w:hAnsi="Helvetica" w:cs="Arial"/>
          <w:sz w:val="20"/>
          <w:lang w:val="lt-LT"/>
        </w:rPr>
        <w:t xml:space="preserve"> rūgšties </w:t>
      </w:r>
      <w:r w:rsidRPr="00732BE6">
        <w:rPr>
          <w:rFonts w:ascii="Helvetica" w:hAnsi="Helvetica" w:cs="Arial"/>
          <w:sz w:val="20"/>
          <w:lang w:val="lt-LT"/>
        </w:rPr>
        <w:t>natrio druskos ir Hyaff11p50 komponent</w:t>
      </w:r>
      <w:r w:rsidR="00BD7FFA" w:rsidRPr="00732BE6">
        <w:rPr>
          <w:rFonts w:ascii="Helvetica" w:hAnsi="Helvetica" w:cs="Arial"/>
          <w:sz w:val="20"/>
          <w:lang w:val="lt-LT"/>
        </w:rPr>
        <w:t>uose</w:t>
      </w:r>
      <w:r w:rsidRPr="00732BE6">
        <w:rPr>
          <w:rFonts w:ascii="Helvetica" w:hAnsi="Helvetica" w:cs="Arial"/>
          <w:sz w:val="20"/>
          <w:lang w:val="lt-LT"/>
        </w:rPr>
        <w:t xml:space="preserve"> vidutinė molekulinė masė yra nuo 160 iki 260 </w:t>
      </w:r>
      <w:proofErr w:type="spellStart"/>
      <w:r w:rsidRPr="00732BE6">
        <w:rPr>
          <w:rFonts w:ascii="Helvetica" w:hAnsi="Helvetica" w:cs="Arial"/>
          <w:sz w:val="20"/>
          <w:lang w:val="lt-LT"/>
        </w:rPr>
        <w:t>kDa</w:t>
      </w:r>
      <w:proofErr w:type="spellEnd"/>
      <w:r w:rsidRPr="00732BE6">
        <w:rPr>
          <w:rFonts w:ascii="Helvetica" w:hAnsi="Helvetica" w:cs="Arial"/>
          <w:sz w:val="20"/>
          <w:lang w:val="lt-LT"/>
        </w:rPr>
        <w:t>.</w:t>
      </w:r>
    </w:p>
    <w:p w14:paraId="47A0BC3B" w14:textId="77777777" w:rsidR="00C15F6D" w:rsidRPr="00732BE6" w:rsidRDefault="00C15F6D" w:rsidP="00732BE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7C620D01" w14:textId="350F3838" w:rsidR="00C15F6D" w:rsidRPr="00732BE6" w:rsidRDefault="00C15F6D" w:rsidP="00732BE6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732BE6">
        <w:rPr>
          <w:rFonts w:ascii="Helvetica" w:hAnsi="Helvetica" w:cs="Arial"/>
          <w:sz w:val="20"/>
          <w:lang w:val="lt-LT"/>
        </w:rPr>
        <w:t xml:space="preserve">4. Sterili farmacinė kompozicija pagal bet kurį vieną iš 1–3 punktų, skirta panaudoti </w:t>
      </w:r>
      <w:proofErr w:type="spellStart"/>
      <w:r w:rsidRPr="00732BE6">
        <w:rPr>
          <w:rFonts w:ascii="Helvetica" w:hAnsi="Helvetica" w:cs="Arial"/>
          <w:sz w:val="20"/>
          <w:lang w:val="lt-LT"/>
        </w:rPr>
        <w:t>intersticinio</w:t>
      </w:r>
      <w:proofErr w:type="spellEnd"/>
      <w:r w:rsidRPr="00732BE6">
        <w:rPr>
          <w:rFonts w:ascii="Helvetica" w:hAnsi="Helvetica" w:cs="Arial"/>
          <w:sz w:val="20"/>
          <w:lang w:val="lt-LT"/>
        </w:rPr>
        <w:t xml:space="preserve"> cistito arba šlapimo pūslės skausmo sindromo, ūminio cistito po bakterinės infekcijos, traumos arba </w:t>
      </w:r>
      <w:proofErr w:type="spellStart"/>
      <w:r w:rsidRPr="00732BE6">
        <w:rPr>
          <w:rFonts w:ascii="Helvetica" w:hAnsi="Helvetica" w:cs="Arial"/>
          <w:sz w:val="20"/>
          <w:lang w:val="lt-LT"/>
        </w:rPr>
        <w:t>urolitiazės</w:t>
      </w:r>
      <w:proofErr w:type="spellEnd"/>
      <w:r w:rsidRPr="00732BE6">
        <w:rPr>
          <w:rFonts w:ascii="Helvetica" w:hAnsi="Helvetica" w:cs="Arial"/>
          <w:sz w:val="20"/>
          <w:lang w:val="lt-LT"/>
        </w:rPr>
        <w:t>, spinduliuotės, chemoterapijos sukelto cistito ir hemoraginio cistito gydymui</w:t>
      </w:r>
      <w:r w:rsidR="00BD7FFA" w:rsidRPr="00732BE6">
        <w:rPr>
          <w:rFonts w:ascii="Helvetica" w:hAnsi="Helvetica" w:cs="Arial"/>
          <w:sz w:val="20"/>
          <w:lang w:val="lt-LT"/>
        </w:rPr>
        <w:t>,</w:t>
      </w:r>
      <w:r w:rsidR="00FD5760" w:rsidRPr="00732BE6">
        <w:rPr>
          <w:rFonts w:ascii="Helvetica" w:hAnsi="Helvetica" w:cs="Arial"/>
          <w:sz w:val="20"/>
          <w:lang w:val="lt-LT"/>
        </w:rPr>
        <w:t xml:space="preserve"> įvedant į šlapimo pūslę</w:t>
      </w:r>
      <w:r w:rsidRPr="00732BE6">
        <w:rPr>
          <w:rFonts w:ascii="Helvetica" w:hAnsi="Helvetica" w:cs="Arial"/>
          <w:sz w:val="20"/>
          <w:lang w:val="lt-LT"/>
        </w:rPr>
        <w:t>.</w:t>
      </w:r>
    </w:p>
    <w:p w14:paraId="5899DCF1" w14:textId="3349D3B6" w:rsidR="00C15F6D" w:rsidRPr="00732BE6" w:rsidRDefault="00C15F6D" w:rsidP="00732BE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21BDF3E0" w14:textId="3DBA91F8" w:rsidR="00C15F6D" w:rsidRPr="00732BE6" w:rsidRDefault="00C15F6D" w:rsidP="00732BE6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732BE6">
        <w:rPr>
          <w:rFonts w:ascii="Helvetica" w:hAnsi="Helvetica" w:cs="Arial"/>
          <w:sz w:val="20"/>
          <w:lang w:val="lt-LT"/>
        </w:rPr>
        <w:t>5. Sterili farmacinė kompozicija pagal bet kurį</w:t>
      </w:r>
      <w:r w:rsidR="00FD5760" w:rsidRPr="00732BE6">
        <w:rPr>
          <w:rFonts w:ascii="Helvetica" w:hAnsi="Helvetica" w:cs="Arial"/>
          <w:sz w:val="20"/>
          <w:lang w:val="lt-LT"/>
        </w:rPr>
        <w:t xml:space="preserve"> vieną</w:t>
      </w:r>
      <w:r w:rsidRPr="00732BE6">
        <w:rPr>
          <w:rFonts w:ascii="Helvetica" w:hAnsi="Helvetica" w:cs="Arial"/>
          <w:sz w:val="20"/>
          <w:lang w:val="lt-LT"/>
        </w:rPr>
        <w:t xml:space="preserve"> iš 1–3 punktų, skirta </w:t>
      </w:r>
      <w:r w:rsidR="00FD5760" w:rsidRPr="00732BE6">
        <w:rPr>
          <w:rFonts w:ascii="Helvetica" w:hAnsi="Helvetica" w:cs="Arial"/>
          <w:sz w:val="20"/>
          <w:lang w:val="lt-LT"/>
        </w:rPr>
        <w:t>pa</w:t>
      </w:r>
      <w:r w:rsidRPr="00732BE6">
        <w:rPr>
          <w:rFonts w:ascii="Helvetica" w:hAnsi="Helvetica" w:cs="Arial"/>
          <w:sz w:val="20"/>
          <w:lang w:val="lt-LT"/>
        </w:rPr>
        <w:t xml:space="preserve">naudoti pacientų, kuriems atliekama gerybinio arba piktybinio šlapimo pūslės naviko, kuriam gresia atsinaujinimas, </w:t>
      </w:r>
      <w:r w:rsidR="00BD7FFA" w:rsidRPr="00732BE6">
        <w:rPr>
          <w:rFonts w:ascii="Helvetica" w:hAnsi="Helvetica" w:cs="Arial"/>
          <w:sz w:val="20"/>
          <w:lang w:val="lt-LT"/>
        </w:rPr>
        <w:t xml:space="preserve">endoskopinė operacija </w:t>
      </w:r>
      <w:r w:rsidRPr="00732BE6">
        <w:rPr>
          <w:rFonts w:ascii="Helvetica" w:hAnsi="Helvetica" w:cs="Arial"/>
          <w:sz w:val="20"/>
          <w:lang w:val="lt-LT"/>
        </w:rPr>
        <w:t>šlapimo pūslės gydymui</w:t>
      </w:r>
      <w:r w:rsidR="00BD7FFA" w:rsidRPr="00732BE6">
        <w:rPr>
          <w:rFonts w:ascii="Helvetica" w:hAnsi="Helvetica" w:cs="Arial"/>
          <w:sz w:val="20"/>
          <w:lang w:val="lt-LT"/>
        </w:rPr>
        <w:t>, įvedant į šlapimo pūslę</w:t>
      </w:r>
      <w:r w:rsidRPr="00732BE6">
        <w:rPr>
          <w:rFonts w:ascii="Helvetica" w:hAnsi="Helvetica" w:cs="Arial"/>
          <w:sz w:val="20"/>
          <w:lang w:val="lt-LT"/>
        </w:rPr>
        <w:t>.</w:t>
      </w:r>
    </w:p>
    <w:p w14:paraId="0F41A88D" w14:textId="77777777" w:rsidR="00C15F6D" w:rsidRPr="00732BE6" w:rsidRDefault="00C15F6D" w:rsidP="00732BE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4EBEA55" w14:textId="397E9E5A" w:rsidR="00C15F6D" w:rsidRPr="00732BE6" w:rsidRDefault="00C15F6D" w:rsidP="00732BE6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732BE6">
        <w:rPr>
          <w:rFonts w:ascii="Helvetica" w:hAnsi="Helvetica" w:cs="Arial"/>
          <w:sz w:val="20"/>
          <w:lang w:val="lt-LT"/>
        </w:rPr>
        <w:t xml:space="preserve">6. Sterili farmacinė kompozicija pagal 3 punktą, skirta </w:t>
      </w:r>
      <w:r w:rsidR="00FD5760" w:rsidRPr="00732BE6">
        <w:rPr>
          <w:rFonts w:ascii="Helvetica" w:hAnsi="Helvetica" w:cs="Arial"/>
          <w:sz w:val="20"/>
          <w:lang w:val="lt-LT"/>
        </w:rPr>
        <w:t>pa</w:t>
      </w:r>
      <w:r w:rsidRPr="00732BE6">
        <w:rPr>
          <w:rFonts w:ascii="Helvetica" w:hAnsi="Helvetica" w:cs="Arial"/>
          <w:sz w:val="20"/>
          <w:lang w:val="lt-LT"/>
        </w:rPr>
        <w:t xml:space="preserve">naudoti </w:t>
      </w:r>
      <w:proofErr w:type="spellStart"/>
      <w:r w:rsidRPr="00732BE6">
        <w:rPr>
          <w:rFonts w:ascii="Helvetica" w:hAnsi="Helvetica" w:cs="Arial"/>
          <w:sz w:val="20"/>
          <w:lang w:val="lt-LT"/>
        </w:rPr>
        <w:t>intersticinio</w:t>
      </w:r>
      <w:proofErr w:type="spellEnd"/>
      <w:r w:rsidRPr="00732BE6">
        <w:rPr>
          <w:rFonts w:ascii="Helvetica" w:hAnsi="Helvetica" w:cs="Arial"/>
          <w:sz w:val="20"/>
          <w:lang w:val="lt-LT"/>
        </w:rPr>
        <w:t xml:space="preserve"> cistito arba šlapimo pūslės skausmo sindromo gydymui</w:t>
      </w:r>
      <w:r w:rsidR="00BD7FFA" w:rsidRPr="00732BE6">
        <w:rPr>
          <w:rFonts w:ascii="Helvetica" w:hAnsi="Helvetica" w:cs="Arial"/>
          <w:sz w:val="20"/>
          <w:lang w:val="lt-LT"/>
        </w:rPr>
        <w:t>,</w:t>
      </w:r>
      <w:r w:rsidR="00FD5760" w:rsidRPr="00732BE6">
        <w:rPr>
          <w:rFonts w:ascii="Helvetica" w:hAnsi="Helvetica" w:cs="Arial"/>
          <w:sz w:val="20"/>
          <w:lang w:val="lt-LT"/>
        </w:rPr>
        <w:t xml:space="preserve"> įvedant į šlapimo pūslę</w:t>
      </w:r>
      <w:r w:rsidRPr="00732BE6">
        <w:rPr>
          <w:rFonts w:ascii="Helvetica" w:hAnsi="Helvetica" w:cs="Arial"/>
          <w:sz w:val="20"/>
          <w:lang w:val="lt-LT"/>
        </w:rPr>
        <w:t>.</w:t>
      </w:r>
    </w:p>
    <w:p w14:paraId="4989B929" w14:textId="77777777" w:rsidR="00C15F6D" w:rsidRPr="00732BE6" w:rsidRDefault="00C15F6D" w:rsidP="00732BE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43914485" w14:textId="46F0B5FB" w:rsidR="00C15F6D" w:rsidRPr="00732BE6" w:rsidRDefault="00C15F6D" w:rsidP="00732BE6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732BE6">
        <w:rPr>
          <w:rFonts w:ascii="Helvetica" w:hAnsi="Helvetica" w:cs="Arial"/>
          <w:sz w:val="20"/>
          <w:lang w:val="lt-LT"/>
        </w:rPr>
        <w:t xml:space="preserve">7. Sterili farmacinė kompozicija pagal 3 punktą, skirta </w:t>
      </w:r>
      <w:r w:rsidR="00FD5760" w:rsidRPr="00732BE6">
        <w:rPr>
          <w:rFonts w:ascii="Helvetica" w:hAnsi="Helvetica" w:cs="Arial"/>
          <w:sz w:val="20"/>
          <w:lang w:val="lt-LT"/>
        </w:rPr>
        <w:t>pa</w:t>
      </w:r>
      <w:r w:rsidRPr="00732BE6">
        <w:rPr>
          <w:rFonts w:ascii="Helvetica" w:hAnsi="Helvetica" w:cs="Arial"/>
          <w:sz w:val="20"/>
          <w:lang w:val="lt-LT"/>
        </w:rPr>
        <w:t>naudoti šlapimo pūslės gydymui</w:t>
      </w:r>
      <w:r w:rsidR="00BD7FFA" w:rsidRPr="00732BE6">
        <w:rPr>
          <w:rFonts w:ascii="Helvetica" w:hAnsi="Helvetica" w:cs="Arial"/>
          <w:sz w:val="20"/>
          <w:lang w:val="lt-LT"/>
        </w:rPr>
        <w:t>,</w:t>
      </w:r>
      <w:r w:rsidR="00FD5760" w:rsidRPr="00732BE6">
        <w:rPr>
          <w:rFonts w:ascii="Helvetica" w:hAnsi="Helvetica" w:cs="Arial"/>
          <w:sz w:val="20"/>
          <w:lang w:val="lt-LT"/>
        </w:rPr>
        <w:t xml:space="preserve"> įvedant į šlapimo pūslę</w:t>
      </w:r>
      <w:r w:rsidRPr="00732BE6">
        <w:rPr>
          <w:rFonts w:ascii="Helvetica" w:hAnsi="Helvetica" w:cs="Arial"/>
          <w:sz w:val="20"/>
          <w:lang w:val="lt-LT"/>
        </w:rPr>
        <w:t xml:space="preserve"> pacientams, kuriems atliekama endoskopinė šlapimo pūslės naviko </w:t>
      </w:r>
      <w:proofErr w:type="spellStart"/>
      <w:r w:rsidRPr="00732BE6">
        <w:rPr>
          <w:rFonts w:ascii="Helvetica" w:hAnsi="Helvetica" w:cs="Arial"/>
          <w:sz w:val="20"/>
          <w:lang w:val="lt-LT"/>
        </w:rPr>
        <w:t>rezekcija</w:t>
      </w:r>
      <w:proofErr w:type="spellEnd"/>
      <w:r w:rsidRPr="00732BE6">
        <w:rPr>
          <w:rFonts w:ascii="Helvetica" w:hAnsi="Helvetica" w:cs="Arial"/>
          <w:sz w:val="20"/>
          <w:lang w:val="lt-LT"/>
        </w:rPr>
        <w:t xml:space="preserve">, </w:t>
      </w:r>
      <w:r w:rsidR="00FD5760" w:rsidRPr="00732BE6">
        <w:rPr>
          <w:rFonts w:ascii="Helvetica" w:hAnsi="Helvetica" w:cs="Arial"/>
          <w:sz w:val="20"/>
          <w:lang w:val="lt-LT"/>
        </w:rPr>
        <w:t>ir kurie turi recidyvo riziką</w:t>
      </w:r>
      <w:r w:rsidRPr="00732BE6">
        <w:rPr>
          <w:rFonts w:ascii="Helvetica" w:hAnsi="Helvetica" w:cs="Arial"/>
          <w:sz w:val="20"/>
          <w:lang w:val="lt-LT"/>
        </w:rPr>
        <w:t>.</w:t>
      </w:r>
    </w:p>
    <w:p w14:paraId="36FE6800" w14:textId="77777777" w:rsidR="00C15F6D" w:rsidRPr="00732BE6" w:rsidRDefault="00C15F6D" w:rsidP="00732BE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B1D46F2" w14:textId="276BA69E" w:rsidR="000E3CDA" w:rsidRPr="00732BE6" w:rsidRDefault="00C15F6D" w:rsidP="00732BE6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732BE6">
        <w:rPr>
          <w:rFonts w:ascii="Helvetica" w:hAnsi="Helvetica" w:cs="Arial"/>
          <w:sz w:val="20"/>
          <w:lang w:val="lt-LT"/>
        </w:rPr>
        <w:t xml:space="preserve">8. Sterili farmacinė kompozicija, skirta </w:t>
      </w:r>
      <w:r w:rsidR="00FD5760" w:rsidRPr="00732BE6">
        <w:rPr>
          <w:rFonts w:ascii="Helvetica" w:hAnsi="Helvetica" w:cs="Arial"/>
          <w:sz w:val="20"/>
          <w:lang w:val="lt-LT"/>
        </w:rPr>
        <w:t>pa</w:t>
      </w:r>
      <w:r w:rsidRPr="00732BE6">
        <w:rPr>
          <w:rFonts w:ascii="Helvetica" w:hAnsi="Helvetica" w:cs="Arial"/>
          <w:sz w:val="20"/>
          <w:lang w:val="lt-LT"/>
        </w:rPr>
        <w:t>naudoti pagal bet kurį</w:t>
      </w:r>
      <w:r w:rsidR="00FD5760" w:rsidRPr="00732BE6">
        <w:rPr>
          <w:rFonts w:ascii="Helvetica" w:hAnsi="Helvetica" w:cs="Arial"/>
          <w:sz w:val="20"/>
          <w:lang w:val="lt-LT"/>
        </w:rPr>
        <w:t xml:space="preserve"> vieną</w:t>
      </w:r>
      <w:r w:rsidRPr="00732BE6">
        <w:rPr>
          <w:rFonts w:ascii="Helvetica" w:hAnsi="Helvetica" w:cs="Arial"/>
          <w:sz w:val="20"/>
          <w:lang w:val="lt-LT"/>
        </w:rPr>
        <w:t xml:space="preserve"> iš 4–7 punktų, įvedant</w:t>
      </w:r>
      <w:r w:rsidR="00FD5760" w:rsidRPr="00732BE6">
        <w:rPr>
          <w:rFonts w:ascii="Helvetica" w:hAnsi="Helvetica" w:cs="Arial"/>
          <w:sz w:val="20"/>
          <w:lang w:val="lt-LT"/>
        </w:rPr>
        <w:t xml:space="preserve">, kai lašinama per </w:t>
      </w:r>
      <w:r w:rsidRPr="00732BE6">
        <w:rPr>
          <w:rFonts w:ascii="Helvetica" w:hAnsi="Helvetica" w:cs="Arial"/>
          <w:sz w:val="20"/>
          <w:lang w:val="lt-LT"/>
        </w:rPr>
        <w:t>kateterį.</w:t>
      </w:r>
    </w:p>
    <w:sectPr w:rsidR="000E3CDA" w:rsidRPr="00732BE6" w:rsidSect="00732BE6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668C9E" w14:textId="77777777" w:rsidR="00E4608A" w:rsidRDefault="00E4608A" w:rsidP="007B0A41">
      <w:pPr>
        <w:spacing w:after="0" w:line="240" w:lineRule="auto"/>
      </w:pPr>
      <w:r>
        <w:separator/>
      </w:r>
    </w:p>
  </w:endnote>
  <w:endnote w:type="continuationSeparator" w:id="0">
    <w:p w14:paraId="06DD060A" w14:textId="77777777" w:rsidR="00E4608A" w:rsidRDefault="00E4608A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8E6F2" w14:textId="77777777" w:rsidR="00E4608A" w:rsidRDefault="00E4608A" w:rsidP="007B0A41">
      <w:pPr>
        <w:spacing w:after="0" w:line="240" w:lineRule="auto"/>
      </w:pPr>
      <w:r>
        <w:separator/>
      </w:r>
    </w:p>
  </w:footnote>
  <w:footnote w:type="continuationSeparator" w:id="0">
    <w:p w14:paraId="1F2C5516" w14:textId="77777777" w:rsidR="00E4608A" w:rsidRDefault="00E4608A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302"/>
  <w:proofState w:spelling="clean" w:grammar="clean"/>
  <w:doNotTrackMoves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27AFF"/>
    <w:rsid w:val="000353D6"/>
    <w:rsid w:val="00053D3E"/>
    <w:rsid w:val="00062A8E"/>
    <w:rsid w:val="00065F0D"/>
    <w:rsid w:val="00070D8A"/>
    <w:rsid w:val="00092D0B"/>
    <w:rsid w:val="000B01FB"/>
    <w:rsid w:val="000C68F9"/>
    <w:rsid w:val="000D0403"/>
    <w:rsid w:val="000E3CDA"/>
    <w:rsid w:val="000E6C31"/>
    <w:rsid w:val="000F1D6A"/>
    <w:rsid w:val="0011001D"/>
    <w:rsid w:val="00120AC9"/>
    <w:rsid w:val="001308ED"/>
    <w:rsid w:val="0013504A"/>
    <w:rsid w:val="001427C4"/>
    <w:rsid w:val="001668DF"/>
    <w:rsid w:val="00167C76"/>
    <w:rsid w:val="001710F8"/>
    <w:rsid w:val="00192F10"/>
    <w:rsid w:val="001A3E8E"/>
    <w:rsid w:val="001B452C"/>
    <w:rsid w:val="001C1CC3"/>
    <w:rsid w:val="001C33D1"/>
    <w:rsid w:val="001D3F4E"/>
    <w:rsid w:val="001F266E"/>
    <w:rsid w:val="00211C3F"/>
    <w:rsid w:val="0021404B"/>
    <w:rsid w:val="00223910"/>
    <w:rsid w:val="0022569F"/>
    <w:rsid w:val="0022707B"/>
    <w:rsid w:val="00234E11"/>
    <w:rsid w:val="00253760"/>
    <w:rsid w:val="00260D4E"/>
    <w:rsid w:val="00262076"/>
    <w:rsid w:val="002837FC"/>
    <w:rsid w:val="002B66D9"/>
    <w:rsid w:val="002E0F37"/>
    <w:rsid w:val="002F14F9"/>
    <w:rsid w:val="003039EC"/>
    <w:rsid w:val="00316FB7"/>
    <w:rsid w:val="00330B0E"/>
    <w:rsid w:val="00334817"/>
    <w:rsid w:val="003636D8"/>
    <w:rsid w:val="003700E9"/>
    <w:rsid w:val="00370A78"/>
    <w:rsid w:val="00372A7E"/>
    <w:rsid w:val="003A0D71"/>
    <w:rsid w:val="003A2C71"/>
    <w:rsid w:val="003A7D4E"/>
    <w:rsid w:val="003C041F"/>
    <w:rsid w:val="003D4001"/>
    <w:rsid w:val="003E51FF"/>
    <w:rsid w:val="003E6EF1"/>
    <w:rsid w:val="003F49EF"/>
    <w:rsid w:val="003F7401"/>
    <w:rsid w:val="00405D68"/>
    <w:rsid w:val="00412B35"/>
    <w:rsid w:val="00416928"/>
    <w:rsid w:val="00431822"/>
    <w:rsid w:val="00434733"/>
    <w:rsid w:val="00443029"/>
    <w:rsid w:val="0044384C"/>
    <w:rsid w:val="004608B1"/>
    <w:rsid w:val="00460A68"/>
    <w:rsid w:val="00464160"/>
    <w:rsid w:val="00473E17"/>
    <w:rsid w:val="004922D2"/>
    <w:rsid w:val="004A11D8"/>
    <w:rsid w:val="004C1469"/>
    <w:rsid w:val="004E0125"/>
    <w:rsid w:val="004F06A1"/>
    <w:rsid w:val="00500B25"/>
    <w:rsid w:val="0053198F"/>
    <w:rsid w:val="005324BA"/>
    <w:rsid w:val="0053389E"/>
    <w:rsid w:val="00556FA2"/>
    <w:rsid w:val="00560B7D"/>
    <w:rsid w:val="00564911"/>
    <w:rsid w:val="00585B38"/>
    <w:rsid w:val="00594211"/>
    <w:rsid w:val="0059478E"/>
    <w:rsid w:val="0059618A"/>
    <w:rsid w:val="00596912"/>
    <w:rsid w:val="005B0BF3"/>
    <w:rsid w:val="005C70E9"/>
    <w:rsid w:val="005D37DF"/>
    <w:rsid w:val="005D3B9A"/>
    <w:rsid w:val="005D62DC"/>
    <w:rsid w:val="005E238A"/>
    <w:rsid w:val="005E3502"/>
    <w:rsid w:val="005E7A72"/>
    <w:rsid w:val="005F2F2E"/>
    <w:rsid w:val="005F4383"/>
    <w:rsid w:val="00600FCD"/>
    <w:rsid w:val="006031C5"/>
    <w:rsid w:val="006049CC"/>
    <w:rsid w:val="00617E21"/>
    <w:rsid w:val="0063322A"/>
    <w:rsid w:val="006375BB"/>
    <w:rsid w:val="00655936"/>
    <w:rsid w:val="00675FB8"/>
    <w:rsid w:val="00683CBB"/>
    <w:rsid w:val="00683EAE"/>
    <w:rsid w:val="0069131F"/>
    <w:rsid w:val="006A369A"/>
    <w:rsid w:val="006A5176"/>
    <w:rsid w:val="006B0219"/>
    <w:rsid w:val="006B1F43"/>
    <w:rsid w:val="006C2F85"/>
    <w:rsid w:val="006C3CD4"/>
    <w:rsid w:val="006C5EA4"/>
    <w:rsid w:val="006C673E"/>
    <w:rsid w:val="006D08E0"/>
    <w:rsid w:val="006D15AB"/>
    <w:rsid w:val="006D6063"/>
    <w:rsid w:val="006F1620"/>
    <w:rsid w:val="006F52F9"/>
    <w:rsid w:val="00732BE6"/>
    <w:rsid w:val="00755AA1"/>
    <w:rsid w:val="007752B9"/>
    <w:rsid w:val="007760A8"/>
    <w:rsid w:val="00790202"/>
    <w:rsid w:val="00795D58"/>
    <w:rsid w:val="007A3CB1"/>
    <w:rsid w:val="007A4B6F"/>
    <w:rsid w:val="007B0A41"/>
    <w:rsid w:val="007B11E6"/>
    <w:rsid w:val="007C0A0D"/>
    <w:rsid w:val="007C60FE"/>
    <w:rsid w:val="007E2261"/>
    <w:rsid w:val="0080683C"/>
    <w:rsid w:val="00806BE5"/>
    <w:rsid w:val="0082278C"/>
    <w:rsid w:val="008309E7"/>
    <w:rsid w:val="008321FA"/>
    <w:rsid w:val="00837B1E"/>
    <w:rsid w:val="00847DA0"/>
    <w:rsid w:val="00864E7D"/>
    <w:rsid w:val="00886FF4"/>
    <w:rsid w:val="008A7B6E"/>
    <w:rsid w:val="008B41AC"/>
    <w:rsid w:val="008C60D6"/>
    <w:rsid w:val="008E0506"/>
    <w:rsid w:val="008E0E9E"/>
    <w:rsid w:val="0090596D"/>
    <w:rsid w:val="00907FD8"/>
    <w:rsid w:val="009172BC"/>
    <w:rsid w:val="0093370F"/>
    <w:rsid w:val="00942B46"/>
    <w:rsid w:val="00947ACD"/>
    <w:rsid w:val="009520D8"/>
    <w:rsid w:val="00963C86"/>
    <w:rsid w:val="00971B8A"/>
    <w:rsid w:val="009766FA"/>
    <w:rsid w:val="00984334"/>
    <w:rsid w:val="0098532A"/>
    <w:rsid w:val="00987131"/>
    <w:rsid w:val="00992879"/>
    <w:rsid w:val="009B138F"/>
    <w:rsid w:val="009B2E35"/>
    <w:rsid w:val="009B6C12"/>
    <w:rsid w:val="009C0650"/>
    <w:rsid w:val="009E1482"/>
    <w:rsid w:val="00A02F0C"/>
    <w:rsid w:val="00A13E81"/>
    <w:rsid w:val="00A15699"/>
    <w:rsid w:val="00A22BBD"/>
    <w:rsid w:val="00A3340C"/>
    <w:rsid w:val="00A4282B"/>
    <w:rsid w:val="00A46DA4"/>
    <w:rsid w:val="00A51B6C"/>
    <w:rsid w:val="00A534B9"/>
    <w:rsid w:val="00A814FD"/>
    <w:rsid w:val="00A81593"/>
    <w:rsid w:val="00AA3A1F"/>
    <w:rsid w:val="00AD4691"/>
    <w:rsid w:val="00AE4C3F"/>
    <w:rsid w:val="00AE51EA"/>
    <w:rsid w:val="00AE7DF3"/>
    <w:rsid w:val="00AF3096"/>
    <w:rsid w:val="00B200E3"/>
    <w:rsid w:val="00B226B6"/>
    <w:rsid w:val="00B264AD"/>
    <w:rsid w:val="00B32101"/>
    <w:rsid w:val="00B47D94"/>
    <w:rsid w:val="00B50D53"/>
    <w:rsid w:val="00B63380"/>
    <w:rsid w:val="00B6516C"/>
    <w:rsid w:val="00B70727"/>
    <w:rsid w:val="00B81287"/>
    <w:rsid w:val="00B86C5A"/>
    <w:rsid w:val="00B941E6"/>
    <w:rsid w:val="00B95DE1"/>
    <w:rsid w:val="00B97CDD"/>
    <w:rsid w:val="00BC4201"/>
    <w:rsid w:val="00BD2789"/>
    <w:rsid w:val="00BD2CE4"/>
    <w:rsid w:val="00BD5417"/>
    <w:rsid w:val="00BD7FFA"/>
    <w:rsid w:val="00C1001A"/>
    <w:rsid w:val="00C13EC7"/>
    <w:rsid w:val="00C15F6D"/>
    <w:rsid w:val="00C220FE"/>
    <w:rsid w:val="00C2766E"/>
    <w:rsid w:val="00C30968"/>
    <w:rsid w:val="00C636DD"/>
    <w:rsid w:val="00C72847"/>
    <w:rsid w:val="00C73E71"/>
    <w:rsid w:val="00C86DA9"/>
    <w:rsid w:val="00C902A3"/>
    <w:rsid w:val="00C91715"/>
    <w:rsid w:val="00C944E5"/>
    <w:rsid w:val="00CA5FE4"/>
    <w:rsid w:val="00CB40EC"/>
    <w:rsid w:val="00CE42D1"/>
    <w:rsid w:val="00CF541F"/>
    <w:rsid w:val="00CF70D6"/>
    <w:rsid w:val="00D10809"/>
    <w:rsid w:val="00D15412"/>
    <w:rsid w:val="00D16824"/>
    <w:rsid w:val="00D23A2A"/>
    <w:rsid w:val="00D30F69"/>
    <w:rsid w:val="00D434B1"/>
    <w:rsid w:val="00D54A23"/>
    <w:rsid w:val="00D55A30"/>
    <w:rsid w:val="00D56D60"/>
    <w:rsid w:val="00D83DAA"/>
    <w:rsid w:val="00DA4CB2"/>
    <w:rsid w:val="00DB375D"/>
    <w:rsid w:val="00DD1AA0"/>
    <w:rsid w:val="00DE39DA"/>
    <w:rsid w:val="00E1104B"/>
    <w:rsid w:val="00E1543E"/>
    <w:rsid w:val="00E1780E"/>
    <w:rsid w:val="00E2583B"/>
    <w:rsid w:val="00E27C4C"/>
    <w:rsid w:val="00E321B7"/>
    <w:rsid w:val="00E33FCB"/>
    <w:rsid w:val="00E4608A"/>
    <w:rsid w:val="00E551C5"/>
    <w:rsid w:val="00E91AE0"/>
    <w:rsid w:val="00EB1EE5"/>
    <w:rsid w:val="00EB6F08"/>
    <w:rsid w:val="00EC2BD7"/>
    <w:rsid w:val="00ED04B0"/>
    <w:rsid w:val="00F01CE8"/>
    <w:rsid w:val="00F13967"/>
    <w:rsid w:val="00F2101A"/>
    <w:rsid w:val="00F338E9"/>
    <w:rsid w:val="00F36966"/>
    <w:rsid w:val="00F37F4D"/>
    <w:rsid w:val="00F51549"/>
    <w:rsid w:val="00F5330D"/>
    <w:rsid w:val="00F54B6A"/>
    <w:rsid w:val="00F577D6"/>
    <w:rsid w:val="00F660E3"/>
    <w:rsid w:val="00F66B57"/>
    <w:rsid w:val="00F87A00"/>
    <w:rsid w:val="00F94F6E"/>
    <w:rsid w:val="00FA380A"/>
    <w:rsid w:val="00FB2032"/>
    <w:rsid w:val="00FB2D33"/>
    <w:rsid w:val="00FB63E2"/>
    <w:rsid w:val="00FD0914"/>
    <w:rsid w:val="00FD3E6A"/>
    <w:rsid w:val="00FD5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5CED03"/>
  <w15:chartTrackingRefBased/>
  <w15:docId w15:val="{82554703-F3A1-4624-AB1E-A863AD39A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7B0A4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7B0A41"/>
    <w:rPr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1810</Characters>
  <Application>Microsoft Office Word</Application>
  <DocSecurity>0</DocSecurity>
  <Lines>39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Rasa Gurčytė</cp:lastModifiedBy>
  <cp:revision>2</cp:revision>
  <dcterms:created xsi:type="dcterms:W3CDTF">2026-01-23T12:53:00Z</dcterms:created>
  <dcterms:modified xsi:type="dcterms:W3CDTF">2026-02-25T11:12:00Z</dcterms:modified>
</cp:coreProperties>
</file>