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AC62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1. </w:t>
      </w:r>
      <w:r w:rsidR="00C6373E" w:rsidRPr="00FC2D5F">
        <w:rPr>
          <w:rFonts w:ascii="Helvetica" w:hAnsi="Helvetica" w:cs="Helvetica"/>
          <w:sz w:val="20"/>
          <w:lang w:val="lt-LT"/>
        </w:rPr>
        <w:t>Liposoma, kurioje yra įkapsuliuota RNR, koduojanti dominantį imunogeną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C6373E" w:rsidRPr="00FC2D5F">
        <w:rPr>
          <w:rFonts w:ascii="Helvetica" w:hAnsi="Helvetica" w:cs="Helvetica"/>
          <w:sz w:val="20"/>
          <w:lang w:val="lt-LT"/>
        </w:rPr>
        <w:t xml:space="preserve">kur </w:t>
      </w:r>
      <w:r w:rsidRPr="00FC2D5F">
        <w:rPr>
          <w:rFonts w:ascii="Helvetica" w:hAnsi="Helvetica" w:cs="Helvetica"/>
          <w:sz w:val="20"/>
          <w:lang w:val="lt-LT"/>
        </w:rPr>
        <w:t>liposom</w:t>
      </w:r>
      <w:r w:rsidR="00C6373E" w:rsidRPr="00FC2D5F">
        <w:rPr>
          <w:rFonts w:ascii="Helvetica" w:hAnsi="Helvetica" w:cs="Helvetica"/>
          <w:sz w:val="20"/>
          <w:lang w:val="lt-LT"/>
        </w:rPr>
        <w:t>a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C6373E" w:rsidRPr="00FC2D5F">
        <w:rPr>
          <w:rFonts w:ascii="Helvetica" w:hAnsi="Helvetica" w:cs="Helvetica"/>
          <w:sz w:val="20"/>
          <w:lang w:val="lt-LT"/>
        </w:rPr>
        <w:t>apima</w:t>
      </w:r>
      <w:r w:rsidRPr="00FC2D5F">
        <w:rPr>
          <w:rFonts w:ascii="Helvetica" w:hAnsi="Helvetica" w:cs="Helvetica"/>
          <w:sz w:val="20"/>
          <w:lang w:val="lt-LT"/>
        </w:rPr>
        <w:t xml:space="preserve"> lipid</w:t>
      </w:r>
      <w:r w:rsidR="00C6373E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C6373E" w:rsidRPr="00FC2D5F">
        <w:rPr>
          <w:rFonts w:ascii="Helvetica" w:hAnsi="Helvetica" w:cs="Helvetica"/>
          <w:sz w:val="20"/>
          <w:lang w:val="lt-LT"/>
        </w:rPr>
        <w:t xml:space="preserve">su katijonine galvutės grupe, lipidą su cviterionine galvutės grupe ir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liposomos skersmuo yra intervale </w:t>
      </w:r>
      <w:r w:rsidRPr="00FC2D5F">
        <w:rPr>
          <w:rFonts w:ascii="Helvetica" w:hAnsi="Helvetica" w:cs="Helvetica"/>
          <w:sz w:val="20"/>
          <w:lang w:val="lt-LT"/>
        </w:rPr>
        <w:t>60-180nm,</w:t>
      </w:r>
    </w:p>
    <w:p w14:paraId="73F0140C" w14:textId="77777777" w:rsidR="00612198" w:rsidRPr="00FC2D5F" w:rsidRDefault="00E559AA" w:rsidP="00FC2D5F">
      <w:pPr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>ir kur imunogenas sukelia imuninį atsaką prieš herpes virusą</w:t>
      </w:r>
      <w:r w:rsidR="00612198" w:rsidRPr="00FC2D5F">
        <w:rPr>
          <w:rFonts w:ascii="Helvetica" w:hAnsi="Helvetica" w:cs="Helvetica"/>
          <w:sz w:val="20"/>
          <w:lang w:val="lt-LT"/>
        </w:rPr>
        <w:t>.</w:t>
      </w:r>
    </w:p>
    <w:p w14:paraId="5C3E18A7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5544A817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2. </w:t>
      </w:r>
      <w:r w:rsidR="00E559AA" w:rsidRPr="00FC2D5F">
        <w:rPr>
          <w:rFonts w:ascii="Helvetica" w:hAnsi="Helvetica" w:cs="Helvetica"/>
          <w:sz w:val="20"/>
          <w:lang w:val="lt-LT"/>
        </w:rPr>
        <w:t>L</w:t>
      </w:r>
      <w:r w:rsidRPr="00FC2D5F">
        <w:rPr>
          <w:rFonts w:ascii="Helvetica" w:hAnsi="Helvetica" w:cs="Helvetica"/>
          <w:sz w:val="20"/>
          <w:lang w:val="lt-LT"/>
        </w:rPr>
        <w:t>iposom</w:t>
      </w:r>
      <w:r w:rsidR="00E559AA" w:rsidRPr="00FC2D5F">
        <w:rPr>
          <w:rFonts w:ascii="Helvetica" w:hAnsi="Helvetica" w:cs="Helvetica"/>
          <w:sz w:val="20"/>
          <w:lang w:val="lt-LT"/>
        </w:rPr>
        <w:t>a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E559AA" w:rsidRPr="00FC2D5F">
        <w:rPr>
          <w:rFonts w:ascii="Helvetica" w:hAnsi="Helvetica" w:cs="Helvetica"/>
          <w:sz w:val="20"/>
          <w:lang w:val="lt-LT"/>
        </w:rPr>
        <w:t>pagal</w:t>
      </w:r>
      <w:r w:rsidRPr="00FC2D5F">
        <w:rPr>
          <w:rFonts w:ascii="Helvetica" w:hAnsi="Helvetica" w:cs="Helvetica"/>
          <w:sz w:val="20"/>
          <w:lang w:val="lt-LT"/>
        </w:rPr>
        <w:t xml:space="preserve"> 1</w:t>
      </w:r>
      <w:r w:rsidR="00E559AA" w:rsidRPr="00FC2D5F">
        <w:rPr>
          <w:rFonts w:ascii="Helvetica" w:hAnsi="Helvetica" w:cs="Helvetica"/>
          <w:sz w:val="20"/>
          <w:lang w:val="lt-LT"/>
        </w:rPr>
        <w:t xml:space="preserve"> punktą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E559AA" w:rsidRPr="00FC2D5F">
        <w:rPr>
          <w:rFonts w:ascii="Helvetica" w:hAnsi="Helvetica" w:cs="Helvetica"/>
          <w:sz w:val="20"/>
          <w:lang w:val="lt-LT"/>
        </w:rPr>
        <w:t>kur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E559AA" w:rsidRPr="00FC2D5F">
        <w:rPr>
          <w:rFonts w:ascii="Helvetica" w:hAnsi="Helvetica" w:cs="Helvetica"/>
          <w:sz w:val="20"/>
          <w:lang w:val="lt-LT"/>
        </w:rPr>
        <w:t xml:space="preserve">imunogenas yra gautas iš žmogaus </w:t>
      </w:r>
      <w:r w:rsidR="00A90C6A" w:rsidRPr="00FC2D5F">
        <w:rPr>
          <w:rFonts w:ascii="Helvetica" w:hAnsi="Helvetica" w:cs="Helvetica"/>
          <w:i/>
          <w:iCs/>
          <w:sz w:val="20"/>
          <w:lang w:val="lt-LT"/>
        </w:rPr>
        <w:t>H</w:t>
      </w:r>
      <w:r w:rsidR="00E559AA" w:rsidRPr="00FC2D5F">
        <w:rPr>
          <w:rFonts w:ascii="Helvetica" w:hAnsi="Helvetica" w:cs="Helvetica"/>
          <w:i/>
          <w:iCs/>
          <w:sz w:val="20"/>
          <w:lang w:val="lt-LT"/>
        </w:rPr>
        <w:t>erpesvirus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45F16A00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597C4E33" w14:textId="47E29BA0" w:rsidR="00612198" w:rsidRPr="00FC2D5F" w:rsidRDefault="005A6136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A6136">
        <w:rPr>
          <w:rFonts w:ascii="Helvetica" w:hAnsi="Helvetica" w:cs="Helvetica"/>
          <w:sz w:val="20"/>
          <w:lang w:val="lt-LT"/>
        </w:rPr>
        <w:t xml:space="preserve">3. Liposoma pagal 2 punktą, kur imunogenas yra gautas iš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 xml:space="preserve">Herpes Simplex </w:t>
      </w:r>
      <w:r w:rsidR="00F4594B" w:rsidRPr="00FC2D5F">
        <w:rPr>
          <w:rFonts w:ascii="Helvetica" w:hAnsi="Helvetica" w:cs="Helvetica"/>
          <w:sz w:val="20"/>
          <w:lang w:val="lt-LT"/>
        </w:rPr>
        <w:t>viruso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(HSV),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 xml:space="preserve">Varicella-zoster </w:t>
      </w:r>
      <w:r w:rsidR="00612198" w:rsidRPr="00FC2D5F">
        <w:rPr>
          <w:rFonts w:ascii="Helvetica" w:hAnsi="Helvetica" w:cs="Helvetica"/>
          <w:sz w:val="20"/>
          <w:lang w:val="lt-LT"/>
        </w:rPr>
        <w:t>virus</w:t>
      </w:r>
      <w:r w:rsidR="00A90C6A" w:rsidRPr="00FC2D5F">
        <w:rPr>
          <w:rFonts w:ascii="Helvetica" w:hAnsi="Helvetica" w:cs="Helvetica"/>
          <w:sz w:val="20"/>
          <w:lang w:val="lt-LT"/>
        </w:rPr>
        <w:t>o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(VZV),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 xml:space="preserve">Epstein-Barr </w:t>
      </w:r>
      <w:r w:rsidR="00612198" w:rsidRPr="00FC2D5F">
        <w:rPr>
          <w:rFonts w:ascii="Helvetica" w:hAnsi="Helvetica" w:cs="Helvetica"/>
          <w:sz w:val="20"/>
          <w:lang w:val="lt-LT"/>
        </w:rPr>
        <w:t>virus</w:t>
      </w:r>
      <w:r w:rsidR="00A90C6A" w:rsidRPr="00FC2D5F">
        <w:rPr>
          <w:rFonts w:ascii="Helvetica" w:hAnsi="Helvetica" w:cs="Helvetica"/>
          <w:sz w:val="20"/>
          <w:lang w:val="lt-LT"/>
        </w:rPr>
        <w:t>o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(EBV),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>Cytomegalovirus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(CMV),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žmogaus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>Herpesvirus 6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(HHV6), </w:t>
      </w:r>
      <w:r w:rsidR="00A90C6A" w:rsidRPr="00FC2D5F">
        <w:rPr>
          <w:rFonts w:ascii="Helvetica" w:hAnsi="Helvetica" w:cs="Helvetica"/>
          <w:sz w:val="20"/>
          <w:lang w:val="lt-LT"/>
        </w:rPr>
        <w:t>žmogaus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>Herpesvirus 7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(HHV7) </w:t>
      </w:r>
      <w:r w:rsidR="00A90C6A" w:rsidRPr="00FC2D5F">
        <w:rPr>
          <w:rFonts w:ascii="Helvetica" w:hAnsi="Helvetica" w:cs="Helvetica"/>
          <w:sz w:val="20"/>
          <w:lang w:val="lt-LT"/>
        </w:rPr>
        <w:t>arba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</w:t>
      </w:r>
      <w:r w:rsidR="00A90C6A" w:rsidRPr="00FC2D5F">
        <w:rPr>
          <w:rFonts w:ascii="Helvetica" w:hAnsi="Helvetica" w:cs="Helvetica"/>
          <w:sz w:val="20"/>
          <w:lang w:val="lt-LT"/>
        </w:rPr>
        <w:t>žmogaus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Herpesvirus 8 (HHV8).</w:t>
      </w:r>
    </w:p>
    <w:p w14:paraId="10D0F051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3AA01B95" w14:textId="3C0FA118" w:rsidR="00612198" w:rsidRPr="00FC2D5F" w:rsidRDefault="005A6136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A6136">
        <w:rPr>
          <w:rFonts w:ascii="Helvetica" w:hAnsi="Helvetica" w:cs="Helvetica"/>
          <w:sz w:val="20"/>
          <w:lang w:val="lt-LT"/>
        </w:rPr>
        <w:t xml:space="preserve">4. Liposoma pagal 2 punktą, kur imunogenas yra gautas iš </w:t>
      </w:r>
      <w:r w:rsidR="00612198" w:rsidRPr="00FC2D5F">
        <w:rPr>
          <w:rFonts w:ascii="Helvetica" w:hAnsi="Helvetica" w:cs="Helvetica"/>
          <w:i/>
          <w:iCs/>
          <w:sz w:val="20"/>
          <w:lang w:val="lt-LT"/>
        </w:rPr>
        <w:t>Herpes Simplex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</w:t>
      </w:r>
      <w:r w:rsidR="00A90C6A" w:rsidRPr="00FC2D5F">
        <w:rPr>
          <w:rFonts w:ascii="Helvetica" w:hAnsi="Helvetica" w:cs="Helvetica"/>
          <w:sz w:val="20"/>
          <w:lang w:val="lt-LT"/>
        </w:rPr>
        <w:t>v</w:t>
      </w:r>
      <w:r w:rsidR="00612198" w:rsidRPr="00FC2D5F">
        <w:rPr>
          <w:rFonts w:ascii="Helvetica" w:hAnsi="Helvetica" w:cs="Helvetica"/>
          <w:sz w:val="20"/>
          <w:lang w:val="lt-LT"/>
        </w:rPr>
        <w:t>irus</w:t>
      </w:r>
      <w:r w:rsidR="00A90C6A" w:rsidRPr="00FC2D5F">
        <w:rPr>
          <w:rFonts w:ascii="Helvetica" w:hAnsi="Helvetica" w:cs="Helvetica"/>
          <w:sz w:val="20"/>
          <w:lang w:val="lt-LT"/>
        </w:rPr>
        <w:t>o</w:t>
      </w:r>
      <w:r w:rsidR="00612198" w:rsidRPr="00FC2D5F">
        <w:rPr>
          <w:rFonts w:ascii="Helvetica" w:hAnsi="Helvetica" w:cs="Helvetica"/>
          <w:sz w:val="20"/>
          <w:lang w:val="lt-LT"/>
        </w:rPr>
        <w:t xml:space="preserve"> (HSV).</w:t>
      </w:r>
    </w:p>
    <w:p w14:paraId="2B4EF9E6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0FD5AD12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5.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Liposoma pagal 4 punktą, kur imunogenas yra gautas iš </w:t>
      </w:r>
      <w:r w:rsidRPr="00FC2D5F">
        <w:rPr>
          <w:rFonts w:ascii="Helvetica" w:hAnsi="Helvetica" w:cs="Helvetica"/>
          <w:sz w:val="20"/>
          <w:lang w:val="lt-LT"/>
        </w:rPr>
        <w:t>HSV 1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 tipo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135D4E14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7D891421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6. </w:t>
      </w:r>
      <w:r w:rsidR="00A90C6A" w:rsidRPr="00FC2D5F">
        <w:rPr>
          <w:rFonts w:ascii="Helvetica" w:hAnsi="Helvetica" w:cs="Helvetica"/>
          <w:sz w:val="20"/>
          <w:lang w:val="lt-LT"/>
        </w:rPr>
        <w:t>Liposoma pagal 5 punktą, kur imunogenas yra gautas iš</w:t>
      </w:r>
      <w:r w:rsidRPr="00FC2D5F">
        <w:rPr>
          <w:rFonts w:ascii="Helvetica" w:hAnsi="Helvetica" w:cs="Helvetica"/>
          <w:sz w:val="20"/>
          <w:lang w:val="lt-LT"/>
        </w:rPr>
        <w:t xml:space="preserve"> HSV 2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 tipo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0ED61F0B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47718F96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7. </w:t>
      </w:r>
      <w:r w:rsidR="00A90C6A" w:rsidRPr="00FC2D5F">
        <w:rPr>
          <w:rFonts w:ascii="Helvetica" w:hAnsi="Helvetica" w:cs="Helvetica"/>
          <w:sz w:val="20"/>
          <w:lang w:val="lt-LT"/>
        </w:rPr>
        <w:t>Liposoma pagal 2 punktą, kur imunogenas yra gautas iš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Pr="00FC2D5F">
        <w:rPr>
          <w:rFonts w:ascii="Helvetica" w:hAnsi="Helvetica" w:cs="Helvetica"/>
          <w:i/>
          <w:iCs/>
          <w:sz w:val="20"/>
          <w:lang w:val="lt-LT"/>
        </w:rPr>
        <w:t>Varicella-zoster</w:t>
      </w:r>
      <w:r w:rsidRPr="00FC2D5F">
        <w:rPr>
          <w:rFonts w:ascii="Helvetica" w:hAnsi="Helvetica" w:cs="Helvetica"/>
          <w:sz w:val="20"/>
          <w:lang w:val="lt-LT"/>
        </w:rPr>
        <w:t xml:space="preserve"> virus</w:t>
      </w:r>
      <w:r w:rsidR="00A90C6A" w:rsidRPr="00FC2D5F">
        <w:rPr>
          <w:rFonts w:ascii="Helvetica" w:hAnsi="Helvetica" w:cs="Helvetica"/>
          <w:sz w:val="20"/>
          <w:lang w:val="lt-LT"/>
        </w:rPr>
        <w:t>o</w:t>
      </w:r>
      <w:r w:rsidRPr="00FC2D5F">
        <w:rPr>
          <w:rFonts w:ascii="Helvetica" w:hAnsi="Helvetica" w:cs="Helvetica"/>
          <w:sz w:val="20"/>
          <w:lang w:val="lt-LT"/>
        </w:rPr>
        <w:t xml:space="preserve"> (VZV).</w:t>
      </w:r>
    </w:p>
    <w:p w14:paraId="6A9E35DF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528597AF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8.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Liposoma pagal 2 punktą, kur imunogenas yra gautas iš </w:t>
      </w:r>
      <w:r w:rsidRPr="00FC2D5F">
        <w:rPr>
          <w:rFonts w:ascii="Helvetica" w:hAnsi="Helvetica" w:cs="Helvetica"/>
          <w:i/>
          <w:iCs/>
          <w:sz w:val="20"/>
          <w:lang w:val="lt-LT"/>
        </w:rPr>
        <w:t>Epstein-Barr</w:t>
      </w:r>
      <w:r w:rsidRPr="00FC2D5F">
        <w:rPr>
          <w:rFonts w:ascii="Helvetica" w:hAnsi="Helvetica" w:cs="Helvetica"/>
          <w:sz w:val="20"/>
          <w:lang w:val="lt-LT"/>
        </w:rPr>
        <w:t xml:space="preserve"> virus</w:t>
      </w:r>
      <w:r w:rsidR="00A90C6A" w:rsidRPr="00FC2D5F">
        <w:rPr>
          <w:rFonts w:ascii="Helvetica" w:hAnsi="Helvetica" w:cs="Helvetica"/>
          <w:sz w:val="20"/>
          <w:lang w:val="lt-LT"/>
        </w:rPr>
        <w:t>o</w:t>
      </w:r>
      <w:r w:rsidRPr="00FC2D5F">
        <w:rPr>
          <w:rFonts w:ascii="Helvetica" w:hAnsi="Helvetica" w:cs="Helvetica"/>
          <w:sz w:val="20"/>
          <w:lang w:val="lt-LT"/>
        </w:rPr>
        <w:t xml:space="preserve"> (EBV).</w:t>
      </w:r>
    </w:p>
    <w:p w14:paraId="6A18EF16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59990904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9.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Liposoma pagal 2 punktą, kur imunogenas yra gautas iš </w:t>
      </w:r>
      <w:r w:rsidRPr="00FC2D5F">
        <w:rPr>
          <w:rFonts w:ascii="Helvetica" w:hAnsi="Helvetica" w:cs="Helvetica"/>
          <w:i/>
          <w:iCs/>
          <w:sz w:val="20"/>
          <w:lang w:val="lt-LT"/>
        </w:rPr>
        <w:t>Cytomegalovirus</w:t>
      </w:r>
      <w:r w:rsidRPr="00FC2D5F">
        <w:rPr>
          <w:rFonts w:ascii="Helvetica" w:hAnsi="Helvetica" w:cs="Helvetica"/>
          <w:sz w:val="20"/>
          <w:lang w:val="lt-LT"/>
        </w:rPr>
        <w:t xml:space="preserve"> (CMV).</w:t>
      </w:r>
    </w:p>
    <w:p w14:paraId="5EFBB91D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79F9857E" w14:textId="61FB1BFB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10. </w:t>
      </w:r>
      <w:r w:rsidR="00A90C6A" w:rsidRPr="00FC2D5F">
        <w:rPr>
          <w:rFonts w:ascii="Helvetica" w:hAnsi="Helvetica" w:cs="Helvetica"/>
          <w:sz w:val="20"/>
          <w:lang w:val="lt-LT"/>
        </w:rPr>
        <w:t>Liposoma pagal bet kurį iš</w:t>
      </w:r>
      <w:r w:rsidRPr="00FC2D5F">
        <w:rPr>
          <w:rFonts w:ascii="Helvetica" w:hAnsi="Helvetica" w:cs="Helvetica"/>
          <w:sz w:val="20"/>
          <w:lang w:val="lt-LT"/>
        </w:rPr>
        <w:t xml:space="preserve"> 1 </w:t>
      </w:r>
      <w:r w:rsidR="00A90C6A" w:rsidRPr="00FC2D5F">
        <w:rPr>
          <w:rFonts w:ascii="Helvetica" w:hAnsi="Helvetica" w:cs="Helvetica"/>
          <w:sz w:val="20"/>
          <w:lang w:val="lt-LT"/>
        </w:rPr>
        <w:t>–</w:t>
      </w:r>
      <w:r w:rsidRPr="00FC2D5F">
        <w:rPr>
          <w:rFonts w:ascii="Helvetica" w:hAnsi="Helvetica" w:cs="Helvetica"/>
          <w:sz w:val="20"/>
          <w:lang w:val="lt-LT"/>
        </w:rPr>
        <w:t xml:space="preserve"> 9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 punktų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A90C6A" w:rsidRPr="00FC2D5F">
        <w:rPr>
          <w:rFonts w:ascii="Helvetica" w:hAnsi="Helvetica" w:cs="Helvetica"/>
          <w:sz w:val="20"/>
          <w:lang w:val="lt-LT"/>
        </w:rPr>
        <w:t>kur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liposomos skersmuo yra intervale </w:t>
      </w:r>
      <w:r w:rsidRPr="00FC2D5F">
        <w:rPr>
          <w:rFonts w:ascii="Helvetica" w:hAnsi="Helvetica" w:cs="Helvetica"/>
          <w:sz w:val="20"/>
          <w:lang w:val="lt-LT"/>
        </w:rPr>
        <w:t>80-160</w:t>
      </w:r>
      <w:r w:rsidR="00A90C6A" w:rsidRPr="00FC2D5F">
        <w:rPr>
          <w:rFonts w:ascii="Helvetica" w:hAnsi="Helvetica" w:cs="Helvetica"/>
          <w:sz w:val="20"/>
          <w:lang w:val="lt-LT"/>
        </w:rPr>
        <w:t xml:space="preserve"> </w:t>
      </w:r>
      <w:r w:rsidRPr="00FC2D5F">
        <w:rPr>
          <w:rFonts w:ascii="Helvetica" w:hAnsi="Helvetica" w:cs="Helvetica"/>
          <w:sz w:val="20"/>
          <w:lang w:val="lt-LT"/>
        </w:rPr>
        <w:t>nm.</w:t>
      </w:r>
    </w:p>
    <w:p w14:paraId="796D66D7" w14:textId="77777777" w:rsidR="00FC2D5F" w:rsidRPr="00FC2D5F" w:rsidRDefault="00FC2D5F" w:rsidP="005A6136">
      <w:pPr>
        <w:jc w:val="both"/>
        <w:rPr>
          <w:rFonts w:ascii="Helvetica" w:hAnsi="Helvetica" w:cs="Helvetica"/>
          <w:sz w:val="20"/>
          <w:lang w:val="lt-LT"/>
        </w:rPr>
      </w:pPr>
    </w:p>
    <w:p w14:paraId="672ADF4B" w14:textId="01130B88" w:rsidR="00633FB5" w:rsidRDefault="005A6136" w:rsidP="005A6136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A6136">
        <w:rPr>
          <w:rFonts w:ascii="Helvetica" w:hAnsi="Helvetica" w:cs="Helvetica"/>
          <w:sz w:val="20"/>
          <w:lang w:val="lt-LT"/>
        </w:rPr>
        <w:t>11. Liposoma pagal bet kurį iš 1 – 10 punktų, kur RNR yra savaime besireplikuojanti RNR.</w:t>
      </w:r>
    </w:p>
    <w:p w14:paraId="52AE0EA3" w14:textId="77777777" w:rsidR="005A6136" w:rsidRPr="00FC2D5F" w:rsidRDefault="005A6136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72C5320F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12. </w:t>
      </w:r>
      <w:r w:rsidR="00A94885" w:rsidRPr="00FC2D5F">
        <w:rPr>
          <w:rFonts w:ascii="Helvetica" w:hAnsi="Helvetica" w:cs="Helvetica"/>
          <w:sz w:val="20"/>
          <w:lang w:val="lt-LT"/>
        </w:rPr>
        <w:t>Liposoma pagal 11 punktą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A94885" w:rsidRPr="00FC2D5F">
        <w:rPr>
          <w:rFonts w:ascii="Helvetica" w:hAnsi="Helvetica" w:cs="Helvetica"/>
          <w:sz w:val="20"/>
          <w:lang w:val="lt-LT"/>
        </w:rPr>
        <w:t>kur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savaime besireplikuojanti RNR</w:t>
      </w:r>
      <w:r w:rsidRPr="00FC2D5F">
        <w:rPr>
          <w:rFonts w:ascii="Helvetica" w:hAnsi="Helvetica" w:cs="Helvetica"/>
          <w:sz w:val="20"/>
          <w:lang w:val="lt-LT"/>
        </w:rPr>
        <w:t xml:space="preserve"> mole</w:t>
      </w:r>
      <w:r w:rsidR="00A94885" w:rsidRPr="00FC2D5F">
        <w:rPr>
          <w:rFonts w:ascii="Helvetica" w:hAnsi="Helvetica" w:cs="Helvetica"/>
          <w:sz w:val="20"/>
          <w:lang w:val="lt-LT"/>
        </w:rPr>
        <w:t>k</w:t>
      </w:r>
      <w:r w:rsidRPr="00FC2D5F">
        <w:rPr>
          <w:rFonts w:ascii="Helvetica" w:hAnsi="Helvetica" w:cs="Helvetica"/>
          <w:sz w:val="20"/>
          <w:lang w:val="lt-LT"/>
        </w:rPr>
        <w:t>ul</w:t>
      </w:r>
      <w:r w:rsidR="00A94885" w:rsidRPr="00FC2D5F">
        <w:rPr>
          <w:rFonts w:ascii="Helvetica" w:hAnsi="Helvetica" w:cs="Helvetica"/>
          <w:sz w:val="20"/>
          <w:lang w:val="lt-LT"/>
        </w:rPr>
        <w:t>ė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koduoja</w:t>
      </w:r>
      <w:r w:rsidRPr="00FC2D5F">
        <w:rPr>
          <w:rFonts w:ascii="Helvetica" w:hAnsi="Helvetica" w:cs="Helvetica"/>
          <w:sz w:val="20"/>
          <w:lang w:val="lt-LT"/>
        </w:rPr>
        <w:t xml:space="preserve"> (i) </w:t>
      </w:r>
      <w:r w:rsidR="00A94885" w:rsidRPr="00FC2D5F">
        <w:rPr>
          <w:rFonts w:ascii="Helvetica" w:hAnsi="Helvetica" w:cs="Helvetica"/>
          <w:sz w:val="20"/>
          <w:lang w:val="lt-LT"/>
        </w:rPr>
        <w:t>nuo RNR priklausomą RNR polimerazę, galinčią transkribuoti RNR iš savaime besireplikuojančios RNR molekulės,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ir</w:t>
      </w:r>
      <w:r w:rsidRPr="00FC2D5F">
        <w:rPr>
          <w:rFonts w:ascii="Helvetica" w:hAnsi="Helvetica" w:cs="Helvetica"/>
          <w:sz w:val="20"/>
          <w:lang w:val="lt-LT"/>
        </w:rPr>
        <w:t xml:space="preserve"> (ii) imunogen</w:t>
      </w:r>
      <w:r w:rsidR="00A94885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121E6648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3346A34F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13. </w:t>
      </w:r>
      <w:r w:rsidR="00A94885" w:rsidRPr="00FC2D5F">
        <w:rPr>
          <w:rFonts w:ascii="Helvetica" w:hAnsi="Helvetica" w:cs="Helvetica"/>
          <w:sz w:val="20"/>
          <w:lang w:val="lt-LT"/>
        </w:rPr>
        <w:t xml:space="preserve">Liposoma pagal 12 punktą, kur </w:t>
      </w:r>
      <w:r w:rsidRPr="00FC2D5F">
        <w:rPr>
          <w:rFonts w:ascii="Helvetica" w:hAnsi="Helvetica" w:cs="Helvetica"/>
          <w:sz w:val="20"/>
          <w:lang w:val="lt-LT"/>
        </w:rPr>
        <w:t>RN</w:t>
      </w:r>
      <w:r w:rsidR="00A94885" w:rsidRPr="00FC2D5F">
        <w:rPr>
          <w:rFonts w:ascii="Helvetica" w:hAnsi="Helvetica" w:cs="Helvetica"/>
          <w:sz w:val="20"/>
          <w:lang w:val="lt-LT"/>
        </w:rPr>
        <w:t>R</w:t>
      </w:r>
      <w:r w:rsidRPr="00FC2D5F">
        <w:rPr>
          <w:rFonts w:ascii="Helvetica" w:hAnsi="Helvetica" w:cs="Helvetica"/>
          <w:sz w:val="20"/>
          <w:lang w:val="lt-LT"/>
        </w:rPr>
        <w:t xml:space="preserve"> mole</w:t>
      </w:r>
      <w:r w:rsidR="00A94885" w:rsidRPr="00FC2D5F">
        <w:rPr>
          <w:rFonts w:ascii="Helvetica" w:hAnsi="Helvetica" w:cs="Helvetica"/>
          <w:sz w:val="20"/>
          <w:lang w:val="lt-LT"/>
        </w:rPr>
        <w:t>k</w:t>
      </w:r>
      <w:r w:rsidRPr="00FC2D5F">
        <w:rPr>
          <w:rFonts w:ascii="Helvetica" w:hAnsi="Helvetica" w:cs="Helvetica"/>
          <w:sz w:val="20"/>
          <w:lang w:val="lt-LT"/>
        </w:rPr>
        <w:t>ul</w:t>
      </w:r>
      <w:r w:rsidR="00A94885" w:rsidRPr="00FC2D5F">
        <w:rPr>
          <w:rFonts w:ascii="Helvetica" w:hAnsi="Helvetica" w:cs="Helvetica"/>
          <w:sz w:val="20"/>
          <w:lang w:val="lt-LT"/>
        </w:rPr>
        <w:t>ė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turi du atvirus skaitymo rėmelius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A94885" w:rsidRPr="00FC2D5F">
        <w:rPr>
          <w:rFonts w:ascii="Helvetica" w:hAnsi="Helvetica" w:cs="Helvetica"/>
          <w:sz w:val="20"/>
          <w:lang w:val="lt-LT"/>
        </w:rPr>
        <w:t>iš kurių pirmasis koduoja alfa viruso replikazę ir antrasis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iš kurių koduoja</w:t>
      </w:r>
      <w:r w:rsidRPr="00FC2D5F">
        <w:rPr>
          <w:rFonts w:ascii="Helvetica" w:hAnsi="Helvetica" w:cs="Helvetica"/>
          <w:sz w:val="20"/>
          <w:lang w:val="lt-LT"/>
        </w:rPr>
        <w:t xml:space="preserve"> imunogen</w:t>
      </w:r>
      <w:r w:rsidR="00A94885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37F3EEA8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24177E85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14. </w:t>
      </w:r>
      <w:r w:rsidR="00A94885" w:rsidRPr="00FC2D5F">
        <w:rPr>
          <w:rFonts w:ascii="Helvetica" w:hAnsi="Helvetica" w:cs="Helvetica"/>
          <w:sz w:val="20"/>
          <w:lang w:val="lt-LT"/>
        </w:rPr>
        <w:t>Liposoma pagal bet kurį iš 1 – 13 punktų, kur RNR molekulė yra</w:t>
      </w:r>
      <w:r w:rsidRPr="00FC2D5F">
        <w:rPr>
          <w:rFonts w:ascii="Helvetica" w:hAnsi="Helvetica" w:cs="Helvetica"/>
          <w:sz w:val="20"/>
          <w:lang w:val="lt-LT"/>
        </w:rPr>
        <w:t xml:space="preserve"> 9000-12000 nu</w:t>
      </w:r>
      <w:r w:rsidR="00A94885" w:rsidRPr="00FC2D5F">
        <w:rPr>
          <w:rFonts w:ascii="Helvetica" w:hAnsi="Helvetica" w:cs="Helvetica"/>
          <w:sz w:val="20"/>
          <w:lang w:val="lt-LT"/>
        </w:rPr>
        <w:t>k</w:t>
      </w:r>
      <w:r w:rsidRPr="00FC2D5F">
        <w:rPr>
          <w:rFonts w:ascii="Helvetica" w:hAnsi="Helvetica" w:cs="Helvetica"/>
          <w:sz w:val="20"/>
          <w:lang w:val="lt-LT"/>
        </w:rPr>
        <w:t>leotid</w:t>
      </w:r>
      <w:r w:rsidR="00A94885" w:rsidRPr="00FC2D5F">
        <w:rPr>
          <w:rFonts w:ascii="Helvetica" w:hAnsi="Helvetica" w:cs="Helvetica"/>
          <w:sz w:val="20"/>
          <w:lang w:val="lt-LT"/>
        </w:rPr>
        <w:t>ų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ilgio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345D85D7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02E45490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15. </w:t>
      </w:r>
      <w:r w:rsidR="00A94885" w:rsidRPr="00FC2D5F">
        <w:rPr>
          <w:rFonts w:ascii="Helvetica" w:hAnsi="Helvetica" w:cs="Helvetica"/>
          <w:sz w:val="20"/>
          <w:lang w:val="lt-LT"/>
        </w:rPr>
        <w:t>Farmacinė kompozicija, apimanti</w:t>
      </w:r>
      <w:r w:rsidRPr="00FC2D5F">
        <w:rPr>
          <w:rFonts w:ascii="Helvetica" w:hAnsi="Helvetica" w:cs="Helvetica"/>
          <w:sz w:val="20"/>
          <w:lang w:val="lt-LT"/>
        </w:rPr>
        <w:t xml:space="preserve"> liposom</w:t>
      </w:r>
      <w:r w:rsidR="00A94885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A94885" w:rsidRPr="00FC2D5F">
        <w:rPr>
          <w:rFonts w:ascii="Helvetica" w:hAnsi="Helvetica" w:cs="Helvetica"/>
          <w:sz w:val="20"/>
          <w:lang w:val="lt-LT"/>
        </w:rPr>
        <w:t>pagal bet kurį iš 1 – 14 punktų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0C8CC86C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0FF17BE1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16. </w:t>
      </w:r>
      <w:r w:rsidR="00A94885" w:rsidRPr="00FC2D5F">
        <w:rPr>
          <w:rFonts w:ascii="Helvetica" w:hAnsi="Helvetica" w:cs="Helvetica"/>
          <w:sz w:val="20"/>
          <w:lang w:val="lt-LT"/>
        </w:rPr>
        <w:t xml:space="preserve">Farmacinė kompozicija, apimanti </w:t>
      </w:r>
      <w:r w:rsidRPr="00FC2D5F">
        <w:rPr>
          <w:rFonts w:ascii="Helvetica" w:hAnsi="Helvetica" w:cs="Helvetica"/>
          <w:sz w:val="20"/>
          <w:lang w:val="lt-LT"/>
        </w:rPr>
        <w:t>popul</w:t>
      </w:r>
      <w:r w:rsidR="00A94885" w:rsidRPr="00FC2D5F">
        <w:rPr>
          <w:rFonts w:ascii="Helvetica" w:hAnsi="Helvetica" w:cs="Helvetica"/>
          <w:sz w:val="20"/>
          <w:lang w:val="lt-LT"/>
        </w:rPr>
        <w:t>i</w:t>
      </w:r>
      <w:r w:rsidRPr="00FC2D5F">
        <w:rPr>
          <w:rFonts w:ascii="Helvetica" w:hAnsi="Helvetica" w:cs="Helvetica"/>
          <w:sz w:val="20"/>
          <w:lang w:val="lt-LT"/>
        </w:rPr>
        <w:t>a</w:t>
      </w:r>
      <w:r w:rsidR="00A94885" w:rsidRPr="00FC2D5F">
        <w:rPr>
          <w:rFonts w:ascii="Helvetica" w:hAnsi="Helvetica" w:cs="Helvetica"/>
          <w:sz w:val="20"/>
          <w:lang w:val="lt-LT"/>
        </w:rPr>
        <w:t>ciją liposomų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A94885" w:rsidRPr="00FC2D5F">
        <w:rPr>
          <w:rFonts w:ascii="Helvetica" w:hAnsi="Helvetica" w:cs="Helvetica"/>
          <w:sz w:val="20"/>
          <w:lang w:val="lt-LT"/>
        </w:rPr>
        <w:t>kuriose yra įkapsuliuota liposomos RNR, koduojanti dominantį imunogeną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2A7050" w:rsidRPr="00FC2D5F">
        <w:rPr>
          <w:rFonts w:ascii="Helvetica" w:hAnsi="Helvetica" w:cs="Helvetica"/>
          <w:sz w:val="20"/>
          <w:lang w:val="lt-LT"/>
        </w:rPr>
        <w:t>kur</w:t>
      </w:r>
      <w:r w:rsidRPr="00FC2D5F">
        <w:rPr>
          <w:rFonts w:ascii="Helvetica" w:hAnsi="Helvetica" w:cs="Helvetica"/>
          <w:sz w:val="20"/>
          <w:lang w:val="lt-LT"/>
        </w:rPr>
        <w:t xml:space="preserve"> liposom</w:t>
      </w:r>
      <w:r w:rsidR="002A7050" w:rsidRPr="00FC2D5F">
        <w:rPr>
          <w:rFonts w:ascii="Helvetica" w:hAnsi="Helvetica" w:cs="Helvetica"/>
          <w:sz w:val="20"/>
          <w:lang w:val="lt-LT"/>
        </w:rPr>
        <w:t>o</w:t>
      </w:r>
      <w:r w:rsidRPr="00FC2D5F">
        <w:rPr>
          <w:rFonts w:ascii="Helvetica" w:hAnsi="Helvetica" w:cs="Helvetica"/>
          <w:sz w:val="20"/>
          <w:lang w:val="lt-LT"/>
        </w:rPr>
        <w:t xml:space="preserve">s </w:t>
      </w:r>
      <w:r w:rsidR="002A7050" w:rsidRPr="00FC2D5F">
        <w:rPr>
          <w:rFonts w:ascii="Helvetica" w:hAnsi="Helvetica" w:cs="Helvetica"/>
          <w:sz w:val="20"/>
          <w:lang w:val="lt-LT"/>
        </w:rPr>
        <w:t>apima</w:t>
      </w:r>
      <w:r w:rsidRPr="00FC2D5F">
        <w:rPr>
          <w:rFonts w:ascii="Helvetica" w:hAnsi="Helvetica" w:cs="Helvetica"/>
          <w:sz w:val="20"/>
          <w:lang w:val="lt-LT"/>
        </w:rPr>
        <w:t xml:space="preserve"> lipid</w:t>
      </w:r>
      <w:r w:rsidR="002A7050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 xml:space="preserve">su katijonine galvutės </w:t>
      </w:r>
      <w:r w:rsidRPr="00FC2D5F">
        <w:rPr>
          <w:rFonts w:ascii="Helvetica" w:hAnsi="Helvetica" w:cs="Helvetica"/>
          <w:sz w:val="20"/>
          <w:lang w:val="lt-LT"/>
        </w:rPr>
        <w:t>grup</w:t>
      </w:r>
      <w:r w:rsidR="002A7050" w:rsidRPr="00FC2D5F">
        <w:rPr>
          <w:rFonts w:ascii="Helvetica" w:hAnsi="Helvetica" w:cs="Helvetica"/>
          <w:sz w:val="20"/>
          <w:lang w:val="lt-LT"/>
        </w:rPr>
        <w:t>e</w:t>
      </w:r>
      <w:r w:rsidRPr="00FC2D5F">
        <w:rPr>
          <w:rFonts w:ascii="Helvetica" w:hAnsi="Helvetica" w:cs="Helvetica"/>
          <w:sz w:val="20"/>
          <w:lang w:val="lt-LT"/>
        </w:rPr>
        <w:t>, lipid</w:t>
      </w:r>
      <w:r w:rsidR="002A7050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su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cvi</w:t>
      </w:r>
      <w:r w:rsidRPr="00FC2D5F">
        <w:rPr>
          <w:rFonts w:ascii="Helvetica" w:hAnsi="Helvetica" w:cs="Helvetica"/>
          <w:sz w:val="20"/>
          <w:lang w:val="lt-LT"/>
        </w:rPr>
        <w:t>ter</w:t>
      </w:r>
      <w:r w:rsidR="002A7050" w:rsidRPr="00FC2D5F">
        <w:rPr>
          <w:rFonts w:ascii="Helvetica" w:hAnsi="Helvetica" w:cs="Helvetica"/>
          <w:sz w:val="20"/>
          <w:lang w:val="lt-LT"/>
        </w:rPr>
        <w:t>j</w:t>
      </w:r>
      <w:r w:rsidRPr="00FC2D5F">
        <w:rPr>
          <w:rFonts w:ascii="Helvetica" w:hAnsi="Helvetica" w:cs="Helvetica"/>
          <w:sz w:val="20"/>
          <w:lang w:val="lt-LT"/>
        </w:rPr>
        <w:t>oni</w:t>
      </w:r>
      <w:r w:rsidR="002A7050" w:rsidRPr="00FC2D5F">
        <w:rPr>
          <w:rFonts w:ascii="Helvetica" w:hAnsi="Helvetica" w:cs="Helvetica"/>
          <w:sz w:val="20"/>
          <w:lang w:val="lt-LT"/>
        </w:rPr>
        <w:t>ne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galvutės grupe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2A7050" w:rsidRPr="00FC2D5F">
        <w:rPr>
          <w:rFonts w:ascii="Helvetica" w:hAnsi="Helvetica" w:cs="Helvetica"/>
          <w:sz w:val="20"/>
          <w:lang w:val="lt-LT"/>
        </w:rPr>
        <w:t>kur</w:t>
      </w:r>
      <w:r w:rsidRPr="00FC2D5F">
        <w:rPr>
          <w:rFonts w:ascii="Helvetica" w:hAnsi="Helvetica" w:cs="Helvetica"/>
          <w:sz w:val="20"/>
          <w:lang w:val="lt-LT"/>
        </w:rPr>
        <w:t xml:space="preserve"> imunogen</w:t>
      </w:r>
      <w:r w:rsidR="002A7050" w:rsidRPr="00FC2D5F">
        <w:rPr>
          <w:rFonts w:ascii="Helvetica" w:hAnsi="Helvetica" w:cs="Helvetica"/>
          <w:sz w:val="20"/>
          <w:lang w:val="lt-LT"/>
        </w:rPr>
        <w:t>as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sukelia</w:t>
      </w:r>
      <w:r w:rsidRPr="00FC2D5F">
        <w:rPr>
          <w:rFonts w:ascii="Helvetica" w:hAnsi="Helvetica" w:cs="Helvetica"/>
          <w:sz w:val="20"/>
          <w:lang w:val="lt-LT"/>
        </w:rPr>
        <w:t xml:space="preserve"> imun</w:t>
      </w:r>
      <w:r w:rsidR="002A7050" w:rsidRPr="00FC2D5F">
        <w:rPr>
          <w:rFonts w:ascii="Helvetica" w:hAnsi="Helvetica" w:cs="Helvetica"/>
          <w:sz w:val="20"/>
          <w:lang w:val="lt-LT"/>
        </w:rPr>
        <w:t>inį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atsaką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2A7050" w:rsidRPr="00FC2D5F">
        <w:rPr>
          <w:rFonts w:ascii="Helvetica" w:hAnsi="Helvetica" w:cs="Helvetica"/>
          <w:sz w:val="20"/>
          <w:lang w:val="lt-LT"/>
        </w:rPr>
        <w:t>prieš</w:t>
      </w:r>
      <w:r w:rsidRPr="00FC2D5F">
        <w:rPr>
          <w:rFonts w:ascii="Helvetica" w:hAnsi="Helvetica" w:cs="Helvetica"/>
          <w:sz w:val="20"/>
          <w:lang w:val="lt-LT"/>
        </w:rPr>
        <w:t xml:space="preserve"> herpes</w:t>
      </w:r>
      <w:r w:rsidR="00226FE2" w:rsidRPr="00FC2D5F">
        <w:rPr>
          <w:rFonts w:ascii="Helvetica" w:hAnsi="Helvetica" w:cs="Helvetica"/>
          <w:sz w:val="20"/>
          <w:lang w:val="lt-LT"/>
        </w:rPr>
        <w:t xml:space="preserve"> </w:t>
      </w:r>
      <w:r w:rsidRPr="00FC2D5F">
        <w:rPr>
          <w:rFonts w:ascii="Helvetica" w:hAnsi="Helvetica" w:cs="Helvetica"/>
          <w:sz w:val="20"/>
          <w:lang w:val="lt-LT"/>
        </w:rPr>
        <w:t>virus</w:t>
      </w:r>
      <w:r w:rsidR="002A7050" w:rsidRPr="00FC2D5F">
        <w:rPr>
          <w:rFonts w:ascii="Helvetica" w:hAnsi="Helvetica" w:cs="Helvetica"/>
          <w:sz w:val="20"/>
          <w:lang w:val="lt-LT"/>
        </w:rPr>
        <w:t>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2A7050" w:rsidRPr="00FC2D5F">
        <w:rPr>
          <w:rFonts w:ascii="Helvetica" w:hAnsi="Helvetica" w:cs="Helvetica"/>
          <w:sz w:val="20"/>
          <w:lang w:val="lt-LT"/>
        </w:rPr>
        <w:t>ir kur Z-vidutinis liposomų skersmuo populiacijoje yra nuo 60 nm iki 180 nm imtinai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3E2A2A64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72A909BE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lastRenderedPageBreak/>
        <w:t xml:space="preserve">17. </w:t>
      </w:r>
      <w:r w:rsidR="004A071F" w:rsidRPr="00FC2D5F">
        <w:rPr>
          <w:rFonts w:ascii="Helvetica" w:hAnsi="Helvetica" w:cs="Helvetica"/>
          <w:sz w:val="20"/>
          <w:lang w:val="lt-LT"/>
        </w:rPr>
        <w:t>Farmacinė kompozicija</w:t>
      </w:r>
      <w:r w:rsidRPr="00FC2D5F">
        <w:rPr>
          <w:rFonts w:ascii="Helvetica" w:hAnsi="Helvetica" w:cs="Helvetica"/>
          <w:sz w:val="20"/>
          <w:lang w:val="lt-LT"/>
        </w:rPr>
        <w:t xml:space="preserve"> </w:t>
      </w:r>
      <w:r w:rsidR="004A071F" w:rsidRPr="00FC2D5F">
        <w:rPr>
          <w:rFonts w:ascii="Helvetica" w:hAnsi="Helvetica" w:cs="Helvetica"/>
          <w:sz w:val="20"/>
          <w:lang w:val="lt-LT"/>
        </w:rPr>
        <w:t>pagal</w:t>
      </w:r>
      <w:r w:rsidRPr="00FC2D5F">
        <w:rPr>
          <w:rFonts w:ascii="Helvetica" w:hAnsi="Helvetica" w:cs="Helvetica"/>
          <w:sz w:val="20"/>
          <w:lang w:val="lt-LT"/>
        </w:rPr>
        <w:t xml:space="preserve"> 16</w:t>
      </w:r>
      <w:r w:rsidR="004A071F" w:rsidRPr="00FC2D5F">
        <w:rPr>
          <w:rFonts w:ascii="Helvetica" w:hAnsi="Helvetica" w:cs="Helvetica"/>
          <w:sz w:val="20"/>
          <w:lang w:val="lt-LT"/>
        </w:rPr>
        <w:t xml:space="preserve"> punktą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4A071F" w:rsidRPr="00FC2D5F">
        <w:rPr>
          <w:rFonts w:ascii="Helvetica" w:hAnsi="Helvetica" w:cs="Helvetica"/>
          <w:sz w:val="20"/>
          <w:lang w:val="lt-LT"/>
        </w:rPr>
        <w:t>kur skersmenys liposomų populiacijoje turi polidispersiškumo indeksą &lt;0,2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59E7A439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2694159F" w14:textId="4587B308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18. </w:t>
      </w:r>
      <w:r w:rsidR="005A6136" w:rsidRPr="005A6136">
        <w:rPr>
          <w:rFonts w:ascii="Helvetica" w:hAnsi="Helvetica" w:cs="Helvetica"/>
          <w:sz w:val="20"/>
          <w:lang w:val="lt-LT"/>
        </w:rPr>
        <w:t>Liposoma pagal bet kurį iš 1 – 14 punktų, skirta naudoti stuburinių gyvūnų apsauginio imuninio atsako didinimo būde, kur minėtas būdas apima minėtos liposomos efektyvaus kiekio įvedimo stuburiniam gyvūnui pakopą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p w14:paraId="1A0E325B" w14:textId="77777777" w:rsidR="00633FB5" w:rsidRPr="00FC2D5F" w:rsidRDefault="00633FB5" w:rsidP="00FC2D5F">
      <w:pPr>
        <w:jc w:val="both"/>
        <w:rPr>
          <w:rFonts w:ascii="Helvetica" w:hAnsi="Helvetica" w:cs="Helvetica"/>
          <w:sz w:val="20"/>
          <w:lang w:val="lt-LT"/>
        </w:rPr>
      </w:pPr>
    </w:p>
    <w:p w14:paraId="2DAE8C60" w14:textId="77777777" w:rsidR="00612198" w:rsidRPr="00FC2D5F" w:rsidRDefault="00612198" w:rsidP="00FC2D5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C2D5F">
        <w:rPr>
          <w:rFonts w:ascii="Helvetica" w:hAnsi="Helvetica" w:cs="Helvetica"/>
          <w:sz w:val="20"/>
          <w:lang w:val="lt-LT"/>
        </w:rPr>
        <w:t xml:space="preserve">19. </w:t>
      </w:r>
      <w:r w:rsidR="004A071F" w:rsidRPr="00FC2D5F">
        <w:rPr>
          <w:rFonts w:ascii="Helvetica" w:hAnsi="Helvetica" w:cs="Helvetica"/>
          <w:sz w:val="20"/>
          <w:lang w:val="lt-LT"/>
        </w:rPr>
        <w:t>Farmacinė kompozicija pagal bet kurį iš 15 – 17 punktų, skirta naudoti stuburinių gyvūnų apsauginio imuninio atsako didinimo būde</w:t>
      </w:r>
      <w:r w:rsidRPr="00FC2D5F">
        <w:rPr>
          <w:rFonts w:ascii="Helvetica" w:hAnsi="Helvetica" w:cs="Helvetica"/>
          <w:sz w:val="20"/>
          <w:lang w:val="lt-LT"/>
        </w:rPr>
        <w:t xml:space="preserve">, </w:t>
      </w:r>
      <w:r w:rsidR="004A071F" w:rsidRPr="00FC2D5F">
        <w:rPr>
          <w:rFonts w:ascii="Helvetica" w:hAnsi="Helvetica" w:cs="Helvetica"/>
          <w:sz w:val="20"/>
          <w:lang w:val="lt-LT"/>
        </w:rPr>
        <w:t xml:space="preserve">kur minėtas būdas apima minėtos farmacinės kompozicijos </w:t>
      </w:r>
      <w:r w:rsidR="00BF2054" w:rsidRPr="00FC2D5F">
        <w:rPr>
          <w:rFonts w:ascii="Helvetica" w:hAnsi="Helvetica" w:cs="Helvetica"/>
          <w:sz w:val="20"/>
          <w:lang w:val="lt-LT"/>
        </w:rPr>
        <w:t>efektyvaus kiekio įvedimo stuburiniam gyvūnui pakopą</w:t>
      </w:r>
      <w:r w:rsidRPr="00FC2D5F">
        <w:rPr>
          <w:rFonts w:ascii="Helvetica" w:hAnsi="Helvetica" w:cs="Helvetica"/>
          <w:sz w:val="20"/>
          <w:lang w:val="lt-LT"/>
        </w:rPr>
        <w:t>.</w:t>
      </w:r>
    </w:p>
    <w:sectPr w:rsidR="00612198" w:rsidRPr="00FC2D5F" w:rsidSect="00FC2D5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77B5" w14:textId="77777777" w:rsidR="004D30A9" w:rsidRDefault="004D30A9" w:rsidP="00DA6D79">
      <w:pPr>
        <w:spacing w:line="240" w:lineRule="auto"/>
      </w:pPr>
      <w:r>
        <w:separator/>
      </w:r>
    </w:p>
  </w:endnote>
  <w:endnote w:type="continuationSeparator" w:id="0">
    <w:p w14:paraId="2CB221AD" w14:textId="77777777" w:rsidR="004D30A9" w:rsidRDefault="004D30A9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70DB" w14:textId="77777777" w:rsidR="004D30A9" w:rsidRDefault="004D30A9" w:rsidP="00DA6D79">
      <w:pPr>
        <w:spacing w:line="240" w:lineRule="auto"/>
      </w:pPr>
      <w:r>
        <w:separator/>
      </w:r>
    </w:p>
  </w:footnote>
  <w:footnote w:type="continuationSeparator" w:id="0">
    <w:p w14:paraId="5BF88F2C" w14:textId="77777777" w:rsidR="004D30A9" w:rsidRDefault="004D30A9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1250">
    <w:abstractNumId w:val="0"/>
  </w:num>
  <w:num w:numId="2" w16cid:durableId="82359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D2DC5"/>
    <w:rsid w:val="000E0A72"/>
    <w:rsid w:val="000E1CE0"/>
    <w:rsid w:val="000F4956"/>
    <w:rsid w:val="000F52A9"/>
    <w:rsid w:val="00100048"/>
    <w:rsid w:val="001055E3"/>
    <w:rsid w:val="0012562C"/>
    <w:rsid w:val="00157F44"/>
    <w:rsid w:val="00165E11"/>
    <w:rsid w:val="0017094A"/>
    <w:rsid w:val="00172273"/>
    <w:rsid w:val="00185EE1"/>
    <w:rsid w:val="001A5B9A"/>
    <w:rsid w:val="001E0974"/>
    <w:rsid w:val="00201D2A"/>
    <w:rsid w:val="00226FE2"/>
    <w:rsid w:val="0022754C"/>
    <w:rsid w:val="00235903"/>
    <w:rsid w:val="002417FB"/>
    <w:rsid w:val="00255C66"/>
    <w:rsid w:val="00290F64"/>
    <w:rsid w:val="002A7050"/>
    <w:rsid w:val="002C2AA8"/>
    <w:rsid w:val="002C34F0"/>
    <w:rsid w:val="00303568"/>
    <w:rsid w:val="00304A03"/>
    <w:rsid w:val="00305DFD"/>
    <w:rsid w:val="00314E70"/>
    <w:rsid w:val="00323D78"/>
    <w:rsid w:val="003500B1"/>
    <w:rsid w:val="00361277"/>
    <w:rsid w:val="003952A0"/>
    <w:rsid w:val="00395E0A"/>
    <w:rsid w:val="003B6667"/>
    <w:rsid w:val="003C11EB"/>
    <w:rsid w:val="003E7948"/>
    <w:rsid w:val="003F4BD1"/>
    <w:rsid w:val="00411656"/>
    <w:rsid w:val="004132CC"/>
    <w:rsid w:val="004247BA"/>
    <w:rsid w:val="00446A0B"/>
    <w:rsid w:val="004A071F"/>
    <w:rsid w:val="004B55F9"/>
    <w:rsid w:val="004B6D81"/>
    <w:rsid w:val="004D30A9"/>
    <w:rsid w:val="004E329C"/>
    <w:rsid w:val="004E7418"/>
    <w:rsid w:val="00511333"/>
    <w:rsid w:val="00525F6A"/>
    <w:rsid w:val="005263C5"/>
    <w:rsid w:val="00541653"/>
    <w:rsid w:val="0058180C"/>
    <w:rsid w:val="005A6136"/>
    <w:rsid w:val="005B1653"/>
    <w:rsid w:val="005F283A"/>
    <w:rsid w:val="00612198"/>
    <w:rsid w:val="00633FB5"/>
    <w:rsid w:val="00653F49"/>
    <w:rsid w:val="006C5E4E"/>
    <w:rsid w:val="006E1E8E"/>
    <w:rsid w:val="006F0B97"/>
    <w:rsid w:val="006F1D65"/>
    <w:rsid w:val="006F7F29"/>
    <w:rsid w:val="00717F24"/>
    <w:rsid w:val="0072530F"/>
    <w:rsid w:val="0073211F"/>
    <w:rsid w:val="007619E0"/>
    <w:rsid w:val="007766C8"/>
    <w:rsid w:val="007934E8"/>
    <w:rsid w:val="007B02BF"/>
    <w:rsid w:val="007C0218"/>
    <w:rsid w:val="007E5B4D"/>
    <w:rsid w:val="00807604"/>
    <w:rsid w:val="00810584"/>
    <w:rsid w:val="0082545D"/>
    <w:rsid w:val="00832289"/>
    <w:rsid w:val="00834A83"/>
    <w:rsid w:val="00856417"/>
    <w:rsid w:val="00867055"/>
    <w:rsid w:val="008865F0"/>
    <w:rsid w:val="00893705"/>
    <w:rsid w:val="00893BCE"/>
    <w:rsid w:val="008B68B4"/>
    <w:rsid w:val="008D1A96"/>
    <w:rsid w:val="008D74EB"/>
    <w:rsid w:val="008E38D3"/>
    <w:rsid w:val="009066DE"/>
    <w:rsid w:val="00944201"/>
    <w:rsid w:val="00947AB0"/>
    <w:rsid w:val="00957EC3"/>
    <w:rsid w:val="00972877"/>
    <w:rsid w:val="00992851"/>
    <w:rsid w:val="009D44C1"/>
    <w:rsid w:val="00A35E6C"/>
    <w:rsid w:val="00A855CF"/>
    <w:rsid w:val="00A90C6A"/>
    <w:rsid w:val="00A94885"/>
    <w:rsid w:val="00AD0DED"/>
    <w:rsid w:val="00AD3A78"/>
    <w:rsid w:val="00B43975"/>
    <w:rsid w:val="00BA58F3"/>
    <w:rsid w:val="00BC0B52"/>
    <w:rsid w:val="00BD548B"/>
    <w:rsid w:val="00BF2054"/>
    <w:rsid w:val="00C5645E"/>
    <w:rsid w:val="00C6373E"/>
    <w:rsid w:val="00C96A21"/>
    <w:rsid w:val="00CA0658"/>
    <w:rsid w:val="00CB0446"/>
    <w:rsid w:val="00CC6E55"/>
    <w:rsid w:val="00CE277E"/>
    <w:rsid w:val="00D21624"/>
    <w:rsid w:val="00D35871"/>
    <w:rsid w:val="00D738BD"/>
    <w:rsid w:val="00DA2127"/>
    <w:rsid w:val="00DA35DB"/>
    <w:rsid w:val="00DA6D79"/>
    <w:rsid w:val="00DB7162"/>
    <w:rsid w:val="00DB7AA3"/>
    <w:rsid w:val="00DC071D"/>
    <w:rsid w:val="00DF3596"/>
    <w:rsid w:val="00E1376A"/>
    <w:rsid w:val="00E36140"/>
    <w:rsid w:val="00E47DD4"/>
    <w:rsid w:val="00E559AA"/>
    <w:rsid w:val="00E65387"/>
    <w:rsid w:val="00E9462A"/>
    <w:rsid w:val="00E95993"/>
    <w:rsid w:val="00EE25E3"/>
    <w:rsid w:val="00F431E5"/>
    <w:rsid w:val="00F4594B"/>
    <w:rsid w:val="00F515B5"/>
    <w:rsid w:val="00F748FA"/>
    <w:rsid w:val="00F86C90"/>
    <w:rsid w:val="00F94C13"/>
    <w:rsid w:val="00FC108B"/>
    <w:rsid w:val="00FC1347"/>
    <w:rsid w:val="00FC2D5F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29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2023-03-20T12:27:00Z</dcterms:created>
  <dcterms:modified xsi:type="dcterms:W3CDTF">2023-03-20T13:02:00Z</dcterms:modified>
</cp:coreProperties>
</file>