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Peptide derivatives containing one or more substituents separately linked by an amide, amino or sulfonamide bond to an amino `group` on either the N-terminal end or side chain of a biologically active peptide moiety. The peptide derivatives have relatively enhanced biological activity when compared to the corresponding peptide alone.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