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Šios sistemos esmė yra galimybė, panaudojant lazerio spindulį, vandens čiurkšlę ar kito jonizatoriaus kryptingą srautą, suformuoti atmosferoje laidžius kanalus, kuriais gali būti perduodama elektros energija tradiciniais būdais sunkiai pasiekiamiems arba visai nepasiekiamiems vartotojams.@Siekiant sumažinti kanalo laidumą ir perduodamos energijos nuostolius bei lazerio įrangos masę, laidus kanalas gali būti įjungtas į galingo rezonansinio kontūro grandinę, kuria cirkuliuoja didelė aukšto dažnio reaktyvinė srovė.@Išradimo aprašyme pateikiami du pritaikymo pavyzdžiai:@1. Automatiškai valdomi laidūs kanalai skirti perduoti elektros energiją nuo išilgai elektrifikuoto kelio ištiestų maitinančių laidų į judančios transporto priemonės elektros pavarą. Tai leistų pagerinti ekologinę padėtį keliuose, sumažinti atmosferos užterštumą.@2. Per ledlaužyje suformuotą ir nukreiptą į priekyje tvyrančią ledo dangą laidų kanalą, tarp ledo paviršiaus ir vandens pridėta pagalbinio šaltinio aukšta įtampa elektriškai pramuša ledo sluoksnį. Per pramušimo trajektoriją, laidų kanalą, vandenį ir laivo korpusą užsidaro elektros grandinė stipriai galingo maitinimo šaltinio srovei, kuri pramušimo vietoje ištirpdo ledą. Atitinkamai keičiant laidaus kanalo orientaciją, ledas gali būti supjaustomas ar sutrupinamas į norimo dydžio gabalus dar ledlaužiui nesusidūrus su ledo danga.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