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medicinos prietaisais, o būtent fizioterapiniais prietaisais, skirtais stimuliuoti biologiškai aktyvius taškus elektromagnetiniu lauku.@Šis miniatiūrinis elektromagnetinis stimuliatorius sudarytas iš dielektrinio korpuso, pastovios srovės šaltinio (1), lygiagrečiai maitinančio generatoriaus bloką (3) ir bloką (4), kuris valdo elektromagnetinio spindulio (5) virpantį kontūrą. Plataus spektro elektromagnetiniai virpesiai yra skenuojami dažniu, atitinkančiu biologiškai aktyvių taškų biopulsarų dažnį.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