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measuring apparatus working by the principle of
high frequency electric (HFE) permittivity and can be used for measuring volumetric dampness by the dielectric constant in diverse materials.
A block of sensing  elements (1) includes a pair of identical condensers Cw1, Cw2, which have voltage Uf and Uf/n drop of constant relation by different frequency f and f/n, their electrodes stretched out into a plane are used as antenas A1, A2 of HFE and, owing to a block (2) of connection, are connected to a measuring bridge (8) alternately standard condensers Co1, Co2, a block of correction chains (10) is placed in front of an integrator (11) for correcting signals by the type of a measuring medium.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