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web-type flexible planar material consisting of a composite is made from at least one web-type homogeneous polymer melt and a planiform fibrous material. The planar material is provided with a heterogeneous structure and consists of at least one homogeneous PVC-free polymer layer and a foundation layer. The foundation layer, comprising a fibrous planar structure, is provided with a coloured pattern and the polymer layer is a transparent wear-protection layer consisting of a mixture of one or more olefin components and one or more thermoplastic elastomer components. The molecular `group`s of the material components form a permeation network in which the thermoplastic elastomer components form the discontinuous phase and the olefin components the continuous phase of the lattice composite. The material is suitable for use as a floor covering manufacture.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