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silicate compound having at least one alkaline oxide and silicon dioxide-containing amorphous binder matrix and also containing oxides from the aluminium, calcium, titanium, magnesium, zirconium and/or boric oxide `group`. To provide a silicate compound which is suitable for both making a moulding and coating a substrate, resistant to effects like weathering, especially through alternate frost and thaw, and attack by acids, lyes or fouling, it is proposed that the amorphous binder matrix contain up to 80 mol aluminium oxide and/or up to 45 mol calcium, titanium, magnesium, zirconium and/or boric oxide evenly distributed per 100 mol silicon dioxide.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