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C425" w14:textId="0D072F86" w:rsidR="00FA211D" w:rsidRPr="00A46155" w:rsidRDefault="00FA211D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1. </w:t>
      </w:r>
      <w:r w:rsidR="0035385A" w:rsidRPr="00A46155">
        <w:rPr>
          <w:rFonts w:ascii="Helvetica" w:hAnsi="Helvetica" w:cs="Helvetica"/>
          <w:sz w:val="20"/>
          <w:lang w:val="lt-LT"/>
        </w:rPr>
        <w:t xml:space="preserve">Farmacinė vaisto forma, tinkama </w:t>
      </w:r>
      <w:proofErr w:type="spellStart"/>
      <w:r w:rsidR="0035385A" w:rsidRPr="00A46155">
        <w:rPr>
          <w:rFonts w:ascii="Helvetica" w:hAnsi="Helvetica" w:cs="Helvetica"/>
          <w:sz w:val="20"/>
          <w:lang w:val="lt-LT"/>
        </w:rPr>
        <w:t>peroraliniam</w:t>
      </w:r>
      <w:proofErr w:type="spellEnd"/>
      <w:r w:rsidR="0035385A" w:rsidRPr="00A46155">
        <w:rPr>
          <w:rFonts w:ascii="Helvetica" w:hAnsi="Helvetica" w:cs="Helvetica"/>
          <w:sz w:val="20"/>
          <w:lang w:val="lt-LT"/>
        </w:rPr>
        <w:t xml:space="preserve"> </w:t>
      </w:r>
      <w:r w:rsidR="007776C1" w:rsidRPr="00A46155">
        <w:rPr>
          <w:rFonts w:ascii="Helvetica" w:hAnsi="Helvetica" w:cs="Helvetica"/>
          <w:sz w:val="20"/>
          <w:lang w:val="lt-LT"/>
        </w:rPr>
        <w:t>vartojimui</w:t>
      </w:r>
      <w:r w:rsidR="0035385A" w:rsidRPr="00A46155">
        <w:rPr>
          <w:rFonts w:ascii="Helvetica" w:hAnsi="Helvetica" w:cs="Helvetica"/>
          <w:sz w:val="20"/>
          <w:lang w:val="lt-LT"/>
        </w:rPr>
        <w:t xml:space="preserve"> į virškinimo traktą, kuri apima farmacinę kompoziciją, apimančią</w:t>
      </w:r>
      <w:r w:rsidRPr="00A46155">
        <w:rPr>
          <w:rFonts w:ascii="Helvetica" w:hAnsi="Helvetica" w:cs="Helvetica"/>
          <w:sz w:val="20"/>
          <w:lang w:val="lt-LT"/>
        </w:rPr>
        <w:t xml:space="preserve"> N-</w:t>
      </w:r>
      <w:r w:rsidR="00D733CE" w:rsidRPr="00A46155">
        <w:rPr>
          <w:rFonts w:ascii="Helvetica" w:hAnsi="Helvetica" w:cs="Helvetica"/>
          <w:sz w:val="20"/>
          <w:lang w:val="lt-LT"/>
        </w:rPr>
        <w:t>butiloksikarbonil</w:t>
      </w:r>
      <w:r w:rsidRPr="00A46155">
        <w:rPr>
          <w:rFonts w:ascii="Helvetica" w:hAnsi="Helvetica" w:cs="Helvetica"/>
          <w:sz w:val="20"/>
          <w:lang w:val="lt-LT"/>
        </w:rPr>
        <w:t>-3-(4-imidazol-1-</w:t>
      </w:r>
      <w:r w:rsidR="00D733CE" w:rsidRPr="00A46155">
        <w:rPr>
          <w:rFonts w:ascii="Helvetica" w:hAnsi="Helvetica" w:cs="Helvetica"/>
          <w:sz w:val="20"/>
          <w:lang w:val="lt-LT"/>
        </w:rPr>
        <w:t>ilmetilfenil</w:t>
      </w:r>
      <w:r w:rsidRPr="00A46155">
        <w:rPr>
          <w:rFonts w:ascii="Helvetica" w:hAnsi="Helvetica" w:cs="Helvetica"/>
          <w:sz w:val="20"/>
          <w:lang w:val="lt-LT"/>
        </w:rPr>
        <w:t>)-5</w:t>
      </w:r>
      <w:r w:rsidR="00D733CE" w:rsidRPr="00A46155">
        <w:rPr>
          <w:rFonts w:ascii="Helvetica" w:hAnsi="Helvetica" w:cs="Helvetica"/>
          <w:sz w:val="20"/>
          <w:lang w:val="lt-LT"/>
        </w:rPr>
        <w:t>-izo-butiltiofen</w:t>
      </w:r>
      <w:r w:rsidRPr="00A46155">
        <w:rPr>
          <w:rFonts w:ascii="Helvetica" w:hAnsi="Helvetica" w:cs="Helvetica"/>
          <w:sz w:val="20"/>
          <w:lang w:val="lt-LT"/>
        </w:rPr>
        <w:t>-2-sulfonamid</w:t>
      </w:r>
      <w:r w:rsidR="00D733CE" w:rsidRPr="00A46155">
        <w:rPr>
          <w:rFonts w:ascii="Helvetica" w:hAnsi="Helvetica" w:cs="Helvetica"/>
          <w:sz w:val="20"/>
          <w:lang w:val="lt-LT"/>
        </w:rPr>
        <w:t>ą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D733CE" w:rsidRPr="00A46155">
        <w:rPr>
          <w:rFonts w:ascii="Helvetica" w:hAnsi="Helvetica" w:cs="Helvetica"/>
          <w:sz w:val="20"/>
          <w:lang w:val="lt-LT"/>
        </w:rPr>
        <w:t>arba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D733CE" w:rsidRPr="00A46155">
        <w:rPr>
          <w:rFonts w:ascii="Helvetica" w:hAnsi="Helvetica" w:cs="Helvetica"/>
          <w:sz w:val="20"/>
          <w:lang w:val="lt-LT"/>
        </w:rPr>
        <w:t xml:space="preserve">farmaciniu požiūriu priimtiną </w:t>
      </w:r>
      <w:r w:rsidR="00C15044" w:rsidRPr="00A46155">
        <w:rPr>
          <w:rFonts w:ascii="Helvetica" w:hAnsi="Helvetica" w:cs="Helvetica"/>
          <w:sz w:val="20"/>
          <w:lang w:val="lt-LT"/>
        </w:rPr>
        <w:t xml:space="preserve">jo </w:t>
      </w:r>
      <w:r w:rsidR="00D733CE" w:rsidRPr="00A46155">
        <w:rPr>
          <w:rFonts w:ascii="Helvetica" w:hAnsi="Helvetica" w:cs="Helvetica"/>
          <w:sz w:val="20"/>
          <w:lang w:val="lt-LT"/>
        </w:rPr>
        <w:t>druską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0A1B0D" w:rsidRPr="00A46155">
        <w:rPr>
          <w:rFonts w:ascii="Helvetica" w:hAnsi="Helvetica" w:cs="Helvetica"/>
          <w:sz w:val="20"/>
          <w:lang w:val="lt-LT"/>
        </w:rPr>
        <w:t>kur kompozicijoje</w:t>
      </w:r>
      <w:r w:rsidRPr="00A46155">
        <w:rPr>
          <w:rFonts w:ascii="Helvetica" w:hAnsi="Helvetica" w:cs="Helvetica"/>
          <w:sz w:val="20"/>
          <w:lang w:val="lt-LT"/>
        </w:rPr>
        <w:t xml:space="preserve"> N-</w:t>
      </w:r>
      <w:r w:rsidR="00D733CE" w:rsidRPr="00A46155">
        <w:rPr>
          <w:rFonts w:ascii="Helvetica" w:hAnsi="Helvetica" w:cs="Helvetica"/>
          <w:sz w:val="20"/>
          <w:lang w:val="lt-LT"/>
        </w:rPr>
        <w:t>butiloksikarbonil</w:t>
      </w:r>
      <w:r w:rsidRPr="00A46155">
        <w:rPr>
          <w:rFonts w:ascii="Helvetica" w:hAnsi="Helvetica" w:cs="Helvetica"/>
          <w:sz w:val="20"/>
          <w:lang w:val="lt-LT"/>
        </w:rPr>
        <w:t>-3-(4-imidazol-1-</w:t>
      </w:r>
      <w:r w:rsidR="00D733CE" w:rsidRPr="00A46155">
        <w:rPr>
          <w:rFonts w:ascii="Helvetica" w:hAnsi="Helvetica" w:cs="Helvetica"/>
          <w:sz w:val="20"/>
          <w:lang w:val="lt-LT"/>
        </w:rPr>
        <w:t>ilmetilfenil</w:t>
      </w:r>
      <w:r w:rsidRPr="00A46155">
        <w:rPr>
          <w:rFonts w:ascii="Helvetica" w:hAnsi="Helvetica" w:cs="Helvetica"/>
          <w:sz w:val="20"/>
          <w:lang w:val="lt-LT"/>
        </w:rPr>
        <w:t>)-5</w:t>
      </w:r>
      <w:r w:rsidR="00D733CE" w:rsidRPr="00A46155">
        <w:rPr>
          <w:rFonts w:ascii="Helvetica" w:hAnsi="Helvetica" w:cs="Helvetica"/>
          <w:sz w:val="20"/>
          <w:lang w:val="lt-LT"/>
        </w:rPr>
        <w:t>-izo-butiltiofen</w:t>
      </w:r>
      <w:r w:rsidRPr="00A46155">
        <w:rPr>
          <w:rFonts w:ascii="Helvetica" w:hAnsi="Helvetica" w:cs="Helvetica"/>
          <w:sz w:val="20"/>
          <w:lang w:val="lt-LT"/>
        </w:rPr>
        <w:t>-2-sulfonamid</w:t>
      </w:r>
      <w:r w:rsidR="00D733CE" w:rsidRPr="00A46155">
        <w:rPr>
          <w:rFonts w:ascii="Helvetica" w:hAnsi="Helvetica" w:cs="Helvetica"/>
          <w:sz w:val="20"/>
          <w:lang w:val="lt-LT"/>
        </w:rPr>
        <w:t>as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D733CE" w:rsidRPr="00A46155">
        <w:rPr>
          <w:rFonts w:ascii="Helvetica" w:hAnsi="Helvetica" w:cs="Helvetica"/>
          <w:sz w:val="20"/>
          <w:lang w:val="lt-LT"/>
        </w:rPr>
        <w:t>arba jo druska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D733CE" w:rsidRPr="00A46155">
        <w:rPr>
          <w:rFonts w:ascii="Helvetica" w:hAnsi="Helvetica" w:cs="Helvetica"/>
          <w:sz w:val="20"/>
          <w:lang w:val="lt-LT"/>
        </w:rPr>
        <w:t xml:space="preserve">yra apsaugotas danga, apimančia </w:t>
      </w:r>
      <w:proofErr w:type="spellStart"/>
      <w:r w:rsidR="00D733CE" w:rsidRPr="00A46155">
        <w:rPr>
          <w:rFonts w:ascii="Helvetica" w:hAnsi="Helvetica" w:cs="Helvetica"/>
          <w:sz w:val="20"/>
          <w:lang w:val="lt-LT"/>
        </w:rPr>
        <w:t>enterinę</w:t>
      </w:r>
      <w:proofErr w:type="spellEnd"/>
      <w:r w:rsidR="00D733CE" w:rsidRPr="00A46155">
        <w:rPr>
          <w:rFonts w:ascii="Helvetica" w:hAnsi="Helvetica" w:cs="Helvetica"/>
          <w:sz w:val="20"/>
          <w:lang w:val="lt-LT"/>
        </w:rPr>
        <w:t xml:space="preserve"> medžiagą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03719B2C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65258892" w14:textId="77777777" w:rsidR="00FA211D" w:rsidRPr="00A46155" w:rsidRDefault="00FA211D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2. </w:t>
      </w:r>
      <w:r w:rsidR="00291DB8" w:rsidRPr="00A46155">
        <w:rPr>
          <w:rFonts w:ascii="Helvetica" w:hAnsi="Helvetica" w:cs="Helvetica"/>
          <w:sz w:val="20"/>
          <w:lang w:val="lt-LT"/>
        </w:rPr>
        <w:t xml:space="preserve">Vaisto forma pagal 1 punktą, kurioje </w:t>
      </w:r>
      <w:proofErr w:type="spellStart"/>
      <w:r w:rsidR="00291DB8" w:rsidRPr="00A46155">
        <w:rPr>
          <w:rFonts w:ascii="Helvetica" w:hAnsi="Helvetica" w:cs="Helvetica"/>
          <w:sz w:val="20"/>
          <w:lang w:val="lt-LT"/>
        </w:rPr>
        <w:t>enterinė</w:t>
      </w:r>
      <w:proofErr w:type="spellEnd"/>
      <w:r w:rsidR="00291DB8" w:rsidRPr="00A46155">
        <w:rPr>
          <w:rFonts w:ascii="Helvetica" w:hAnsi="Helvetica" w:cs="Helvetica"/>
          <w:sz w:val="20"/>
          <w:lang w:val="lt-LT"/>
        </w:rPr>
        <w:t xml:space="preserve"> medžiaga yra </w:t>
      </w:r>
      <w:proofErr w:type="spellStart"/>
      <w:r w:rsidR="00291DB8" w:rsidRPr="00A46155">
        <w:rPr>
          <w:rFonts w:ascii="Helvetica" w:hAnsi="Helvetica" w:cs="Helvetica"/>
          <w:sz w:val="20"/>
          <w:lang w:val="lt-LT"/>
        </w:rPr>
        <w:t>polivinilacetato</w:t>
      </w:r>
      <w:proofErr w:type="spellEnd"/>
      <w:r w:rsidR="00291DB8" w:rsidRPr="00A4615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91DB8" w:rsidRPr="00A46155">
        <w:rPr>
          <w:rFonts w:ascii="Helvetica" w:hAnsi="Helvetica" w:cs="Helvetica"/>
          <w:sz w:val="20"/>
          <w:lang w:val="lt-LT"/>
        </w:rPr>
        <w:t>ftalatas</w:t>
      </w:r>
      <w:proofErr w:type="spellEnd"/>
      <w:r w:rsidR="00291DB8" w:rsidRPr="00A46155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91DB8" w:rsidRPr="00A46155">
        <w:rPr>
          <w:rFonts w:ascii="Helvetica" w:hAnsi="Helvetica" w:cs="Helvetica"/>
          <w:sz w:val="20"/>
          <w:lang w:val="lt-LT"/>
        </w:rPr>
        <w:t>metakrilo</w:t>
      </w:r>
      <w:proofErr w:type="spellEnd"/>
      <w:r w:rsidR="00291DB8" w:rsidRPr="00A46155">
        <w:rPr>
          <w:rFonts w:ascii="Helvetica" w:hAnsi="Helvetica" w:cs="Helvetica"/>
          <w:sz w:val="20"/>
          <w:lang w:val="lt-LT"/>
        </w:rPr>
        <w:t xml:space="preserve"> rūgšties </w:t>
      </w:r>
      <w:proofErr w:type="spellStart"/>
      <w:r w:rsidR="00291DB8" w:rsidRPr="00A46155">
        <w:rPr>
          <w:rFonts w:ascii="Helvetica" w:hAnsi="Helvetica" w:cs="Helvetica"/>
          <w:sz w:val="20"/>
          <w:lang w:val="lt-LT"/>
        </w:rPr>
        <w:t>kopolimeras</w:t>
      </w:r>
      <w:proofErr w:type="spellEnd"/>
      <w:r w:rsidRPr="00A46155">
        <w:rPr>
          <w:rFonts w:ascii="Helvetica" w:hAnsi="Helvetica" w:cs="Helvetica"/>
          <w:sz w:val="20"/>
          <w:lang w:val="lt-LT"/>
        </w:rPr>
        <w:t>.</w:t>
      </w:r>
    </w:p>
    <w:p w14:paraId="081804B4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6BF52DAA" w14:textId="77777777" w:rsidR="00F94E86" w:rsidRPr="00A46155" w:rsidRDefault="00FA211D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3. </w:t>
      </w:r>
      <w:r w:rsidR="00291DB8" w:rsidRPr="00A46155">
        <w:rPr>
          <w:rFonts w:ascii="Helvetica" w:hAnsi="Helvetica" w:cs="Helvetica"/>
          <w:sz w:val="20"/>
          <w:lang w:val="lt-LT"/>
        </w:rPr>
        <w:t xml:space="preserve">Vaisto forma pagal </w:t>
      </w:r>
      <w:r w:rsidRPr="00A46155">
        <w:rPr>
          <w:rFonts w:ascii="Helvetica" w:hAnsi="Helvetica" w:cs="Helvetica"/>
          <w:sz w:val="20"/>
          <w:lang w:val="lt-LT"/>
        </w:rPr>
        <w:t xml:space="preserve">1 </w:t>
      </w:r>
      <w:r w:rsidR="00291DB8" w:rsidRPr="00A46155">
        <w:rPr>
          <w:rFonts w:ascii="Helvetica" w:hAnsi="Helvetica" w:cs="Helvetica"/>
          <w:sz w:val="20"/>
          <w:lang w:val="lt-LT"/>
        </w:rPr>
        <w:t>arba</w:t>
      </w:r>
      <w:r w:rsidRPr="00A46155">
        <w:rPr>
          <w:rFonts w:ascii="Helvetica" w:hAnsi="Helvetica" w:cs="Helvetica"/>
          <w:sz w:val="20"/>
          <w:lang w:val="lt-LT"/>
        </w:rPr>
        <w:t xml:space="preserve"> 2</w:t>
      </w:r>
      <w:r w:rsidR="00291DB8" w:rsidRPr="00A46155">
        <w:rPr>
          <w:rFonts w:ascii="Helvetica" w:hAnsi="Helvetica" w:cs="Helvetica"/>
          <w:sz w:val="20"/>
          <w:lang w:val="lt-LT"/>
        </w:rPr>
        <w:t xml:space="preserve"> punktą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1B3A70" w:rsidRPr="00A46155">
        <w:rPr>
          <w:rFonts w:ascii="Helvetica" w:hAnsi="Helvetica" w:cs="Helvetica"/>
          <w:sz w:val="20"/>
          <w:lang w:val="lt-LT"/>
        </w:rPr>
        <w:t xml:space="preserve">kur galutinė vaisto forma yra </w:t>
      </w:r>
      <w:proofErr w:type="spellStart"/>
      <w:r w:rsidR="001B3A70" w:rsidRPr="00A46155">
        <w:rPr>
          <w:rFonts w:ascii="Helvetica" w:hAnsi="Helvetica" w:cs="Helvetica"/>
          <w:sz w:val="20"/>
          <w:lang w:val="lt-LT"/>
        </w:rPr>
        <w:t>enteriniu</w:t>
      </w:r>
      <w:proofErr w:type="spellEnd"/>
      <w:r w:rsidR="001B3A70" w:rsidRPr="00A46155">
        <w:rPr>
          <w:rFonts w:ascii="Helvetica" w:hAnsi="Helvetica" w:cs="Helvetica"/>
          <w:sz w:val="20"/>
          <w:lang w:val="lt-LT"/>
        </w:rPr>
        <w:t xml:space="preserve"> būdu padengta kapsulė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34425607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37E5D0CA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4. </w:t>
      </w:r>
      <w:r w:rsidR="001B3A70" w:rsidRPr="00A46155">
        <w:rPr>
          <w:rFonts w:ascii="Helvetica" w:hAnsi="Helvetica" w:cs="Helvetica"/>
          <w:sz w:val="20"/>
          <w:lang w:val="lt-LT"/>
        </w:rPr>
        <w:t xml:space="preserve">Vaisto forma pagal 1 arba 2 punktą, kur galutinė vaisto forma yra </w:t>
      </w:r>
      <w:proofErr w:type="spellStart"/>
      <w:r w:rsidR="001B3A70" w:rsidRPr="00A46155">
        <w:rPr>
          <w:rFonts w:ascii="Helvetica" w:hAnsi="Helvetica" w:cs="Helvetica"/>
          <w:sz w:val="20"/>
          <w:lang w:val="lt-LT"/>
        </w:rPr>
        <w:t>enteriniu</w:t>
      </w:r>
      <w:proofErr w:type="spellEnd"/>
      <w:r w:rsidR="001B3A70" w:rsidRPr="00A46155">
        <w:rPr>
          <w:rFonts w:ascii="Helvetica" w:hAnsi="Helvetica" w:cs="Helvetica"/>
          <w:sz w:val="20"/>
          <w:lang w:val="lt-LT"/>
        </w:rPr>
        <w:t xml:space="preserve"> būdu padengta</w:t>
      </w:r>
      <w:r w:rsidRPr="00A46155">
        <w:rPr>
          <w:rFonts w:ascii="Helvetica" w:hAnsi="Helvetica" w:cs="Helvetica"/>
          <w:sz w:val="20"/>
          <w:lang w:val="lt-LT"/>
        </w:rPr>
        <w:t xml:space="preserve"> tablet</w:t>
      </w:r>
      <w:r w:rsidR="001B3A70" w:rsidRPr="00A46155">
        <w:rPr>
          <w:rFonts w:ascii="Helvetica" w:hAnsi="Helvetica" w:cs="Helvetica"/>
          <w:sz w:val="20"/>
          <w:lang w:val="lt-LT"/>
        </w:rPr>
        <w:t>ė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70C5F599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06879CF1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5. </w:t>
      </w:r>
      <w:r w:rsidR="009F0595" w:rsidRPr="00A46155">
        <w:rPr>
          <w:rFonts w:ascii="Helvetica" w:hAnsi="Helvetica" w:cs="Helvetica"/>
          <w:sz w:val="20"/>
          <w:lang w:val="lt-LT"/>
        </w:rPr>
        <w:t>Vaisto forma pagal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9F0595" w:rsidRPr="00A46155">
        <w:rPr>
          <w:rFonts w:ascii="Helvetica" w:hAnsi="Helvetica" w:cs="Helvetica"/>
          <w:sz w:val="20"/>
          <w:lang w:val="lt-LT"/>
        </w:rPr>
        <w:t>bet kurį iš ankstesnių punktų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9F0595" w:rsidRPr="00A46155">
        <w:rPr>
          <w:rFonts w:ascii="Helvetica" w:hAnsi="Helvetica" w:cs="Helvetica"/>
          <w:sz w:val="20"/>
          <w:lang w:val="lt-LT"/>
        </w:rPr>
        <w:t>kur</w:t>
      </w:r>
      <w:r w:rsidRPr="00A46155">
        <w:rPr>
          <w:rFonts w:ascii="Helvetica" w:hAnsi="Helvetica" w:cs="Helvetica"/>
          <w:sz w:val="20"/>
          <w:lang w:val="lt-LT"/>
        </w:rPr>
        <w:t xml:space="preserve"> N-</w:t>
      </w:r>
      <w:r w:rsidR="00D733CE" w:rsidRPr="00A46155">
        <w:rPr>
          <w:rFonts w:ascii="Helvetica" w:hAnsi="Helvetica" w:cs="Helvetica"/>
          <w:sz w:val="20"/>
          <w:lang w:val="lt-LT"/>
        </w:rPr>
        <w:t>butiloksikarbonil</w:t>
      </w:r>
      <w:r w:rsidRPr="00A46155">
        <w:rPr>
          <w:rFonts w:ascii="Helvetica" w:hAnsi="Helvetica" w:cs="Helvetica"/>
          <w:sz w:val="20"/>
          <w:lang w:val="lt-LT"/>
        </w:rPr>
        <w:t>-3-(4-imidazol-1-</w:t>
      </w:r>
      <w:r w:rsidR="00D733CE" w:rsidRPr="00A46155">
        <w:rPr>
          <w:rFonts w:ascii="Helvetica" w:hAnsi="Helvetica" w:cs="Helvetica"/>
          <w:sz w:val="20"/>
          <w:lang w:val="lt-LT"/>
        </w:rPr>
        <w:t>ilmetilfenil</w:t>
      </w:r>
      <w:r w:rsidRPr="00A46155">
        <w:rPr>
          <w:rFonts w:ascii="Helvetica" w:hAnsi="Helvetica" w:cs="Helvetica"/>
          <w:sz w:val="20"/>
          <w:lang w:val="lt-LT"/>
        </w:rPr>
        <w:t>)-5</w:t>
      </w:r>
      <w:r w:rsidR="00D733CE" w:rsidRPr="00A46155">
        <w:rPr>
          <w:rFonts w:ascii="Helvetica" w:hAnsi="Helvetica" w:cs="Helvetica"/>
          <w:sz w:val="20"/>
          <w:lang w:val="lt-LT"/>
        </w:rPr>
        <w:t>-izo-butiltiofen</w:t>
      </w:r>
      <w:r w:rsidRPr="00A46155">
        <w:rPr>
          <w:rFonts w:ascii="Helvetica" w:hAnsi="Helvetica" w:cs="Helvetica"/>
          <w:sz w:val="20"/>
          <w:lang w:val="lt-LT"/>
        </w:rPr>
        <w:t>-2-sulfonamid</w:t>
      </w:r>
      <w:r w:rsidR="009F0595" w:rsidRPr="00A46155">
        <w:rPr>
          <w:rFonts w:ascii="Helvetica" w:hAnsi="Helvetica" w:cs="Helvetica"/>
          <w:sz w:val="20"/>
          <w:lang w:val="lt-LT"/>
        </w:rPr>
        <w:t>as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9F0595" w:rsidRPr="00A46155">
        <w:rPr>
          <w:rFonts w:ascii="Helvetica" w:hAnsi="Helvetica" w:cs="Helvetica"/>
          <w:sz w:val="20"/>
          <w:lang w:val="lt-LT"/>
        </w:rPr>
        <w:t>arba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9F0595" w:rsidRPr="00A46155">
        <w:rPr>
          <w:rFonts w:ascii="Helvetica" w:hAnsi="Helvetica" w:cs="Helvetica"/>
          <w:sz w:val="20"/>
          <w:lang w:val="lt-LT"/>
        </w:rPr>
        <w:t>jo druska yra pateikta</w:t>
      </w:r>
      <w:r w:rsidR="000A1B0D" w:rsidRPr="00A46155">
        <w:rPr>
          <w:rFonts w:ascii="Helvetica" w:hAnsi="Helvetica" w:cs="Helvetica"/>
          <w:sz w:val="20"/>
          <w:lang w:val="lt-LT"/>
        </w:rPr>
        <w:t>s</w:t>
      </w:r>
      <w:r w:rsidR="009F0595" w:rsidRPr="00A46155">
        <w:rPr>
          <w:rFonts w:ascii="Helvetica" w:hAnsi="Helvetica" w:cs="Helvetica"/>
          <w:sz w:val="20"/>
          <w:lang w:val="lt-LT"/>
        </w:rPr>
        <w:t xml:space="preserve"> paprasto miltelių mišinio pavidalu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479D9363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1B9C8EF0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6. </w:t>
      </w:r>
      <w:r w:rsidR="009F0595" w:rsidRPr="00A46155">
        <w:rPr>
          <w:rFonts w:ascii="Helvetica" w:hAnsi="Helvetica" w:cs="Helvetica"/>
          <w:sz w:val="20"/>
          <w:lang w:val="lt-LT"/>
        </w:rPr>
        <w:t xml:space="preserve">Vaisto forma pagal </w:t>
      </w:r>
      <w:r w:rsidRPr="00A46155">
        <w:rPr>
          <w:rFonts w:ascii="Helvetica" w:hAnsi="Helvetica" w:cs="Helvetica"/>
          <w:sz w:val="20"/>
          <w:lang w:val="lt-LT"/>
        </w:rPr>
        <w:t xml:space="preserve">5 </w:t>
      </w:r>
      <w:r w:rsidR="009F0595" w:rsidRPr="00A46155">
        <w:rPr>
          <w:rFonts w:ascii="Helvetica" w:hAnsi="Helvetica" w:cs="Helvetica"/>
          <w:sz w:val="20"/>
          <w:lang w:val="lt-LT"/>
        </w:rPr>
        <w:t>punktą</w:t>
      </w:r>
      <w:r w:rsidR="000A1B0D" w:rsidRPr="00A46155">
        <w:rPr>
          <w:rFonts w:ascii="Helvetica" w:hAnsi="Helvetica" w:cs="Helvetica"/>
          <w:sz w:val="20"/>
          <w:lang w:val="lt-LT"/>
        </w:rPr>
        <w:t>,</w:t>
      </w:r>
      <w:r w:rsidR="009F0595" w:rsidRPr="00A46155">
        <w:rPr>
          <w:rFonts w:ascii="Helvetica" w:hAnsi="Helvetica" w:cs="Helvetica"/>
          <w:sz w:val="20"/>
          <w:lang w:val="lt-LT"/>
        </w:rPr>
        <w:t xml:space="preserve"> </w:t>
      </w:r>
      <w:r w:rsidR="000A1B0D" w:rsidRPr="00A46155">
        <w:rPr>
          <w:rFonts w:ascii="Helvetica" w:hAnsi="Helvetica" w:cs="Helvetica"/>
          <w:sz w:val="20"/>
          <w:lang w:val="lt-LT"/>
        </w:rPr>
        <w:t>priklausančio nuo</w:t>
      </w:r>
      <w:r w:rsidRPr="00A46155">
        <w:rPr>
          <w:rFonts w:ascii="Helvetica" w:hAnsi="Helvetica" w:cs="Helvetica"/>
          <w:sz w:val="20"/>
          <w:lang w:val="lt-LT"/>
        </w:rPr>
        <w:t xml:space="preserve"> 3</w:t>
      </w:r>
      <w:r w:rsidR="000A1B0D" w:rsidRPr="00A46155">
        <w:rPr>
          <w:rFonts w:ascii="Helvetica" w:hAnsi="Helvetica" w:cs="Helvetica"/>
          <w:sz w:val="20"/>
          <w:lang w:val="lt-LT"/>
        </w:rPr>
        <w:t xml:space="preserve"> punkto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0A1B0D" w:rsidRPr="00A46155">
        <w:rPr>
          <w:rFonts w:ascii="Helvetica" w:hAnsi="Helvetica" w:cs="Helvetica"/>
          <w:sz w:val="20"/>
          <w:lang w:val="lt-LT"/>
        </w:rPr>
        <w:t xml:space="preserve">kur kapsulė yra kieto apvalkalo, dviejų dalių kapsulė, apimanti </w:t>
      </w:r>
      <w:proofErr w:type="spellStart"/>
      <w:r w:rsidR="000A1B0D" w:rsidRPr="00A46155">
        <w:rPr>
          <w:rFonts w:ascii="Helvetica" w:hAnsi="Helvetica" w:cs="Helvetica"/>
          <w:sz w:val="20"/>
          <w:lang w:val="lt-LT"/>
        </w:rPr>
        <w:t>hidroksipropilmetilceliuliozę</w:t>
      </w:r>
      <w:proofErr w:type="spellEnd"/>
      <w:r w:rsidRPr="00A46155">
        <w:rPr>
          <w:rFonts w:ascii="Helvetica" w:hAnsi="Helvetica" w:cs="Helvetica"/>
          <w:sz w:val="20"/>
          <w:lang w:val="lt-LT"/>
        </w:rPr>
        <w:t>.</w:t>
      </w:r>
    </w:p>
    <w:p w14:paraId="4C263D82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6024484E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7. </w:t>
      </w:r>
      <w:bookmarkStart w:id="0" w:name="_Hlk143235814"/>
      <w:r w:rsidR="000A1B0D" w:rsidRPr="00A46155">
        <w:rPr>
          <w:rFonts w:ascii="Helvetica" w:hAnsi="Helvetica" w:cs="Helvetica"/>
          <w:sz w:val="20"/>
          <w:lang w:val="lt-LT"/>
        </w:rPr>
        <w:t>Vaisto forma pagal bet kurį iš ankstesnių punktų</w:t>
      </w:r>
      <w:bookmarkEnd w:id="0"/>
      <w:r w:rsidR="000A1B0D" w:rsidRPr="00A46155">
        <w:rPr>
          <w:rFonts w:ascii="Helvetica" w:hAnsi="Helvetica" w:cs="Helvetica"/>
          <w:sz w:val="20"/>
          <w:lang w:val="lt-LT"/>
        </w:rPr>
        <w:t xml:space="preserve">, kur </w:t>
      </w:r>
      <w:r w:rsidRPr="00A46155">
        <w:rPr>
          <w:rFonts w:ascii="Helvetica" w:hAnsi="Helvetica" w:cs="Helvetica"/>
          <w:sz w:val="20"/>
          <w:lang w:val="lt-LT"/>
        </w:rPr>
        <w:t>N-</w:t>
      </w:r>
      <w:r w:rsidR="00D733CE" w:rsidRPr="00A46155">
        <w:rPr>
          <w:rFonts w:ascii="Helvetica" w:hAnsi="Helvetica" w:cs="Helvetica"/>
          <w:sz w:val="20"/>
          <w:lang w:val="lt-LT"/>
        </w:rPr>
        <w:t>butiloksikarbonil</w:t>
      </w:r>
      <w:r w:rsidRPr="00A46155">
        <w:rPr>
          <w:rFonts w:ascii="Helvetica" w:hAnsi="Helvetica" w:cs="Helvetica"/>
          <w:sz w:val="20"/>
          <w:lang w:val="lt-LT"/>
        </w:rPr>
        <w:t>-3-(4-imidazol-1-</w:t>
      </w:r>
      <w:r w:rsidR="00D733CE" w:rsidRPr="00A46155">
        <w:rPr>
          <w:rFonts w:ascii="Helvetica" w:hAnsi="Helvetica" w:cs="Helvetica"/>
          <w:sz w:val="20"/>
          <w:lang w:val="lt-LT"/>
        </w:rPr>
        <w:t>ilmetilfenil</w:t>
      </w:r>
      <w:r w:rsidRPr="00A46155">
        <w:rPr>
          <w:rFonts w:ascii="Helvetica" w:hAnsi="Helvetica" w:cs="Helvetica"/>
          <w:sz w:val="20"/>
          <w:lang w:val="lt-LT"/>
        </w:rPr>
        <w:t>)-5</w:t>
      </w:r>
      <w:r w:rsidR="00D733CE" w:rsidRPr="00A46155">
        <w:rPr>
          <w:rFonts w:ascii="Helvetica" w:hAnsi="Helvetica" w:cs="Helvetica"/>
          <w:sz w:val="20"/>
          <w:lang w:val="lt-LT"/>
        </w:rPr>
        <w:t>-izo-butil</w:t>
      </w:r>
      <w:r w:rsidRPr="00A46155">
        <w:rPr>
          <w:rFonts w:ascii="Helvetica" w:hAnsi="Helvetica" w:cs="Helvetica"/>
          <w:sz w:val="20"/>
          <w:lang w:val="lt-LT"/>
        </w:rPr>
        <w:t>-</w:t>
      </w:r>
      <w:r w:rsidR="00D733CE" w:rsidRPr="00A46155">
        <w:rPr>
          <w:rFonts w:ascii="Helvetica" w:hAnsi="Helvetica" w:cs="Helvetica"/>
          <w:sz w:val="20"/>
          <w:lang w:val="lt-LT"/>
        </w:rPr>
        <w:t>tiofen</w:t>
      </w:r>
      <w:r w:rsidRPr="00A46155">
        <w:rPr>
          <w:rFonts w:ascii="Helvetica" w:hAnsi="Helvetica" w:cs="Helvetica"/>
          <w:sz w:val="20"/>
          <w:lang w:val="lt-LT"/>
        </w:rPr>
        <w:t>-2-sulfonamid</w:t>
      </w:r>
      <w:r w:rsidR="000A1B0D" w:rsidRPr="00A46155">
        <w:rPr>
          <w:rFonts w:ascii="Helvetica" w:hAnsi="Helvetica" w:cs="Helvetica"/>
          <w:sz w:val="20"/>
          <w:lang w:val="lt-LT"/>
        </w:rPr>
        <w:t>as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E01B0B" w:rsidRPr="00A46155">
        <w:rPr>
          <w:rFonts w:ascii="Helvetica" w:hAnsi="Helvetica" w:cs="Helvetica"/>
          <w:sz w:val="20"/>
          <w:lang w:val="lt-LT"/>
        </w:rPr>
        <w:t>arba jo farmaciniu požiūriu priimtina druska yra dalelių pavidalu, kurių vidutinis skersmuo pagal masę ir (arba) tūrį yra ne didesnis kaip apie 50 mm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4D105D1B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6AF6BE3C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8. </w:t>
      </w:r>
      <w:r w:rsidR="00E01B0B" w:rsidRPr="00A46155">
        <w:rPr>
          <w:rFonts w:ascii="Helvetica" w:hAnsi="Helvetica" w:cs="Helvetica"/>
          <w:sz w:val="20"/>
          <w:lang w:val="lt-LT"/>
        </w:rPr>
        <w:t>Vaisto forma pagal bet kurį iš ankstesnių punktų,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E01B0B" w:rsidRPr="00A46155">
        <w:rPr>
          <w:rFonts w:ascii="Helvetica" w:hAnsi="Helvetica" w:cs="Helvetica"/>
          <w:sz w:val="20"/>
          <w:lang w:val="lt-LT"/>
        </w:rPr>
        <w:t>kurioje iš esmės nėra vandens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2ACE560D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16ED0533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9. </w:t>
      </w:r>
      <w:r w:rsidR="00E01B0B" w:rsidRPr="00A46155">
        <w:rPr>
          <w:rFonts w:ascii="Helvetica" w:hAnsi="Helvetica" w:cs="Helvetica"/>
          <w:sz w:val="20"/>
          <w:lang w:val="lt-LT"/>
        </w:rPr>
        <w:t>Vaisto forma pagal bet kurį iš ankstesnių punktų</w:t>
      </w:r>
      <w:r w:rsidR="008F3AFA" w:rsidRPr="00A46155">
        <w:rPr>
          <w:rFonts w:ascii="Helvetica" w:hAnsi="Helvetica" w:cs="Helvetica"/>
          <w:sz w:val="20"/>
          <w:lang w:val="lt-LT"/>
        </w:rPr>
        <w:t>,</w:t>
      </w:r>
      <w:r w:rsidR="00E01B0B" w:rsidRPr="00A46155">
        <w:rPr>
          <w:rFonts w:ascii="Helvetica" w:hAnsi="Helvetica" w:cs="Helvetica"/>
          <w:sz w:val="20"/>
          <w:lang w:val="lt-LT"/>
        </w:rPr>
        <w:t xml:space="preserve"> </w:t>
      </w:r>
      <w:r w:rsidR="008F3AFA" w:rsidRPr="00A46155">
        <w:rPr>
          <w:rFonts w:ascii="Helvetica" w:hAnsi="Helvetica" w:cs="Helvetica"/>
          <w:sz w:val="20"/>
          <w:lang w:val="lt-LT"/>
        </w:rPr>
        <w:t>kur</w:t>
      </w:r>
      <w:r w:rsidRPr="00A46155">
        <w:rPr>
          <w:rFonts w:ascii="Helvetica" w:hAnsi="Helvetica" w:cs="Helvetica"/>
          <w:sz w:val="20"/>
          <w:lang w:val="lt-LT"/>
        </w:rPr>
        <w:t xml:space="preserve"> N</w:t>
      </w:r>
      <w:r w:rsidR="00E01B0B" w:rsidRPr="00A46155">
        <w:rPr>
          <w:rFonts w:ascii="Helvetica" w:hAnsi="Helvetica" w:cs="Helvetica"/>
          <w:sz w:val="20"/>
          <w:lang w:val="lt-LT"/>
        </w:rPr>
        <w:t>-</w:t>
      </w:r>
      <w:r w:rsidR="00D733CE" w:rsidRPr="00A46155">
        <w:rPr>
          <w:rFonts w:ascii="Helvetica" w:hAnsi="Helvetica" w:cs="Helvetica"/>
          <w:sz w:val="20"/>
          <w:lang w:val="lt-LT"/>
        </w:rPr>
        <w:t>butiloksikarbonil</w:t>
      </w:r>
      <w:r w:rsidRPr="00A46155">
        <w:rPr>
          <w:rFonts w:ascii="Helvetica" w:hAnsi="Helvetica" w:cs="Helvetica"/>
          <w:sz w:val="20"/>
          <w:lang w:val="lt-LT"/>
        </w:rPr>
        <w:t>-3-(4-imidazol-1-</w:t>
      </w:r>
      <w:r w:rsidR="008F3AFA" w:rsidRPr="00A46155">
        <w:rPr>
          <w:rFonts w:ascii="Helvetica" w:hAnsi="Helvetica" w:cs="Helvetica"/>
          <w:sz w:val="20"/>
          <w:lang w:val="lt-LT"/>
        </w:rPr>
        <w:t>i</w:t>
      </w:r>
      <w:r w:rsidRPr="00A46155">
        <w:rPr>
          <w:rFonts w:ascii="Helvetica" w:hAnsi="Helvetica" w:cs="Helvetica"/>
          <w:sz w:val="20"/>
          <w:lang w:val="lt-LT"/>
        </w:rPr>
        <w:t>lmet</w:t>
      </w:r>
      <w:r w:rsidR="008F3AFA" w:rsidRPr="00A46155">
        <w:rPr>
          <w:rFonts w:ascii="Helvetica" w:hAnsi="Helvetica" w:cs="Helvetica"/>
          <w:sz w:val="20"/>
          <w:lang w:val="lt-LT"/>
        </w:rPr>
        <w:t>i</w:t>
      </w:r>
      <w:r w:rsidRPr="00A46155">
        <w:rPr>
          <w:rFonts w:ascii="Helvetica" w:hAnsi="Helvetica" w:cs="Helvetica"/>
          <w:sz w:val="20"/>
          <w:lang w:val="lt-LT"/>
        </w:rPr>
        <w:t>l-</w:t>
      </w:r>
      <w:r w:rsidR="008F3AFA" w:rsidRPr="00A46155">
        <w:rPr>
          <w:rFonts w:ascii="Helvetica" w:hAnsi="Helvetica" w:cs="Helvetica"/>
          <w:sz w:val="20"/>
          <w:lang w:val="lt-LT"/>
        </w:rPr>
        <w:t>f</w:t>
      </w:r>
      <w:r w:rsidRPr="00A46155">
        <w:rPr>
          <w:rFonts w:ascii="Helvetica" w:hAnsi="Helvetica" w:cs="Helvetica"/>
          <w:sz w:val="20"/>
          <w:lang w:val="lt-LT"/>
        </w:rPr>
        <w:t>en</w:t>
      </w:r>
      <w:r w:rsidR="008F3AFA" w:rsidRPr="00A46155">
        <w:rPr>
          <w:rFonts w:ascii="Helvetica" w:hAnsi="Helvetica" w:cs="Helvetica"/>
          <w:sz w:val="20"/>
          <w:lang w:val="lt-LT"/>
        </w:rPr>
        <w:t>i</w:t>
      </w:r>
      <w:r w:rsidRPr="00A46155">
        <w:rPr>
          <w:rFonts w:ascii="Helvetica" w:hAnsi="Helvetica" w:cs="Helvetica"/>
          <w:sz w:val="20"/>
          <w:lang w:val="lt-LT"/>
        </w:rPr>
        <w:t>l)-5</w:t>
      </w:r>
      <w:r w:rsidR="00D733CE" w:rsidRPr="00A46155">
        <w:rPr>
          <w:rFonts w:ascii="Helvetica" w:hAnsi="Helvetica" w:cs="Helvetica"/>
          <w:sz w:val="20"/>
          <w:lang w:val="lt-LT"/>
        </w:rPr>
        <w:t>-izo-butiltiofen</w:t>
      </w:r>
      <w:r w:rsidRPr="00A46155">
        <w:rPr>
          <w:rFonts w:ascii="Helvetica" w:hAnsi="Helvetica" w:cs="Helvetica"/>
          <w:sz w:val="20"/>
          <w:lang w:val="lt-LT"/>
        </w:rPr>
        <w:t>-2-sulfonamid</w:t>
      </w:r>
      <w:r w:rsidR="008F3AFA" w:rsidRPr="00A46155">
        <w:rPr>
          <w:rFonts w:ascii="Helvetica" w:hAnsi="Helvetica" w:cs="Helvetica"/>
          <w:sz w:val="20"/>
          <w:lang w:val="lt-LT"/>
        </w:rPr>
        <w:t>o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8F3AFA" w:rsidRPr="00A46155">
        <w:rPr>
          <w:rFonts w:ascii="Helvetica" w:hAnsi="Helvetica" w:cs="Helvetica"/>
          <w:sz w:val="20"/>
          <w:lang w:val="lt-LT"/>
        </w:rPr>
        <w:t>farmaciniu požiūriu priimtina druska yra natrio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8F3AFA" w:rsidRPr="00A46155">
        <w:rPr>
          <w:rFonts w:ascii="Helvetica" w:hAnsi="Helvetica" w:cs="Helvetica"/>
          <w:sz w:val="20"/>
          <w:lang w:val="lt-LT"/>
        </w:rPr>
        <w:t>druska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6C0DE4DF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1DED43AE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10. </w:t>
      </w:r>
      <w:bookmarkStart w:id="1" w:name="_Hlk143236447"/>
      <w:r w:rsidR="008F3AFA" w:rsidRPr="00A46155">
        <w:rPr>
          <w:rFonts w:ascii="Helvetica" w:hAnsi="Helvetica" w:cs="Helvetica"/>
          <w:sz w:val="20"/>
          <w:lang w:val="lt-LT"/>
        </w:rPr>
        <w:t xml:space="preserve">Vaisto formos pagal bet kurį iš </w:t>
      </w:r>
      <w:bookmarkEnd w:id="1"/>
      <w:r w:rsidR="008F3AFA" w:rsidRPr="00A46155">
        <w:rPr>
          <w:rFonts w:ascii="Helvetica" w:hAnsi="Helvetica" w:cs="Helvetica"/>
          <w:sz w:val="20"/>
          <w:lang w:val="lt-LT"/>
        </w:rPr>
        <w:t>ankstesnių punktų gamybos būdas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8F3AFA" w:rsidRPr="00A46155">
        <w:rPr>
          <w:rFonts w:ascii="Helvetica" w:hAnsi="Helvetica" w:cs="Helvetica"/>
          <w:sz w:val="20"/>
          <w:lang w:val="lt-LT"/>
        </w:rPr>
        <w:t>kur būdas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8F3AFA" w:rsidRPr="00A46155">
        <w:rPr>
          <w:rFonts w:ascii="Helvetica" w:hAnsi="Helvetica" w:cs="Helvetica"/>
          <w:sz w:val="20"/>
          <w:lang w:val="lt-LT"/>
        </w:rPr>
        <w:t>apima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8F3AFA" w:rsidRPr="00A46155">
        <w:rPr>
          <w:rFonts w:ascii="Helvetica" w:hAnsi="Helvetica" w:cs="Helvetica"/>
          <w:sz w:val="20"/>
          <w:lang w:val="lt-LT"/>
        </w:rPr>
        <w:t>kompozicijos, apimančios</w:t>
      </w:r>
      <w:r w:rsidRPr="00A46155">
        <w:rPr>
          <w:rFonts w:ascii="Helvetica" w:hAnsi="Helvetica" w:cs="Helvetica"/>
          <w:sz w:val="20"/>
          <w:lang w:val="lt-LT"/>
        </w:rPr>
        <w:t xml:space="preserve"> N-</w:t>
      </w:r>
      <w:r w:rsidR="00D733CE" w:rsidRPr="00A46155">
        <w:rPr>
          <w:rFonts w:ascii="Helvetica" w:hAnsi="Helvetica" w:cs="Helvetica"/>
          <w:sz w:val="20"/>
          <w:lang w:val="lt-LT"/>
        </w:rPr>
        <w:t>butiloksikarbonil</w:t>
      </w:r>
      <w:r w:rsidRPr="00A46155">
        <w:rPr>
          <w:rFonts w:ascii="Helvetica" w:hAnsi="Helvetica" w:cs="Helvetica"/>
          <w:sz w:val="20"/>
          <w:lang w:val="lt-LT"/>
        </w:rPr>
        <w:t>-3-(4-imidazol-1-</w:t>
      </w:r>
      <w:r w:rsidR="008F3AFA" w:rsidRPr="00A46155">
        <w:rPr>
          <w:rFonts w:ascii="Helvetica" w:hAnsi="Helvetica" w:cs="Helvetica"/>
          <w:sz w:val="20"/>
          <w:lang w:val="lt-LT"/>
        </w:rPr>
        <w:t>i</w:t>
      </w:r>
      <w:r w:rsidRPr="00A46155">
        <w:rPr>
          <w:rFonts w:ascii="Helvetica" w:hAnsi="Helvetica" w:cs="Helvetica"/>
          <w:sz w:val="20"/>
          <w:lang w:val="lt-LT"/>
        </w:rPr>
        <w:t>lmet</w:t>
      </w:r>
      <w:r w:rsidR="008F3AFA" w:rsidRPr="00A46155">
        <w:rPr>
          <w:rFonts w:ascii="Helvetica" w:hAnsi="Helvetica" w:cs="Helvetica"/>
          <w:sz w:val="20"/>
          <w:lang w:val="lt-LT"/>
        </w:rPr>
        <w:t>i</w:t>
      </w:r>
      <w:r w:rsidRPr="00A46155">
        <w:rPr>
          <w:rFonts w:ascii="Helvetica" w:hAnsi="Helvetica" w:cs="Helvetica"/>
          <w:sz w:val="20"/>
          <w:lang w:val="lt-LT"/>
        </w:rPr>
        <w:t>l-</w:t>
      </w:r>
      <w:r w:rsidR="008F3AFA" w:rsidRPr="00A46155">
        <w:rPr>
          <w:rFonts w:ascii="Helvetica" w:hAnsi="Helvetica" w:cs="Helvetica"/>
          <w:sz w:val="20"/>
          <w:lang w:val="lt-LT"/>
        </w:rPr>
        <w:t>f</w:t>
      </w:r>
      <w:r w:rsidRPr="00A46155">
        <w:rPr>
          <w:rFonts w:ascii="Helvetica" w:hAnsi="Helvetica" w:cs="Helvetica"/>
          <w:sz w:val="20"/>
          <w:lang w:val="lt-LT"/>
        </w:rPr>
        <w:t>en</w:t>
      </w:r>
      <w:r w:rsidR="008F3AFA" w:rsidRPr="00A46155">
        <w:rPr>
          <w:rFonts w:ascii="Helvetica" w:hAnsi="Helvetica" w:cs="Helvetica"/>
          <w:sz w:val="20"/>
          <w:lang w:val="lt-LT"/>
        </w:rPr>
        <w:t>i</w:t>
      </w:r>
      <w:r w:rsidRPr="00A46155">
        <w:rPr>
          <w:rFonts w:ascii="Helvetica" w:hAnsi="Helvetica" w:cs="Helvetica"/>
          <w:sz w:val="20"/>
          <w:lang w:val="lt-LT"/>
        </w:rPr>
        <w:t>l)-5</w:t>
      </w:r>
      <w:r w:rsidR="00D733CE" w:rsidRPr="00A46155">
        <w:rPr>
          <w:rFonts w:ascii="Helvetica" w:hAnsi="Helvetica" w:cs="Helvetica"/>
          <w:sz w:val="20"/>
          <w:lang w:val="lt-LT"/>
        </w:rPr>
        <w:t>-izo-butiltiofen</w:t>
      </w:r>
      <w:r w:rsidRPr="00A46155">
        <w:rPr>
          <w:rFonts w:ascii="Helvetica" w:hAnsi="Helvetica" w:cs="Helvetica"/>
          <w:sz w:val="20"/>
          <w:lang w:val="lt-LT"/>
        </w:rPr>
        <w:t>-2-sulfonamid</w:t>
      </w:r>
      <w:r w:rsidR="008F3AFA" w:rsidRPr="00A46155">
        <w:rPr>
          <w:rFonts w:ascii="Helvetica" w:hAnsi="Helvetica" w:cs="Helvetica"/>
          <w:sz w:val="20"/>
          <w:lang w:val="lt-LT"/>
        </w:rPr>
        <w:t>ą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arba jo farmaciniu požiūriu priimtiną druską,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8F3AFA" w:rsidRPr="00A46155">
        <w:rPr>
          <w:rFonts w:ascii="Helvetica" w:hAnsi="Helvetica" w:cs="Helvetica"/>
          <w:sz w:val="20"/>
          <w:lang w:val="lt-LT"/>
        </w:rPr>
        <w:t>padengimą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46155">
        <w:rPr>
          <w:rFonts w:ascii="Helvetica" w:hAnsi="Helvetica" w:cs="Helvetica"/>
          <w:sz w:val="20"/>
          <w:lang w:val="lt-LT"/>
        </w:rPr>
        <w:t>enteri</w:t>
      </w:r>
      <w:r w:rsidR="00177EFC" w:rsidRPr="00A46155">
        <w:rPr>
          <w:rFonts w:ascii="Helvetica" w:hAnsi="Helvetica" w:cs="Helvetica"/>
          <w:sz w:val="20"/>
          <w:lang w:val="lt-LT"/>
        </w:rPr>
        <w:t>ne</w:t>
      </w:r>
      <w:proofErr w:type="spellEnd"/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medžiaga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0FABD9C9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324A2EFF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11. </w:t>
      </w:r>
      <w:r w:rsidR="00177EFC" w:rsidRPr="00A46155">
        <w:rPr>
          <w:rFonts w:ascii="Helvetica" w:hAnsi="Helvetica" w:cs="Helvetica"/>
          <w:sz w:val="20"/>
          <w:lang w:val="lt-LT"/>
        </w:rPr>
        <w:t>Vaisto</w:t>
      </w:r>
      <w:r w:rsidRPr="00A46155">
        <w:rPr>
          <w:rFonts w:ascii="Helvetica" w:hAnsi="Helvetica" w:cs="Helvetica"/>
          <w:sz w:val="20"/>
          <w:lang w:val="lt-LT"/>
        </w:rPr>
        <w:t xml:space="preserve"> form</w:t>
      </w:r>
      <w:r w:rsidR="00177EFC" w:rsidRPr="00A46155">
        <w:rPr>
          <w:rFonts w:ascii="Helvetica" w:hAnsi="Helvetica" w:cs="Helvetica"/>
          <w:sz w:val="20"/>
          <w:lang w:val="lt-LT"/>
        </w:rPr>
        <w:t>a,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gaunama 10 punkte apibrėžtu būdu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3B2DA04C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62F9BCBC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12. </w:t>
      </w:r>
      <w:bookmarkStart w:id="2" w:name="_Hlk143236557"/>
      <w:r w:rsidR="00177EFC" w:rsidRPr="00A46155">
        <w:rPr>
          <w:rFonts w:ascii="Helvetica" w:hAnsi="Helvetica" w:cs="Helvetica"/>
          <w:sz w:val="20"/>
          <w:lang w:val="lt-LT"/>
        </w:rPr>
        <w:t>Vaisto forma</w:t>
      </w:r>
      <w:bookmarkEnd w:id="2"/>
      <w:r w:rsidR="00177EFC" w:rsidRPr="00A46155">
        <w:rPr>
          <w:rFonts w:ascii="Helvetica" w:hAnsi="Helvetica" w:cs="Helvetica"/>
          <w:sz w:val="20"/>
          <w:lang w:val="lt-LT"/>
        </w:rPr>
        <w:t xml:space="preserve"> pagal bet kurį iš </w:t>
      </w:r>
      <w:r w:rsidRPr="00A46155">
        <w:rPr>
          <w:rFonts w:ascii="Helvetica" w:hAnsi="Helvetica" w:cs="Helvetica"/>
          <w:sz w:val="20"/>
          <w:lang w:val="lt-LT"/>
        </w:rPr>
        <w:t xml:space="preserve">1 </w:t>
      </w:r>
      <w:r w:rsidR="00177EFC" w:rsidRPr="00A46155">
        <w:rPr>
          <w:rFonts w:ascii="Helvetica" w:hAnsi="Helvetica" w:cs="Helvetica"/>
          <w:sz w:val="20"/>
          <w:lang w:val="lt-LT"/>
        </w:rPr>
        <w:t>-</w:t>
      </w:r>
      <w:r w:rsidRPr="00A46155">
        <w:rPr>
          <w:rFonts w:ascii="Helvetica" w:hAnsi="Helvetica" w:cs="Helvetica"/>
          <w:sz w:val="20"/>
          <w:lang w:val="lt-LT"/>
        </w:rPr>
        <w:t xml:space="preserve"> 9 </w:t>
      </w:r>
      <w:r w:rsidR="00177EFC" w:rsidRPr="00A46155">
        <w:rPr>
          <w:rFonts w:ascii="Helvetica" w:hAnsi="Helvetica" w:cs="Helvetica"/>
          <w:sz w:val="20"/>
          <w:lang w:val="lt-LT"/>
        </w:rPr>
        <w:t>arba</w:t>
      </w:r>
      <w:r w:rsidRPr="00A46155">
        <w:rPr>
          <w:rFonts w:ascii="Helvetica" w:hAnsi="Helvetica" w:cs="Helvetica"/>
          <w:sz w:val="20"/>
          <w:lang w:val="lt-LT"/>
        </w:rPr>
        <w:t xml:space="preserve"> 11</w:t>
      </w:r>
      <w:r w:rsidR="00177EFC" w:rsidRPr="00A46155">
        <w:rPr>
          <w:rFonts w:ascii="Helvetica" w:hAnsi="Helvetica" w:cs="Helvetica"/>
          <w:sz w:val="20"/>
          <w:lang w:val="lt-LT"/>
        </w:rPr>
        <w:t xml:space="preserve"> punktą,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 xml:space="preserve">skirta naudoti </w:t>
      </w:r>
      <w:proofErr w:type="spellStart"/>
      <w:r w:rsidR="00177EFC" w:rsidRPr="00A46155">
        <w:rPr>
          <w:rFonts w:ascii="Helvetica" w:hAnsi="Helvetica" w:cs="Helvetica"/>
          <w:sz w:val="20"/>
          <w:lang w:val="lt-LT"/>
        </w:rPr>
        <w:t>intersticinei</w:t>
      </w:r>
      <w:proofErr w:type="spellEnd"/>
      <w:r w:rsidR="00177EFC" w:rsidRPr="00A46155">
        <w:rPr>
          <w:rFonts w:ascii="Helvetica" w:hAnsi="Helvetica" w:cs="Helvetica"/>
          <w:sz w:val="20"/>
          <w:lang w:val="lt-LT"/>
        </w:rPr>
        <w:t xml:space="preserve"> plaučių ligai gydyti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6C831C33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21CA58CF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13. </w:t>
      </w:r>
      <w:r w:rsidR="00177EFC" w:rsidRPr="00A46155">
        <w:rPr>
          <w:rFonts w:ascii="Helvetica" w:hAnsi="Helvetica" w:cs="Helvetica"/>
          <w:sz w:val="20"/>
          <w:lang w:val="lt-LT"/>
        </w:rPr>
        <w:t>Vaisto forma,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skirta naudoti pagal</w:t>
      </w:r>
      <w:r w:rsidRPr="00A46155">
        <w:rPr>
          <w:rFonts w:ascii="Helvetica" w:hAnsi="Helvetica" w:cs="Helvetica"/>
          <w:sz w:val="20"/>
          <w:lang w:val="lt-LT"/>
        </w:rPr>
        <w:t xml:space="preserve"> 12</w:t>
      </w:r>
      <w:r w:rsidR="00177EFC" w:rsidRPr="00A46155">
        <w:rPr>
          <w:rFonts w:ascii="Helvetica" w:hAnsi="Helvetica" w:cs="Helvetica"/>
          <w:sz w:val="20"/>
          <w:lang w:val="lt-LT"/>
        </w:rPr>
        <w:t xml:space="preserve"> punktą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177EFC" w:rsidRPr="00A46155">
        <w:rPr>
          <w:rFonts w:ascii="Helvetica" w:hAnsi="Helvetica" w:cs="Helvetica"/>
          <w:sz w:val="20"/>
          <w:lang w:val="lt-LT"/>
        </w:rPr>
        <w:t>kur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46155">
        <w:rPr>
          <w:rFonts w:ascii="Helvetica" w:hAnsi="Helvetica" w:cs="Helvetica"/>
          <w:sz w:val="20"/>
          <w:lang w:val="lt-LT"/>
        </w:rPr>
        <w:t>intersti</w:t>
      </w:r>
      <w:r w:rsidR="00177EFC" w:rsidRPr="00A46155">
        <w:rPr>
          <w:rFonts w:ascii="Helvetica" w:hAnsi="Helvetica" w:cs="Helvetica"/>
          <w:sz w:val="20"/>
          <w:lang w:val="lt-LT"/>
        </w:rPr>
        <w:t>cinė</w:t>
      </w:r>
      <w:proofErr w:type="spellEnd"/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plaučių liga yra</w:t>
      </w:r>
      <w:r w:rsidRPr="00A46155">
        <w:rPr>
          <w:rFonts w:ascii="Helvetica" w:hAnsi="Helvetica" w:cs="Helvetica"/>
          <w:sz w:val="20"/>
          <w:lang w:val="lt-LT"/>
        </w:rPr>
        <w:t xml:space="preserve"> idiopat</w:t>
      </w:r>
      <w:r w:rsidR="00177EFC" w:rsidRPr="00A46155">
        <w:rPr>
          <w:rFonts w:ascii="Helvetica" w:hAnsi="Helvetica" w:cs="Helvetica"/>
          <w:sz w:val="20"/>
          <w:lang w:val="lt-LT"/>
        </w:rPr>
        <w:t>inė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plaučių</w:t>
      </w:r>
      <w:r w:rsidRPr="00A46155">
        <w:rPr>
          <w:rFonts w:ascii="Helvetica" w:hAnsi="Helvetica" w:cs="Helvetica"/>
          <w:sz w:val="20"/>
          <w:lang w:val="lt-LT"/>
        </w:rPr>
        <w:t xml:space="preserve"> fibro</w:t>
      </w:r>
      <w:r w:rsidR="00177EFC" w:rsidRPr="00A46155">
        <w:rPr>
          <w:rFonts w:ascii="Helvetica" w:hAnsi="Helvetica" w:cs="Helvetica"/>
          <w:sz w:val="20"/>
          <w:lang w:val="lt-LT"/>
        </w:rPr>
        <w:t>zė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177EFC" w:rsidRPr="00A46155">
        <w:rPr>
          <w:rFonts w:ascii="Helvetica" w:hAnsi="Helvetica" w:cs="Helvetica"/>
          <w:sz w:val="20"/>
          <w:lang w:val="lt-LT"/>
        </w:rPr>
        <w:t>arba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46155">
        <w:rPr>
          <w:rFonts w:ascii="Helvetica" w:hAnsi="Helvetica" w:cs="Helvetica"/>
          <w:sz w:val="20"/>
          <w:lang w:val="lt-LT"/>
        </w:rPr>
        <w:t>sar</w:t>
      </w:r>
      <w:r w:rsidR="00177EFC" w:rsidRPr="00A46155">
        <w:rPr>
          <w:rFonts w:ascii="Helvetica" w:hAnsi="Helvetica" w:cs="Helvetica"/>
          <w:sz w:val="20"/>
          <w:lang w:val="lt-LT"/>
        </w:rPr>
        <w:t>k</w:t>
      </w:r>
      <w:r w:rsidRPr="00A46155">
        <w:rPr>
          <w:rFonts w:ascii="Helvetica" w:hAnsi="Helvetica" w:cs="Helvetica"/>
          <w:sz w:val="20"/>
          <w:lang w:val="lt-LT"/>
        </w:rPr>
        <w:t>oido</w:t>
      </w:r>
      <w:r w:rsidR="00177EFC" w:rsidRPr="00A46155">
        <w:rPr>
          <w:rFonts w:ascii="Helvetica" w:hAnsi="Helvetica" w:cs="Helvetica"/>
          <w:sz w:val="20"/>
          <w:lang w:val="lt-LT"/>
        </w:rPr>
        <w:t>zė</w:t>
      </w:r>
      <w:proofErr w:type="spellEnd"/>
      <w:r w:rsidRPr="00A46155">
        <w:rPr>
          <w:rFonts w:ascii="Helvetica" w:hAnsi="Helvetica" w:cs="Helvetica"/>
          <w:sz w:val="20"/>
          <w:lang w:val="lt-LT"/>
        </w:rPr>
        <w:t>.</w:t>
      </w:r>
    </w:p>
    <w:p w14:paraId="605918D3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6ABDAEE0" w14:textId="77777777" w:rsidR="00FE12C8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14. </w:t>
      </w:r>
      <w:r w:rsidR="001528F6" w:rsidRPr="00A46155">
        <w:rPr>
          <w:rFonts w:ascii="Helvetica" w:hAnsi="Helvetica" w:cs="Helvetica"/>
          <w:sz w:val="20"/>
          <w:lang w:val="lt-LT"/>
        </w:rPr>
        <w:t xml:space="preserve">Vaisto forma, skirta naudoti pagal </w:t>
      </w:r>
      <w:r w:rsidRPr="00A46155">
        <w:rPr>
          <w:rFonts w:ascii="Helvetica" w:hAnsi="Helvetica" w:cs="Helvetica"/>
          <w:sz w:val="20"/>
          <w:lang w:val="lt-LT"/>
        </w:rPr>
        <w:t xml:space="preserve">12 </w:t>
      </w:r>
      <w:r w:rsidR="001528F6" w:rsidRPr="00A46155">
        <w:rPr>
          <w:rFonts w:ascii="Helvetica" w:hAnsi="Helvetica" w:cs="Helvetica"/>
          <w:sz w:val="20"/>
          <w:lang w:val="lt-LT"/>
        </w:rPr>
        <w:t>arba</w:t>
      </w:r>
      <w:r w:rsidRPr="00A46155">
        <w:rPr>
          <w:rFonts w:ascii="Helvetica" w:hAnsi="Helvetica" w:cs="Helvetica"/>
          <w:sz w:val="20"/>
          <w:lang w:val="lt-LT"/>
        </w:rPr>
        <w:t xml:space="preserve"> 13</w:t>
      </w:r>
      <w:r w:rsidR="001528F6" w:rsidRPr="00A46155">
        <w:rPr>
          <w:rFonts w:ascii="Helvetica" w:hAnsi="Helvetica" w:cs="Helvetica"/>
          <w:sz w:val="20"/>
          <w:lang w:val="lt-LT"/>
        </w:rPr>
        <w:t xml:space="preserve"> punktą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5C15AD" w:rsidRPr="00A46155">
        <w:rPr>
          <w:rFonts w:ascii="Helvetica" w:hAnsi="Helvetica" w:cs="Helvetica"/>
          <w:sz w:val="20"/>
          <w:lang w:val="lt-LT"/>
        </w:rPr>
        <w:t>kur gydymas apima sergamumo ir (arba) mirtingumo nuo atitinkamos būklės prevenciją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p w14:paraId="68B7A3F6" w14:textId="77777777" w:rsidR="00A46155" w:rsidRPr="00A46155" w:rsidRDefault="00A46155" w:rsidP="00A46155">
      <w:pPr>
        <w:jc w:val="both"/>
        <w:rPr>
          <w:rFonts w:ascii="Helvetica" w:hAnsi="Helvetica" w:cs="Helvetica"/>
          <w:sz w:val="20"/>
          <w:lang w:val="lt-LT"/>
        </w:rPr>
      </w:pPr>
    </w:p>
    <w:p w14:paraId="09EAB1A0" w14:textId="77777777" w:rsidR="00FA211D" w:rsidRPr="00A46155" w:rsidRDefault="00FE12C8" w:rsidP="00A46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46155">
        <w:rPr>
          <w:rFonts w:ascii="Helvetica" w:hAnsi="Helvetica" w:cs="Helvetica"/>
          <w:sz w:val="20"/>
          <w:lang w:val="lt-LT"/>
        </w:rPr>
        <w:t xml:space="preserve">15. </w:t>
      </w:r>
      <w:r w:rsidR="00466617" w:rsidRPr="00A46155">
        <w:rPr>
          <w:rFonts w:ascii="Helvetica" w:hAnsi="Helvetica" w:cs="Helvetica"/>
          <w:sz w:val="20"/>
          <w:lang w:val="lt-LT"/>
        </w:rPr>
        <w:t>Vaisto forma, skirta naudoti pagal bet kurį iš</w:t>
      </w:r>
      <w:r w:rsidRPr="00A46155">
        <w:rPr>
          <w:rFonts w:ascii="Helvetica" w:hAnsi="Helvetica" w:cs="Helvetica"/>
          <w:sz w:val="20"/>
          <w:lang w:val="lt-LT"/>
        </w:rPr>
        <w:t xml:space="preserve"> 12 </w:t>
      </w:r>
      <w:r w:rsidR="00466617" w:rsidRPr="00A46155">
        <w:rPr>
          <w:rFonts w:ascii="Helvetica" w:hAnsi="Helvetica" w:cs="Helvetica"/>
          <w:sz w:val="20"/>
          <w:lang w:val="lt-LT"/>
        </w:rPr>
        <w:t>–</w:t>
      </w:r>
      <w:r w:rsidRPr="00A46155">
        <w:rPr>
          <w:rFonts w:ascii="Helvetica" w:hAnsi="Helvetica" w:cs="Helvetica"/>
          <w:sz w:val="20"/>
          <w:lang w:val="lt-LT"/>
        </w:rPr>
        <w:t xml:space="preserve"> 14</w:t>
      </w:r>
      <w:r w:rsidR="00466617" w:rsidRPr="00A46155">
        <w:rPr>
          <w:rFonts w:ascii="Helvetica" w:hAnsi="Helvetica" w:cs="Helvetica"/>
          <w:sz w:val="20"/>
          <w:lang w:val="lt-LT"/>
        </w:rPr>
        <w:t xml:space="preserve"> punktų</w:t>
      </w:r>
      <w:r w:rsidRPr="00A46155">
        <w:rPr>
          <w:rFonts w:ascii="Helvetica" w:hAnsi="Helvetica" w:cs="Helvetica"/>
          <w:sz w:val="20"/>
          <w:lang w:val="lt-LT"/>
        </w:rPr>
        <w:t xml:space="preserve">, </w:t>
      </w:r>
      <w:r w:rsidR="00466617" w:rsidRPr="00A46155">
        <w:rPr>
          <w:rFonts w:ascii="Helvetica" w:hAnsi="Helvetica" w:cs="Helvetica"/>
          <w:sz w:val="20"/>
          <w:lang w:val="lt-LT"/>
        </w:rPr>
        <w:t>kur</w:t>
      </w:r>
      <w:r w:rsidRPr="00A46155">
        <w:rPr>
          <w:rFonts w:ascii="Helvetica" w:hAnsi="Helvetica" w:cs="Helvetica"/>
          <w:sz w:val="20"/>
          <w:lang w:val="lt-LT"/>
        </w:rPr>
        <w:t xml:space="preserve"> </w:t>
      </w:r>
      <w:r w:rsidR="00466617" w:rsidRPr="00A46155">
        <w:rPr>
          <w:rFonts w:ascii="Helvetica" w:hAnsi="Helvetica" w:cs="Helvetica"/>
          <w:sz w:val="20"/>
          <w:lang w:val="lt-LT"/>
        </w:rPr>
        <w:t xml:space="preserve">kompozicija yra vartojama </w:t>
      </w:r>
      <w:proofErr w:type="spellStart"/>
      <w:r w:rsidR="00466617" w:rsidRPr="00A46155">
        <w:rPr>
          <w:rFonts w:ascii="Helvetica" w:hAnsi="Helvetica" w:cs="Helvetica"/>
          <w:sz w:val="20"/>
          <w:lang w:val="lt-LT"/>
        </w:rPr>
        <w:t>peroraliniu</w:t>
      </w:r>
      <w:proofErr w:type="spellEnd"/>
      <w:r w:rsidR="00466617" w:rsidRPr="00A46155">
        <w:rPr>
          <w:rFonts w:ascii="Helvetica" w:hAnsi="Helvetica" w:cs="Helvetica"/>
          <w:sz w:val="20"/>
          <w:lang w:val="lt-LT"/>
        </w:rPr>
        <w:t xml:space="preserve"> būdu</w:t>
      </w:r>
      <w:r w:rsidRPr="00A46155">
        <w:rPr>
          <w:rFonts w:ascii="Helvetica" w:hAnsi="Helvetica" w:cs="Helvetica"/>
          <w:sz w:val="20"/>
          <w:lang w:val="lt-LT"/>
        </w:rPr>
        <w:t>.</w:t>
      </w:r>
    </w:p>
    <w:sectPr w:rsidR="00FA211D" w:rsidRPr="00A46155" w:rsidSect="00A4615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6649" w14:textId="77777777" w:rsidR="00D006AB" w:rsidRDefault="00D006AB" w:rsidP="00DA6D79">
      <w:pPr>
        <w:spacing w:line="240" w:lineRule="auto"/>
      </w:pPr>
      <w:r>
        <w:separator/>
      </w:r>
    </w:p>
  </w:endnote>
  <w:endnote w:type="continuationSeparator" w:id="0">
    <w:p w14:paraId="4E556F9B" w14:textId="77777777" w:rsidR="00D006AB" w:rsidRDefault="00D006AB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6C58" w14:textId="77777777" w:rsidR="00D006AB" w:rsidRDefault="00D006AB" w:rsidP="00DA6D79">
      <w:pPr>
        <w:spacing w:line="240" w:lineRule="auto"/>
      </w:pPr>
      <w:r>
        <w:separator/>
      </w:r>
    </w:p>
  </w:footnote>
  <w:footnote w:type="continuationSeparator" w:id="0">
    <w:p w14:paraId="7AB253E6" w14:textId="77777777" w:rsidR="00D006AB" w:rsidRDefault="00D006AB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49608">
    <w:abstractNumId w:val="0"/>
  </w:num>
  <w:num w:numId="2" w16cid:durableId="88055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0FF3"/>
    <w:rsid w:val="000418BB"/>
    <w:rsid w:val="000642D1"/>
    <w:rsid w:val="000950B2"/>
    <w:rsid w:val="000A1B0D"/>
    <w:rsid w:val="000C7111"/>
    <w:rsid w:val="000D2DC5"/>
    <w:rsid w:val="000E0A72"/>
    <w:rsid w:val="000E1CE0"/>
    <w:rsid w:val="000F4956"/>
    <w:rsid w:val="000F52A9"/>
    <w:rsid w:val="00100048"/>
    <w:rsid w:val="001055E3"/>
    <w:rsid w:val="0012562C"/>
    <w:rsid w:val="001528F6"/>
    <w:rsid w:val="00157F44"/>
    <w:rsid w:val="00165E11"/>
    <w:rsid w:val="0017094A"/>
    <w:rsid w:val="00172273"/>
    <w:rsid w:val="00177EFC"/>
    <w:rsid w:val="00185EE1"/>
    <w:rsid w:val="001A5B9A"/>
    <w:rsid w:val="001B3A70"/>
    <w:rsid w:val="001E0974"/>
    <w:rsid w:val="00201D2A"/>
    <w:rsid w:val="0022754C"/>
    <w:rsid w:val="00235903"/>
    <w:rsid w:val="002417FB"/>
    <w:rsid w:val="00255C66"/>
    <w:rsid w:val="00290F64"/>
    <w:rsid w:val="00291DB8"/>
    <w:rsid w:val="002C34F0"/>
    <w:rsid w:val="002D5A1E"/>
    <w:rsid w:val="00303568"/>
    <w:rsid w:val="00304A03"/>
    <w:rsid w:val="00323D78"/>
    <w:rsid w:val="00344570"/>
    <w:rsid w:val="003500B1"/>
    <w:rsid w:val="0035385A"/>
    <w:rsid w:val="00361277"/>
    <w:rsid w:val="003952A0"/>
    <w:rsid w:val="00395E0A"/>
    <w:rsid w:val="003B6667"/>
    <w:rsid w:val="003C11EB"/>
    <w:rsid w:val="003E7948"/>
    <w:rsid w:val="00411656"/>
    <w:rsid w:val="004132CC"/>
    <w:rsid w:val="004247BA"/>
    <w:rsid w:val="00446A0B"/>
    <w:rsid w:val="00466617"/>
    <w:rsid w:val="004B55F9"/>
    <w:rsid w:val="004E329C"/>
    <w:rsid w:val="004E7418"/>
    <w:rsid w:val="00511333"/>
    <w:rsid w:val="00525F6A"/>
    <w:rsid w:val="005263C5"/>
    <w:rsid w:val="00541653"/>
    <w:rsid w:val="0058180C"/>
    <w:rsid w:val="00593C71"/>
    <w:rsid w:val="005B1653"/>
    <w:rsid w:val="005C15AD"/>
    <w:rsid w:val="005F283A"/>
    <w:rsid w:val="00653F49"/>
    <w:rsid w:val="006C5E4E"/>
    <w:rsid w:val="006E1E8E"/>
    <w:rsid w:val="006F0B97"/>
    <w:rsid w:val="006F1D65"/>
    <w:rsid w:val="006F7F29"/>
    <w:rsid w:val="00717F24"/>
    <w:rsid w:val="0073211F"/>
    <w:rsid w:val="007619E0"/>
    <w:rsid w:val="007766C8"/>
    <w:rsid w:val="007776C1"/>
    <w:rsid w:val="007934E8"/>
    <w:rsid w:val="007B02BF"/>
    <w:rsid w:val="007C0218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B68B4"/>
    <w:rsid w:val="008D1A96"/>
    <w:rsid w:val="008E38D3"/>
    <w:rsid w:val="008F0F7E"/>
    <w:rsid w:val="008F3AFA"/>
    <w:rsid w:val="009066DE"/>
    <w:rsid w:val="00944201"/>
    <w:rsid w:val="00947AB0"/>
    <w:rsid w:val="00957EC3"/>
    <w:rsid w:val="00972877"/>
    <w:rsid w:val="00992851"/>
    <w:rsid w:val="00992E93"/>
    <w:rsid w:val="009D44C1"/>
    <w:rsid w:val="009F0595"/>
    <w:rsid w:val="00A35E6C"/>
    <w:rsid w:val="00A46155"/>
    <w:rsid w:val="00A855CF"/>
    <w:rsid w:val="00AD0DED"/>
    <w:rsid w:val="00AD3A78"/>
    <w:rsid w:val="00AF0754"/>
    <w:rsid w:val="00B039A1"/>
    <w:rsid w:val="00B3210E"/>
    <w:rsid w:val="00B43975"/>
    <w:rsid w:val="00B860ED"/>
    <w:rsid w:val="00BA58F3"/>
    <w:rsid w:val="00BB502C"/>
    <w:rsid w:val="00BC0B52"/>
    <w:rsid w:val="00BD548B"/>
    <w:rsid w:val="00C15044"/>
    <w:rsid w:val="00C96A21"/>
    <w:rsid w:val="00CB0446"/>
    <w:rsid w:val="00CC6E55"/>
    <w:rsid w:val="00CE277E"/>
    <w:rsid w:val="00CE5EEF"/>
    <w:rsid w:val="00D006AB"/>
    <w:rsid w:val="00D21624"/>
    <w:rsid w:val="00D24B6A"/>
    <w:rsid w:val="00D35871"/>
    <w:rsid w:val="00D733CE"/>
    <w:rsid w:val="00D738BD"/>
    <w:rsid w:val="00DA2127"/>
    <w:rsid w:val="00DA35DB"/>
    <w:rsid w:val="00DA6D79"/>
    <w:rsid w:val="00DB7162"/>
    <w:rsid w:val="00DB7AA3"/>
    <w:rsid w:val="00DC071D"/>
    <w:rsid w:val="00DF3596"/>
    <w:rsid w:val="00E01B0B"/>
    <w:rsid w:val="00E1376A"/>
    <w:rsid w:val="00E36140"/>
    <w:rsid w:val="00E9462A"/>
    <w:rsid w:val="00E95993"/>
    <w:rsid w:val="00EE25E3"/>
    <w:rsid w:val="00F431E5"/>
    <w:rsid w:val="00F515B5"/>
    <w:rsid w:val="00F86C90"/>
    <w:rsid w:val="00F94C13"/>
    <w:rsid w:val="00F94E86"/>
    <w:rsid w:val="00FA211D"/>
    <w:rsid w:val="00FC108B"/>
    <w:rsid w:val="00FC1347"/>
    <w:rsid w:val="00FD3D08"/>
    <w:rsid w:val="00FE0A1A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B8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2208</Characters>
  <Application>Microsoft Office Word</Application>
  <DocSecurity>0</DocSecurity>
  <Lines>48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2023-08-28T06:19:00Z</dcterms:created>
  <dcterms:modified xsi:type="dcterms:W3CDTF">2023-08-28T06:25:00Z</dcterms:modified>
</cp:coreProperties>
</file>