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antžeminės statybos sričiai ir skirtas atnaujinti bei gaminti stogo dangas iš bituminių ruloninių medžiagų.@Po atnaujinamo stogo dangos ploto nuvalymo jį suvilgo plastifikatoriumi, po to į atnaujinamos  stogo dangos gylį daro vertikalius kanalus, sušildo per uždarą oro tūrį visą atnaujinamo ploto išorinį paviršių bei jį suspaudžia.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