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process for the manufacture of the plant preparation having anti-inflammatory and hypoazotemic activity. 
Desmodium canadense herb is extracted with 90 % ethyl alcohol, resulting extract is concentrated, after that is purified with 0,3 % gelatine solution in ratio 1:2, the purified solution is separated from worthless stuff and it is  dried by a spraying mashine.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