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medical engineering and can be used for
endocardial electrocartography of the heart. An electrode comprises a steel-tube (1) on whe exterior of the working part of which being fixed spring holders (2), insulated wires (3) ending with dotted, contact, ball-shaped elements (4), a plastic centring bush (5). This bush (5) and the contact elements are covered with a fluoroplastic tube (6). The present electrode does not close the cavity of the ventricle, allows the heart to contract, does not break off  circulation of the blood. Therefore traumas of  the operation are diminished.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