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Process for preparing 7-trialkylsilyl baccatin III from 10-deacetyl baccatin III.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