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method for producing a moulded plastic article. Individual portions of material are removed from a flow of heat-plasticized material which flows vertically downwards from a closable dispensing aperture of a dispenser and transferred toa mould before being pressed by closure of the mould to form a moulded article, The required portions are cut by cutting shears from the flow of material at a point below the dispensing aperture and at a distance from it, the flow preferably being briefly halted for this purpose. The invention alsoconcerns a device for the production of a moulded plastic article, comprising a closable mould (8) and a material dispenser (1) for heat-plasticized synthetic material which can be arranged above the moulding chamber (8). The dispenser has  a dispensing aperture which points towards the mould (8) and can be closed by a closure unit (6) and from which the flow (12) of plasticized material emerges. According to the invention, a shearing device (9) for separating the required portions (14) of material is situated below and at a distance from the dispensing aperture.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