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automatikai ir jame aprašytas pluoštinio siūlo (5) tiekimo iš ritės (6) į tiekimo įtaisą, esantį laisvai judančio kambaryje roboto manipuliatoriuje, buferis. Buferį sudaro siūlo stabdymo priemonės (7,10,11) ir bent viena slankiojanti siūlo kreipiančioji (8), kurią veikia traukimo jėga. Siūlui einant iš ritės (6) per stabdymo priemones (7,10,11), kreipiančiąją (6) į tiekimo įtaisą, traukimo jėgos dėka tarp stabdymo priemonių ir tiekimo įtaiso susidaro įvairaus ilgio siūlo buferis.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