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fire-arms and can be used in a shots' training 
systems. The present training device comprises a small arm (1), a sight, an 
imitation system of a shot, a device for dynamics imitation of a shot and 
a shot series, which includes a cylinder (2) connected by two input channels 
(3) and (4) through a distributing damper (5) to a feed system of compressed air and to a piston (7), which is placed in the cylinder (2). 
The input channels (3) and (4) are disposed on the side of the cylinder (2) at a distance smaller than the length of the piston (7) from its ends. Two output channels (8) and (9) are placed so that one is at a smaller, the other at a biger distance from the end of the cylinder (2) on the side of the butt than the length of the piston. In the central channel (6) of the feed system of compressed air an electromagnet damper (11) controled by an arm `trigger` (12) is disposed.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