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method for improving the quality of the seeds of a plant by treating the plant, such as a cereal to be used in malting, with a lactic acid bacterial preparation. The treatment is performed in the field or under field conditions when the seeds develop by sprying the plant with the preparation. The invention also relates to the use of the lactic acid bacterial preparation for sprying a plant in the field or under field conditions when its seeds develop. Furthemore, the invention relates to a plant product, such as a barley or rye product, which has been teated with the aforementioned method.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