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for the formation of a black phosphatic coating, which can be used in various fields of industry to prevent articles or components thereof from the corrosion and for improving its appearance.@In this method the black phosphatic coating is formed by coating solution, which contains zinc, nickel, copper, phosphate and nitrate ions and, according the invention, additionally  are added seleniuos acid and aminosulpho acid.  A process is performed for 7 to 10 minutes at 45 to 50 oC temperature and at solution pH 2,0 to 2,4.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