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system is provided for vending products such as beverage and other food products from a storage unit to a customer terminal at a remote location through a pneumatic tube conveyor, to remove the products from a storage unit to a customer terminal at a remote location through a pneumatic tube conveyor to move the product from storage to a dispensing unit at the remote location in response to product selection made by a customer at the remote location. Preferably, a vending system is provided for marketing products to customers of facility at which they are engaged in a transaction for the purchase of another product or service of a diverse vending system. For example, an ancillary system may sell food, beverages or vehicle care products to gasoline customers by changing to a gasoline charge system having a credit card reader associated with self-service gasoline pump islands to process the gasoline purchase charge.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