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a method for the formation of a chromatic black films on the surface of zinc. The process of the invention can be used in various fields of industry to prevent articles or components thereof from corrosion and improves its appearance.@The black chromatic film is formated by coating solution, which contains a hexavalent chromium, copper, sulfate and organic activator ions and, accoring the invention, additionally are added ortophosphate and/or condensed phosphate ions . Articles are coating in the solution during15 to 150 seconds.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