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 engineering. Constraction joint rail for fitting in a wall (4) to be concreted and the use of such a rail which consists of a strip-like bar (1) with a device fitted to it forming an injection channel (2) extending over the length of the bar (1). The bar (1) may consists of a thin-walled plastic component, sheet zinc or the like. The device forming the injection channel (2) may be a foam strip (12) applied to the bar (1). The bar (1) may be fitted on both sides with a device forming an injection channel (2) and/or have perforations (5) permitting the penetration of a sealing material. The contraction joint rail of the invention is applied to an area of the wall (4) to be concreted and extends over the entire heigh of the wall (4), whereby after the wall (4) has been concreted, sealing material is sprayed into the injection channel (2) thus formed.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