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durų gamybai.@Siūlomas durų filingas turi dvi lygiagrečias vientisas plokštes, o tarp jų patalpinta plieninė arba šilumą izoliuojanti plokštė. Visos plokštės tarpusavyje suklijuotos.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