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diary industry  and can be used in production of various sorts of curd. The invention aims to improve the curd nutritious and taste properties.
The product is prepared supplying the curd with stabilisators, starch, natrium hydrophosphate, natrium chloride, agitating the curd mass at the reduced pressure and subjecting it to steam at the reduced pressure. Finally, the curd is supplied with selected additives - jam or vegetables and spices.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