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961CA" w14:textId="77777777" w:rsidR="007103EE" w:rsidRPr="004D7376" w:rsidRDefault="00B70727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1. </w:t>
      </w:r>
      <w:r w:rsidR="007103EE" w:rsidRPr="004D7376">
        <w:rPr>
          <w:rFonts w:ascii="Helvetica" w:hAnsi="Helvetica" w:cs="Arial"/>
          <w:sz w:val="20"/>
          <w:lang w:val="lt-LT"/>
        </w:rPr>
        <w:t xml:space="preserve">Vaistas, apimantis </w:t>
      </w:r>
    </w:p>
    <w:p w14:paraId="00DAD1E7" w14:textId="792E8170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a) </w:t>
      </w:r>
      <w:proofErr w:type="spellStart"/>
      <w:r w:rsidRPr="004D7376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veiksming</w:t>
      </w:r>
      <w:r w:rsidR="00B417D4" w:rsidRPr="004D7376">
        <w:rPr>
          <w:rFonts w:ascii="Helvetica" w:hAnsi="Helvetica" w:cs="Arial"/>
          <w:sz w:val="20"/>
          <w:lang w:val="lt-LT"/>
        </w:rPr>
        <w:t>ą</w:t>
      </w:r>
      <w:r w:rsidRPr="004D7376">
        <w:rPr>
          <w:rFonts w:ascii="Helvetica" w:hAnsi="Helvetica" w:cs="Arial"/>
          <w:sz w:val="20"/>
          <w:lang w:val="lt-LT"/>
        </w:rPr>
        <w:t xml:space="preserve"> kiek</w:t>
      </w:r>
      <w:r w:rsidR="00B417D4" w:rsidRPr="004D7376">
        <w:rPr>
          <w:rFonts w:ascii="Helvetica" w:hAnsi="Helvetica" w:cs="Arial"/>
          <w:sz w:val="20"/>
          <w:lang w:val="lt-LT"/>
        </w:rPr>
        <w:t>į</w:t>
      </w:r>
      <w:r w:rsidRPr="004D7376">
        <w:rPr>
          <w:rFonts w:ascii="Helvetica" w:hAnsi="Helvetica" w:cs="Arial"/>
          <w:sz w:val="20"/>
          <w:lang w:val="lt-LT"/>
        </w:rPr>
        <w:t xml:space="preserve"> junginio, kurio formulė </w:t>
      </w:r>
    </w:p>
    <w:p w14:paraId="25DB37FB" w14:textId="39260C3C" w:rsidR="007103EE" w:rsidRPr="004D7376" w:rsidRDefault="007103EE" w:rsidP="00E20070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[(A</w:t>
      </w:r>
      <w:r w:rsidRPr="004D7376">
        <w:rPr>
          <w:rFonts w:ascii="Helvetica" w:hAnsi="Helvetica" w:cs="Arial"/>
          <w:sz w:val="20"/>
          <w:vertAlign w:val="subscript"/>
          <w:lang w:val="lt-LT"/>
        </w:rPr>
        <w:t>1</w:t>
      </w:r>
      <w:r w:rsidRPr="004D7376">
        <w:rPr>
          <w:rFonts w:ascii="Helvetica" w:hAnsi="Helvetica" w:cs="Arial"/>
          <w:sz w:val="20"/>
          <w:lang w:val="lt-LT"/>
        </w:rPr>
        <w:t>)(A</w:t>
      </w:r>
      <w:r w:rsidRPr="004D7376">
        <w:rPr>
          <w:rFonts w:ascii="Helvetica" w:hAnsi="Helvetica" w:cs="Arial"/>
          <w:sz w:val="20"/>
          <w:vertAlign w:val="subscript"/>
          <w:lang w:val="lt-LT"/>
        </w:rPr>
        <w:t>2</w:t>
      </w:r>
      <w:r w:rsidRPr="004D7376">
        <w:rPr>
          <w:rFonts w:ascii="Helvetica" w:hAnsi="Helvetica" w:cs="Arial"/>
          <w:sz w:val="20"/>
          <w:lang w:val="lt-LT"/>
        </w:rPr>
        <w:t>)](Na)</w:t>
      </w:r>
      <w:r w:rsidRPr="004D7376">
        <w:rPr>
          <w:rFonts w:ascii="Helvetica" w:hAnsi="Helvetica" w:cs="Arial"/>
          <w:sz w:val="20"/>
          <w:vertAlign w:val="subscript"/>
          <w:lang w:val="lt-LT"/>
        </w:rPr>
        <w:t>y</w:t>
      </w:r>
      <w:r w:rsidRPr="004D7376">
        <w:rPr>
          <w:rFonts w:ascii="Helvetica" w:hAnsi="Helvetica" w:cs="Arial"/>
          <w:sz w:val="20"/>
          <w:lang w:val="lt-LT"/>
        </w:rPr>
        <w:t xml:space="preserve"> • x H</w:t>
      </w:r>
      <w:r w:rsidRPr="004D7376">
        <w:rPr>
          <w:rFonts w:ascii="Helvetica" w:hAnsi="Helvetica" w:cs="Arial"/>
          <w:sz w:val="20"/>
          <w:vertAlign w:val="subscript"/>
          <w:lang w:val="lt-LT"/>
        </w:rPr>
        <w:t>2</w:t>
      </w:r>
      <w:r w:rsidRPr="004D7376">
        <w:rPr>
          <w:rFonts w:ascii="Helvetica" w:hAnsi="Helvetica" w:cs="Arial"/>
          <w:sz w:val="20"/>
          <w:lang w:val="lt-LT"/>
        </w:rPr>
        <w:t>O  (I)</w:t>
      </w:r>
    </w:p>
    <w:p w14:paraId="25438B51" w14:textId="77777777" w:rsidR="00C82672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kur </w:t>
      </w:r>
    </w:p>
    <w:p w14:paraId="503ADA22" w14:textId="5557D2EC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A</w:t>
      </w:r>
      <w:r w:rsidRPr="004D7376">
        <w:rPr>
          <w:rFonts w:ascii="Helvetica" w:hAnsi="Helvetica" w:cs="Arial"/>
          <w:sz w:val="20"/>
          <w:vertAlign w:val="subscript"/>
          <w:lang w:val="lt-LT"/>
        </w:rPr>
        <w:t>1</w:t>
      </w:r>
      <w:r w:rsidRPr="004D7376">
        <w:rPr>
          <w:rFonts w:ascii="Helvetica" w:hAnsi="Helvetica" w:cs="Arial"/>
          <w:sz w:val="20"/>
          <w:lang w:val="lt-LT"/>
        </w:rPr>
        <w:t xml:space="preserve"> yra </w:t>
      </w:r>
      <w:r w:rsidR="00B417D4" w:rsidRPr="004D7376">
        <w:rPr>
          <w:rFonts w:ascii="Helvetica" w:hAnsi="Helvetica" w:cs="Arial"/>
          <w:sz w:val="20"/>
          <w:lang w:val="lt-LT"/>
        </w:rPr>
        <w:t xml:space="preserve">anijoninės formos </w:t>
      </w:r>
      <w:r w:rsidRPr="004D7376">
        <w:rPr>
          <w:rFonts w:ascii="Helvetica" w:hAnsi="Helvetica" w:cs="Arial"/>
          <w:sz w:val="20"/>
          <w:lang w:val="lt-LT"/>
        </w:rPr>
        <w:t>S-N-valeril-N-{[2'-(1H-tetrazol-5-il)-bifenil-4-il]-metil}-valinas;</w:t>
      </w:r>
    </w:p>
    <w:p w14:paraId="7CCF1F8B" w14:textId="59B3F419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A</w:t>
      </w:r>
      <w:r w:rsidRPr="004D7376">
        <w:rPr>
          <w:rFonts w:ascii="Helvetica" w:hAnsi="Helvetica" w:cs="Arial"/>
          <w:sz w:val="20"/>
          <w:vertAlign w:val="subscript"/>
          <w:lang w:val="lt-LT"/>
        </w:rPr>
        <w:t>2</w:t>
      </w:r>
      <w:r w:rsidRPr="004D7376">
        <w:rPr>
          <w:rFonts w:ascii="Helvetica" w:hAnsi="Helvetica" w:cs="Arial"/>
          <w:sz w:val="20"/>
          <w:lang w:val="lt-LT"/>
        </w:rPr>
        <w:t xml:space="preserve"> yra </w:t>
      </w:r>
      <w:r w:rsidR="00B417D4" w:rsidRPr="004D7376">
        <w:rPr>
          <w:rFonts w:ascii="Helvetica" w:hAnsi="Helvetica" w:cs="Arial"/>
          <w:sz w:val="20"/>
          <w:lang w:val="lt-LT"/>
        </w:rPr>
        <w:t xml:space="preserve">anijoninės formos </w:t>
      </w:r>
      <w:r w:rsidRPr="004D7376">
        <w:rPr>
          <w:rFonts w:ascii="Helvetica" w:hAnsi="Helvetica" w:cs="Arial"/>
          <w:sz w:val="20"/>
          <w:lang w:val="lt-LT"/>
        </w:rPr>
        <w:t>(2R,4S)-5-bifenil-4-il-4-(3-karboksi-propionilamino)-2-metil-pentano rūgšties etilo esteris;</w:t>
      </w:r>
    </w:p>
    <w:p w14:paraId="30FA057E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Na yra natrio jonas;</w:t>
      </w:r>
    </w:p>
    <w:p w14:paraId="02B17F21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y yra nuo 1 iki 3; ir</w:t>
      </w:r>
    </w:p>
    <w:p w14:paraId="6E66CBFC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x yra nuo 0 iki 3;</w:t>
      </w:r>
    </w:p>
    <w:p w14:paraId="78AC68D3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arba</w:t>
      </w:r>
    </w:p>
    <w:p w14:paraId="093E552D" w14:textId="4F0512C8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b) derin</w:t>
      </w:r>
      <w:r w:rsidR="00B417D4" w:rsidRPr="004D7376">
        <w:rPr>
          <w:rFonts w:ascii="Helvetica" w:hAnsi="Helvetica" w:cs="Arial"/>
          <w:sz w:val="20"/>
          <w:lang w:val="lt-LT"/>
        </w:rPr>
        <w:t>į</w:t>
      </w:r>
      <w:r w:rsidRPr="004D7376">
        <w:rPr>
          <w:rFonts w:ascii="Helvetica" w:hAnsi="Helvetica" w:cs="Arial"/>
          <w:sz w:val="20"/>
          <w:lang w:val="lt-LT"/>
        </w:rPr>
        <w:t>, apimant</w:t>
      </w:r>
      <w:r w:rsidR="0069252D" w:rsidRPr="004D7376">
        <w:rPr>
          <w:rFonts w:ascii="Helvetica" w:hAnsi="Helvetica" w:cs="Arial"/>
          <w:sz w:val="20"/>
          <w:lang w:val="lt-LT"/>
        </w:rPr>
        <w:t>į</w:t>
      </w:r>
      <w:r w:rsidRPr="004D7376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4D7376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veiksmingą kiekį moliniu santykiu</w:t>
      </w:r>
      <w:r w:rsidR="0069252D" w:rsidRPr="004D7376">
        <w:rPr>
          <w:rFonts w:ascii="Helvetica" w:hAnsi="Helvetica" w:cs="Arial"/>
          <w:sz w:val="20"/>
          <w:lang w:val="lt-LT"/>
        </w:rPr>
        <w:t xml:space="preserve"> 1 </w:t>
      </w:r>
      <w:r w:rsidR="0069252D" w:rsidRPr="004D7376">
        <w:rPr>
          <w:rFonts w:ascii="Helvetica" w:hAnsi="Helvetica" w:cs="Arial"/>
          <w:b/>
          <w:bCs/>
          <w:sz w:val="20"/>
          <w:lang w:val="lt-LT"/>
        </w:rPr>
        <w:t>:</w:t>
      </w:r>
      <w:r w:rsidR="0069252D" w:rsidRPr="004D7376">
        <w:rPr>
          <w:rFonts w:ascii="Helvetica" w:hAnsi="Helvetica" w:cs="Arial"/>
          <w:sz w:val="20"/>
          <w:lang w:val="lt-LT"/>
        </w:rPr>
        <w:t xml:space="preserve"> 1</w:t>
      </w:r>
    </w:p>
    <w:p w14:paraId="37564FD4" w14:textId="6E0D9613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(i) </w:t>
      </w:r>
      <w:proofErr w:type="spellStart"/>
      <w:r w:rsidRPr="004D7376">
        <w:rPr>
          <w:rFonts w:ascii="Helvetica" w:hAnsi="Helvetica" w:cs="Arial"/>
          <w:sz w:val="20"/>
          <w:lang w:val="lt-LT"/>
        </w:rPr>
        <w:t>valsartan</w:t>
      </w:r>
      <w:r w:rsidR="0069252D" w:rsidRPr="004D7376">
        <w:rPr>
          <w:rFonts w:ascii="Helvetica" w:hAnsi="Helvetica" w:cs="Arial"/>
          <w:sz w:val="20"/>
          <w:lang w:val="lt-LT"/>
        </w:rPr>
        <w:t>ą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arba farmaciniu požiūriu priimtin</w:t>
      </w:r>
      <w:r w:rsidR="0069252D" w:rsidRPr="004D7376">
        <w:rPr>
          <w:rFonts w:ascii="Helvetica" w:hAnsi="Helvetica" w:cs="Arial"/>
          <w:sz w:val="20"/>
          <w:lang w:val="lt-LT"/>
        </w:rPr>
        <w:t>ą</w:t>
      </w:r>
      <w:r w:rsidRPr="004D7376">
        <w:rPr>
          <w:rFonts w:ascii="Helvetica" w:hAnsi="Helvetica" w:cs="Arial"/>
          <w:sz w:val="20"/>
          <w:lang w:val="lt-LT"/>
        </w:rPr>
        <w:t xml:space="preserve"> </w:t>
      </w:r>
      <w:r w:rsidR="0069252D" w:rsidRPr="004D7376">
        <w:rPr>
          <w:rFonts w:ascii="Helvetica" w:hAnsi="Helvetica" w:cs="Arial"/>
          <w:sz w:val="20"/>
          <w:lang w:val="lt-LT"/>
        </w:rPr>
        <w:t xml:space="preserve">jo </w:t>
      </w:r>
      <w:r w:rsidRPr="004D7376">
        <w:rPr>
          <w:rFonts w:ascii="Helvetica" w:hAnsi="Helvetica" w:cs="Arial"/>
          <w:sz w:val="20"/>
          <w:lang w:val="lt-LT"/>
        </w:rPr>
        <w:t>drusk</w:t>
      </w:r>
      <w:r w:rsidR="0069252D" w:rsidRPr="004D7376">
        <w:rPr>
          <w:rFonts w:ascii="Helvetica" w:hAnsi="Helvetica" w:cs="Arial"/>
          <w:sz w:val="20"/>
          <w:lang w:val="lt-LT"/>
        </w:rPr>
        <w:t>ą</w:t>
      </w:r>
      <w:r w:rsidRPr="004D7376">
        <w:rPr>
          <w:rFonts w:ascii="Helvetica" w:hAnsi="Helvetica" w:cs="Arial"/>
          <w:sz w:val="20"/>
          <w:lang w:val="lt-LT"/>
        </w:rPr>
        <w:t>; ir</w:t>
      </w:r>
    </w:p>
    <w:p w14:paraId="05413F80" w14:textId="79ED9613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4D7376">
        <w:rPr>
          <w:rFonts w:ascii="Helvetica" w:hAnsi="Helvetica" w:cs="Arial"/>
          <w:sz w:val="20"/>
          <w:lang w:val="lt-LT"/>
        </w:rPr>
        <w:t>sa</w:t>
      </w:r>
      <w:r w:rsidR="00C82672" w:rsidRPr="004D7376">
        <w:rPr>
          <w:rFonts w:ascii="Helvetica" w:hAnsi="Helvetica" w:cs="Arial"/>
          <w:sz w:val="20"/>
          <w:lang w:val="lt-LT"/>
        </w:rPr>
        <w:t>k</w:t>
      </w:r>
      <w:r w:rsidRPr="004D7376">
        <w:rPr>
          <w:rFonts w:ascii="Helvetica" w:hAnsi="Helvetica" w:cs="Arial"/>
          <w:sz w:val="20"/>
          <w:lang w:val="lt-LT"/>
        </w:rPr>
        <w:t>ubitril</w:t>
      </w:r>
      <w:r w:rsidR="0069252D" w:rsidRPr="004D7376">
        <w:rPr>
          <w:rFonts w:ascii="Helvetica" w:hAnsi="Helvetica" w:cs="Arial"/>
          <w:sz w:val="20"/>
          <w:lang w:val="lt-LT"/>
        </w:rPr>
        <w:t>ą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arba </w:t>
      </w:r>
      <w:r w:rsidR="0069252D" w:rsidRPr="004D7376">
        <w:rPr>
          <w:rFonts w:ascii="Helvetica" w:hAnsi="Helvetica" w:cs="Arial"/>
          <w:sz w:val="20"/>
          <w:lang w:val="lt-LT"/>
        </w:rPr>
        <w:t>farmaciniu požiūriu priimtiną jo druską</w:t>
      </w:r>
      <w:r w:rsidRPr="004D7376">
        <w:rPr>
          <w:rFonts w:ascii="Helvetica" w:hAnsi="Helvetica" w:cs="Arial"/>
          <w:sz w:val="20"/>
          <w:lang w:val="lt-LT"/>
        </w:rPr>
        <w:t>,</w:t>
      </w:r>
    </w:p>
    <w:p w14:paraId="332DCFEB" w14:textId="451881E0" w:rsidR="007103EE" w:rsidRPr="004D7376" w:rsidRDefault="0069252D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skirtas panaudoti taikant </w:t>
      </w:r>
      <w:r w:rsidR="007103EE" w:rsidRPr="004D7376">
        <w:rPr>
          <w:rFonts w:ascii="Helvetica" w:hAnsi="Helvetica" w:cs="Arial"/>
          <w:sz w:val="20"/>
          <w:lang w:val="lt-LT"/>
        </w:rPr>
        <w:t>pacient</w:t>
      </w:r>
      <w:r w:rsidRPr="004D7376">
        <w:rPr>
          <w:rFonts w:ascii="Helvetica" w:hAnsi="Helvetica" w:cs="Arial"/>
          <w:sz w:val="20"/>
          <w:lang w:val="lt-LT"/>
        </w:rPr>
        <w:t>ui</w:t>
      </w:r>
      <w:r w:rsidR="007103EE" w:rsidRPr="004D7376">
        <w:rPr>
          <w:rFonts w:ascii="Helvetica" w:hAnsi="Helvetica" w:cs="Arial"/>
          <w:sz w:val="20"/>
          <w:lang w:val="lt-LT"/>
        </w:rPr>
        <w:t>, serganči</w:t>
      </w:r>
      <w:r w:rsidRPr="004D7376">
        <w:rPr>
          <w:rFonts w:ascii="Helvetica" w:hAnsi="Helvetica" w:cs="Arial"/>
          <w:sz w:val="20"/>
          <w:lang w:val="lt-LT"/>
        </w:rPr>
        <w:t>am</w:t>
      </w:r>
      <w:r w:rsidR="007103EE" w:rsidRPr="004D7376">
        <w:rPr>
          <w:rFonts w:ascii="Helvetica" w:hAnsi="Helvetica" w:cs="Arial"/>
          <w:sz w:val="20"/>
          <w:lang w:val="lt-LT"/>
        </w:rPr>
        <w:t xml:space="preserve"> lėtiniu </w:t>
      </w:r>
      <w:proofErr w:type="spellStart"/>
      <w:r w:rsidR="007103EE" w:rsidRPr="004D7376">
        <w:rPr>
          <w:rFonts w:ascii="Helvetica" w:hAnsi="Helvetica" w:cs="Arial"/>
          <w:sz w:val="20"/>
          <w:lang w:val="lt-LT"/>
        </w:rPr>
        <w:t>sistoliniu</w:t>
      </w:r>
      <w:proofErr w:type="spellEnd"/>
      <w:r w:rsidR="007103EE" w:rsidRPr="004D7376">
        <w:rPr>
          <w:rFonts w:ascii="Helvetica" w:hAnsi="Helvetica" w:cs="Arial"/>
          <w:sz w:val="20"/>
          <w:lang w:val="lt-LT"/>
        </w:rPr>
        <w:t xml:space="preserve"> širdies nepakankamumu su sumažėjusia išstūmimo frakcija, pr</w:t>
      </w:r>
      <w:r w:rsidRPr="004D7376">
        <w:rPr>
          <w:rFonts w:ascii="Helvetica" w:hAnsi="Helvetica" w:cs="Arial"/>
          <w:sz w:val="20"/>
          <w:lang w:val="lt-LT"/>
        </w:rPr>
        <w:t>ofilaktiką</w:t>
      </w:r>
      <w:r w:rsidR="007103EE" w:rsidRPr="004D7376">
        <w:rPr>
          <w:rFonts w:ascii="Helvetica" w:hAnsi="Helvetica" w:cs="Arial"/>
          <w:sz w:val="20"/>
          <w:lang w:val="lt-LT"/>
        </w:rPr>
        <w:t xml:space="preserve"> arba </w:t>
      </w:r>
      <w:r w:rsidRPr="004D7376">
        <w:rPr>
          <w:rFonts w:ascii="Helvetica" w:hAnsi="Helvetica" w:cs="Arial"/>
          <w:sz w:val="20"/>
          <w:lang w:val="lt-LT"/>
        </w:rPr>
        <w:t>mirties</w:t>
      </w:r>
      <w:r w:rsidR="007103EE" w:rsidRPr="004D7376">
        <w:rPr>
          <w:rFonts w:ascii="Helvetica" w:hAnsi="Helvetica" w:cs="Arial"/>
          <w:sz w:val="20"/>
          <w:lang w:val="lt-LT"/>
        </w:rPr>
        <w:t xml:space="preserve"> </w:t>
      </w:r>
      <w:r w:rsidR="003257B3" w:rsidRPr="004D7376">
        <w:rPr>
          <w:rFonts w:ascii="Helvetica" w:hAnsi="Helvetica" w:cs="Arial"/>
          <w:sz w:val="20"/>
          <w:lang w:val="lt-LT"/>
        </w:rPr>
        <w:t>dėl</w:t>
      </w:r>
      <w:r w:rsidR="007103EE" w:rsidRPr="004D7376">
        <w:rPr>
          <w:rFonts w:ascii="Helvetica" w:hAnsi="Helvetica" w:cs="Arial"/>
          <w:sz w:val="20"/>
          <w:lang w:val="lt-LT"/>
        </w:rPr>
        <w:t xml:space="preserve"> širdies ir kraujagyslių sistemos ir (arba) hospitalizavimo dėl širdies ir kraujagyslių ligų</w:t>
      </w:r>
      <w:r w:rsidRPr="004D7376">
        <w:rPr>
          <w:rFonts w:ascii="Helvetica" w:hAnsi="Helvetica" w:cs="Arial"/>
          <w:sz w:val="20"/>
          <w:lang w:val="lt-LT"/>
        </w:rPr>
        <w:t xml:space="preserve"> </w:t>
      </w:r>
      <w:r w:rsidR="007C564F" w:rsidRPr="004D7376">
        <w:rPr>
          <w:rFonts w:ascii="Helvetica" w:hAnsi="Helvetica" w:cs="Arial"/>
          <w:sz w:val="20"/>
          <w:lang w:val="lt-LT"/>
        </w:rPr>
        <w:t>arba atitolinant laiką iki pirmojo mirties atvejo arba hospitalizacijos</w:t>
      </w:r>
      <w:r w:rsidR="007103EE" w:rsidRPr="004D7376">
        <w:rPr>
          <w:rFonts w:ascii="Helvetica" w:hAnsi="Helvetica" w:cs="Arial"/>
          <w:sz w:val="20"/>
          <w:lang w:val="lt-LT"/>
        </w:rPr>
        <w:t>.</w:t>
      </w:r>
    </w:p>
    <w:p w14:paraId="743D23EF" w14:textId="77777777" w:rsidR="007C564F" w:rsidRPr="004D7376" w:rsidRDefault="007C564F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89222A" w14:textId="583B4118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2. Vaistas, </w:t>
      </w:r>
      <w:r w:rsidR="0069252D" w:rsidRPr="004D7376">
        <w:rPr>
          <w:rFonts w:ascii="Helvetica" w:hAnsi="Helvetica" w:cs="Arial"/>
          <w:sz w:val="20"/>
          <w:lang w:val="lt-LT"/>
        </w:rPr>
        <w:t>skirtas panaudoti</w:t>
      </w:r>
      <w:r w:rsidRPr="004D7376">
        <w:rPr>
          <w:rFonts w:ascii="Helvetica" w:hAnsi="Helvetica" w:cs="Arial"/>
          <w:sz w:val="20"/>
          <w:lang w:val="lt-LT"/>
        </w:rPr>
        <w:t xml:space="preserve"> pagal 1 punktą, kur panaudojimas yra </w:t>
      </w:r>
      <w:r w:rsidR="009E28C9" w:rsidRPr="004D7376">
        <w:rPr>
          <w:rFonts w:ascii="Helvetica" w:hAnsi="Helvetica" w:cs="Arial"/>
          <w:sz w:val="20"/>
          <w:lang w:val="lt-LT"/>
        </w:rPr>
        <w:t>hospitalizavimo dėl širdies ir kraujagyslių ligų pirmojo atvejo atitolinimas</w:t>
      </w:r>
      <w:r w:rsidRPr="004D7376">
        <w:rPr>
          <w:rFonts w:ascii="Helvetica" w:hAnsi="Helvetica" w:cs="Arial"/>
          <w:sz w:val="20"/>
          <w:lang w:val="lt-LT"/>
        </w:rPr>
        <w:t xml:space="preserve">, kur </w:t>
      </w:r>
      <w:r w:rsidR="009E28C9" w:rsidRPr="004D7376">
        <w:rPr>
          <w:rFonts w:ascii="Helvetica" w:hAnsi="Helvetica" w:cs="Arial"/>
          <w:sz w:val="20"/>
          <w:lang w:val="lt-LT"/>
        </w:rPr>
        <w:t>hospitalizavimas dėl širdies ir kraujagyslių ligų</w:t>
      </w:r>
      <w:r w:rsidRPr="004D7376">
        <w:rPr>
          <w:rFonts w:ascii="Helvetica" w:hAnsi="Helvetica" w:cs="Arial"/>
          <w:sz w:val="20"/>
          <w:lang w:val="lt-LT"/>
        </w:rPr>
        <w:t xml:space="preserve"> yra </w:t>
      </w:r>
      <w:r w:rsidR="009E28C9" w:rsidRPr="004D7376">
        <w:rPr>
          <w:rFonts w:ascii="Helvetica" w:hAnsi="Helvetica" w:cs="Arial"/>
          <w:sz w:val="20"/>
          <w:lang w:val="lt-LT"/>
        </w:rPr>
        <w:t xml:space="preserve">hospitalizavimas </w:t>
      </w:r>
      <w:r w:rsidRPr="004D7376">
        <w:rPr>
          <w:rFonts w:ascii="Helvetica" w:hAnsi="Helvetica" w:cs="Arial"/>
          <w:sz w:val="20"/>
          <w:lang w:val="lt-LT"/>
        </w:rPr>
        <w:t xml:space="preserve">dėl širdies nepakankamumo, nemirtino miokardo infarkto, nemirtino insulto arba </w:t>
      </w:r>
      <w:r w:rsidR="00433191" w:rsidRPr="004D7376">
        <w:rPr>
          <w:rFonts w:ascii="Helvetica" w:hAnsi="Helvetica" w:cs="Arial"/>
          <w:sz w:val="20"/>
          <w:lang w:val="lt-LT"/>
        </w:rPr>
        <w:t>reanimavus po</w:t>
      </w:r>
      <w:r w:rsidRPr="004D7376">
        <w:rPr>
          <w:rFonts w:ascii="Helvetica" w:hAnsi="Helvetica" w:cs="Arial"/>
          <w:sz w:val="20"/>
          <w:lang w:val="lt-LT"/>
        </w:rPr>
        <w:t xml:space="preserve"> staigios mirties.</w:t>
      </w:r>
    </w:p>
    <w:p w14:paraId="6A974FC7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5A4B6A" w14:textId="45404F07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3. Vaistas, </w:t>
      </w:r>
      <w:r w:rsidR="0069252D" w:rsidRPr="004D7376">
        <w:rPr>
          <w:rFonts w:ascii="Helvetica" w:hAnsi="Helvetica" w:cs="Arial"/>
          <w:sz w:val="20"/>
          <w:lang w:val="lt-LT"/>
        </w:rPr>
        <w:t>skirtas panaudoti</w:t>
      </w:r>
      <w:r w:rsidRPr="004D7376">
        <w:rPr>
          <w:rFonts w:ascii="Helvetica" w:hAnsi="Helvetica" w:cs="Arial"/>
          <w:sz w:val="20"/>
          <w:lang w:val="lt-LT"/>
        </w:rPr>
        <w:t xml:space="preserve"> pagal 2 punktą, kur panaudojimas </w:t>
      </w:r>
      <w:r w:rsidR="00433191" w:rsidRPr="004D7376">
        <w:rPr>
          <w:rFonts w:ascii="Helvetica" w:hAnsi="Helvetica" w:cs="Arial"/>
          <w:sz w:val="20"/>
          <w:lang w:val="lt-LT"/>
        </w:rPr>
        <w:t>yra hospitalizavimo dėl širdies ir kraujagyslių ligos - širdies nepakankamumo, pirmojo atvejo atitolinimas</w:t>
      </w:r>
      <w:r w:rsidRPr="004D7376">
        <w:rPr>
          <w:rFonts w:ascii="Helvetica" w:hAnsi="Helvetica" w:cs="Arial"/>
          <w:sz w:val="20"/>
          <w:lang w:val="lt-LT"/>
        </w:rPr>
        <w:t>.</w:t>
      </w:r>
    </w:p>
    <w:p w14:paraId="7F9C39BD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195050" w14:textId="7B278775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4. Vaistas, </w:t>
      </w:r>
      <w:r w:rsidR="0069252D" w:rsidRPr="004D7376">
        <w:rPr>
          <w:rFonts w:ascii="Helvetica" w:hAnsi="Helvetica" w:cs="Arial"/>
          <w:sz w:val="20"/>
          <w:lang w:val="lt-LT"/>
        </w:rPr>
        <w:t>skirtas panaudoti</w:t>
      </w:r>
      <w:r w:rsidRPr="004D7376">
        <w:rPr>
          <w:rFonts w:ascii="Helvetica" w:hAnsi="Helvetica" w:cs="Arial"/>
          <w:sz w:val="20"/>
          <w:lang w:val="lt-LT"/>
        </w:rPr>
        <w:t xml:space="preserve"> pagal bet kurį</w:t>
      </w:r>
      <w:r w:rsidR="00433191" w:rsidRPr="004D7376">
        <w:rPr>
          <w:rFonts w:ascii="Helvetica" w:hAnsi="Helvetica" w:cs="Arial"/>
          <w:sz w:val="20"/>
          <w:lang w:val="lt-LT"/>
        </w:rPr>
        <w:t xml:space="preserve"> vieną</w:t>
      </w:r>
      <w:r w:rsidRPr="004D7376">
        <w:rPr>
          <w:rFonts w:ascii="Helvetica" w:hAnsi="Helvetica" w:cs="Arial"/>
          <w:sz w:val="20"/>
          <w:lang w:val="lt-LT"/>
        </w:rPr>
        <w:t xml:space="preserve"> iš 1-3 punktų, kur pacient</w:t>
      </w:r>
      <w:r w:rsidR="00433191" w:rsidRPr="004D7376">
        <w:rPr>
          <w:rFonts w:ascii="Helvetica" w:hAnsi="Helvetica" w:cs="Arial"/>
          <w:sz w:val="20"/>
          <w:lang w:val="lt-LT"/>
        </w:rPr>
        <w:t>ui</w:t>
      </w:r>
      <w:r w:rsidRPr="004D7376">
        <w:rPr>
          <w:rFonts w:ascii="Helvetica" w:hAnsi="Helvetica" w:cs="Arial"/>
          <w:sz w:val="20"/>
          <w:lang w:val="lt-LT"/>
        </w:rPr>
        <w:t xml:space="preserve"> </w:t>
      </w:r>
      <w:r w:rsidR="00433191" w:rsidRPr="004D7376">
        <w:rPr>
          <w:rFonts w:ascii="Helvetica" w:hAnsi="Helvetica" w:cs="Arial"/>
          <w:sz w:val="20"/>
          <w:lang w:val="lt-LT"/>
        </w:rPr>
        <w:t>taikomas pagrindini</w:t>
      </w:r>
      <w:r w:rsidR="00C82672" w:rsidRPr="004D7376">
        <w:rPr>
          <w:rFonts w:ascii="Helvetica" w:hAnsi="Helvetica" w:cs="Arial"/>
          <w:sz w:val="20"/>
          <w:lang w:val="lt-LT"/>
        </w:rPr>
        <w:t>s</w:t>
      </w:r>
      <w:r w:rsidRPr="004D7376">
        <w:rPr>
          <w:rFonts w:ascii="Helvetica" w:hAnsi="Helvetica" w:cs="Arial"/>
          <w:sz w:val="20"/>
          <w:lang w:val="lt-LT"/>
        </w:rPr>
        <w:t xml:space="preserve"> gydym</w:t>
      </w:r>
      <w:r w:rsidR="00433191" w:rsidRPr="004D7376">
        <w:rPr>
          <w:rFonts w:ascii="Helvetica" w:hAnsi="Helvetica" w:cs="Arial"/>
          <w:sz w:val="20"/>
          <w:lang w:val="lt-LT"/>
        </w:rPr>
        <w:t>as</w:t>
      </w:r>
      <w:r w:rsidRPr="004D7376">
        <w:rPr>
          <w:rFonts w:ascii="Helvetica" w:hAnsi="Helvetica" w:cs="Arial"/>
          <w:sz w:val="20"/>
          <w:lang w:val="lt-LT"/>
        </w:rPr>
        <w:t xml:space="preserve"> stabilia beta blokatoriaus doze.</w:t>
      </w:r>
    </w:p>
    <w:p w14:paraId="1287134D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7FE9A00" w14:textId="38001B24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5. Vaistas, </w:t>
      </w:r>
      <w:r w:rsidR="0069252D" w:rsidRPr="004D7376">
        <w:rPr>
          <w:rFonts w:ascii="Helvetica" w:hAnsi="Helvetica" w:cs="Arial"/>
          <w:sz w:val="20"/>
          <w:lang w:val="lt-LT"/>
        </w:rPr>
        <w:t>skirtas panaudoti</w:t>
      </w:r>
      <w:r w:rsidRPr="004D7376">
        <w:rPr>
          <w:rFonts w:ascii="Helvetica" w:hAnsi="Helvetica" w:cs="Arial"/>
          <w:sz w:val="20"/>
          <w:lang w:val="lt-LT"/>
        </w:rPr>
        <w:t xml:space="preserve"> pagal bet kurį </w:t>
      </w:r>
      <w:r w:rsidR="00433191" w:rsidRPr="004D7376">
        <w:rPr>
          <w:rFonts w:ascii="Helvetica" w:hAnsi="Helvetica" w:cs="Arial"/>
          <w:sz w:val="20"/>
          <w:lang w:val="lt-LT"/>
        </w:rPr>
        <w:t xml:space="preserve">vieną </w:t>
      </w:r>
      <w:r w:rsidRPr="004D7376">
        <w:rPr>
          <w:rFonts w:ascii="Helvetica" w:hAnsi="Helvetica" w:cs="Arial"/>
          <w:sz w:val="20"/>
          <w:lang w:val="lt-LT"/>
        </w:rPr>
        <w:t xml:space="preserve">iš 1-4 punktų, kur vaistas apima </w:t>
      </w:r>
      <w:r w:rsidR="00433191" w:rsidRPr="004D7376">
        <w:rPr>
          <w:rFonts w:ascii="Helvetica" w:hAnsi="Helvetica" w:cs="Arial"/>
          <w:sz w:val="20"/>
          <w:lang w:val="lt-LT"/>
        </w:rPr>
        <w:t xml:space="preserve">junginį, kurio </w:t>
      </w:r>
      <w:r w:rsidR="00A87781" w:rsidRPr="004D7376">
        <w:rPr>
          <w:rFonts w:ascii="Helvetica" w:hAnsi="Helvetica" w:cs="Arial"/>
          <w:sz w:val="20"/>
          <w:lang w:val="lt-LT"/>
        </w:rPr>
        <w:t xml:space="preserve">formulė </w:t>
      </w:r>
      <w:r w:rsidRPr="004D7376">
        <w:rPr>
          <w:rFonts w:ascii="Helvetica" w:hAnsi="Helvetica" w:cs="Arial"/>
          <w:sz w:val="20"/>
          <w:lang w:val="lt-LT"/>
        </w:rPr>
        <w:t xml:space="preserve">(I), kuris yra </w:t>
      </w:r>
      <w:proofErr w:type="spellStart"/>
      <w:r w:rsidRPr="004D7376">
        <w:rPr>
          <w:rFonts w:ascii="Helvetica" w:hAnsi="Helvetica" w:cs="Arial"/>
          <w:sz w:val="20"/>
          <w:lang w:val="lt-LT"/>
        </w:rPr>
        <w:t>trinatrio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[3-((1S,3R)-1-bifenil-4-ilmetil-3-etoksikarbonil-1-butilkarbamoil)propionat-(S)-3'-metil-2'-(pentanoil{2"-(tetrazol-5-ilat)bifenil-4’-ilmetil}amino)butirat] </w:t>
      </w:r>
      <w:proofErr w:type="spellStart"/>
      <w:r w:rsidRPr="004D7376">
        <w:rPr>
          <w:rFonts w:ascii="Helvetica" w:hAnsi="Helvetica" w:cs="Arial"/>
          <w:sz w:val="20"/>
          <w:lang w:val="lt-LT"/>
        </w:rPr>
        <w:t>hemipentahidratas</w:t>
      </w:r>
      <w:proofErr w:type="spellEnd"/>
      <w:r w:rsidRPr="004D7376">
        <w:rPr>
          <w:rFonts w:ascii="Helvetica" w:hAnsi="Helvetica" w:cs="Arial"/>
          <w:sz w:val="20"/>
          <w:lang w:val="lt-LT"/>
        </w:rPr>
        <w:t>.</w:t>
      </w:r>
    </w:p>
    <w:p w14:paraId="4163B714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98A078" w14:textId="414602E0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6. Vaistas, </w:t>
      </w:r>
      <w:r w:rsidR="0069252D" w:rsidRPr="004D7376">
        <w:rPr>
          <w:rFonts w:ascii="Helvetica" w:hAnsi="Helvetica" w:cs="Arial"/>
          <w:sz w:val="20"/>
          <w:lang w:val="lt-LT"/>
        </w:rPr>
        <w:t>skirtas panaudoti</w:t>
      </w:r>
      <w:r w:rsidRPr="004D7376">
        <w:rPr>
          <w:rFonts w:ascii="Helvetica" w:hAnsi="Helvetica" w:cs="Arial"/>
          <w:sz w:val="20"/>
          <w:lang w:val="lt-LT"/>
        </w:rPr>
        <w:t xml:space="preserve"> pagal 5 punktą, kur vaistas turi būti vartojamas per burną dienos doze, kuri gali siekti 400 mg, vartoja</w:t>
      </w:r>
      <w:r w:rsidR="00A87781" w:rsidRPr="004D7376">
        <w:rPr>
          <w:rFonts w:ascii="Helvetica" w:hAnsi="Helvetica" w:cs="Arial"/>
          <w:sz w:val="20"/>
          <w:lang w:val="lt-LT"/>
        </w:rPr>
        <w:t>nt</w:t>
      </w:r>
      <w:r w:rsidRPr="004D7376">
        <w:rPr>
          <w:rFonts w:ascii="Helvetica" w:hAnsi="Helvetica" w:cs="Arial"/>
          <w:sz w:val="20"/>
          <w:lang w:val="lt-LT"/>
        </w:rPr>
        <w:t xml:space="preserve"> vien</w:t>
      </w:r>
      <w:r w:rsidR="00A87781" w:rsidRPr="004D7376">
        <w:rPr>
          <w:rFonts w:ascii="Helvetica" w:hAnsi="Helvetica" w:cs="Arial"/>
          <w:sz w:val="20"/>
          <w:lang w:val="lt-LT"/>
        </w:rPr>
        <w:t>a</w:t>
      </w:r>
      <w:r w:rsidRPr="004D7376">
        <w:rPr>
          <w:rFonts w:ascii="Helvetica" w:hAnsi="Helvetica" w:cs="Arial"/>
          <w:sz w:val="20"/>
          <w:lang w:val="lt-LT"/>
        </w:rPr>
        <w:t xml:space="preserve"> arba daugiau atskirų dozių.</w:t>
      </w:r>
    </w:p>
    <w:p w14:paraId="24DB178B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B7CEF3" w14:textId="2F29520D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7. Vaistas, </w:t>
      </w:r>
      <w:r w:rsidR="0069252D" w:rsidRPr="004D7376">
        <w:rPr>
          <w:rFonts w:ascii="Helvetica" w:hAnsi="Helvetica" w:cs="Arial"/>
          <w:sz w:val="20"/>
          <w:lang w:val="lt-LT"/>
        </w:rPr>
        <w:t>skirtas panaudoti</w:t>
      </w:r>
      <w:r w:rsidRPr="004D7376">
        <w:rPr>
          <w:rFonts w:ascii="Helvetica" w:hAnsi="Helvetica" w:cs="Arial"/>
          <w:sz w:val="20"/>
          <w:lang w:val="lt-LT"/>
        </w:rPr>
        <w:t xml:space="preserve"> pagal 6 punktą, kur vaistas turi būti vartojamas per burną dienos doze, kuri gali siekti 400 mg, </w:t>
      </w:r>
      <w:r w:rsidR="00A87781" w:rsidRPr="004D7376">
        <w:rPr>
          <w:rFonts w:ascii="Helvetica" w:hAnsi="Helvetica" w:cs="Arial"/>
          <w:sz w:val="20"/>
          <w:lang w:val="lt-LT"/>
        </w:rPr>
        <w:t>vartojant</w:t>
      </w:r>
      <w:r w:rsidRPr="004D7376">
        <w:rPr>
          <w:rFonts w:ascii="Helvetica" w:hAnsi="Helvetica" w:cs="Arial"/>
          <w:sz w:val="20"/>
          <w:lang w:val="lt-LT"/>
        </w:rPr>
        <w:t xml:space="preserve"> </w:t>
      </w:r>
      <w:r w:rsidR="00A87781" w:rsidRPr="004D7376">
        <w:rPr>
          <w:rFonts w:ascii="Helvetica" w:hAnsi="Helvetica" w:cs="Arial"/>
          <w:sz w:val="20"/>
          <w:lang w:val="lt-LT"/>
        </w:rPr>
        <w:t>dvejomis</w:t>
      </w:r>
      <w:r w:rsidRPr="004D7376">
        <w:rPr>
          <w:rFonts w:ascii="Helvetica" w:hAnsi="Helvetica" w:cs="Arial"/>
          <w:sz w:val="20"/>
          <w:lang w:val="lt-LT"/>
        </w:rPr>
        <w:t xml:space="preserve"> atskir</w:t>
      </w:r>
      <w:r w:rsidR="00A87781" w:rsidRPr="004D7376">
        <w:rPr>
          <w:rFonts w:ascii="Helvetica" w:hAnsi="Helvetica" w:cs="Arial"/>
          <w:sz w:val="20"/>
          <w:lang w:val="lt-LT"/>
        </w:rPr>
        <w:t>omi</w:t>
      </w:r>
      <w:r w:rsidRPr="004D7376">
        <w:rPr>
          <w:rFonts w:ascii="Helvetica" w:hAnsi="Helvetica" w:cs="Arial"/>
          <w:sz w:val="20"/>
          <w:lang w:val="lt-LT"/>
        </w:rPr>
        <w:t>s doz</w:t>
      </w:r>
      <w:r w:rsidR="00A87781" w:rsidRPr="004D7376">
        <w:rPr>
          <w:rFonts w:ascii="Helvetica" w:hAnsi="Helvetica" w:cs="Arial"/>
          <w:sz w:val="20"/>
          <w:lang w:val="lt-LT"/>
        </w:rPr>
        <w:t>ėmi</w:t>
      </w:r>
      <w:r w:rsidRPr="004D7376">
        <w:rPr>
          <w:rFonts w:ascii="Helvetica" w:hAnsi="Helvetica" w:cs="Arial"/>
          <w:sz w:val="20"/>
          <w:lang w:val="lt-LT"/>
        </w:rPr>
        <w:t>s (</w:t>
      </w:r>
      <w:proofErr w:type="spellStart"/>
      <w:r w:rsidRPr="004D7376">
        <w:rPr>
          <w:rFonts w:ascii="Helvetica" w:hAnsi="Helvetica" w:cs="Arial"/>
          <w:sz w:val="20"/>
          <w:lang w:val="lt-LT"/>
        </w:rPr>
        <w:t>b.i.d</w:t>
      </w:r>
      <w:proofErr w:type="spellEnd"/>
      <w:r w:rsidRPr="004D7376">
        <w:rPr>
          <w:rFonts w:ascii="Helvetica" w:hAnsi="Helvetica" w:cs="Arial"/>
          <w:sz w:val="20"/>
          <w:lang w:val="lt-LT"/>
        </w:rPr>
        <w:t>.).</w:t>
      </w:r>
    </w:p>
    <w:p w14:paraId="1D7F2CF2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ACED7F" w14:textId="3F1FA16B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8. Vaistas, skirtas panaudoti pagal 6 arba 7 punktą, kur vaistas turi būti vartojamas per burną pradine 100 mg doze </w:t>
      </w:r>
      <w:proofErr w:type="spellStart"/>
      <w:r w:rsidRPr="004D7376">
        <w:rPr>
          <w:rFonts w:ascii="Helvetica" w:hAnsi="Helvetica" w:cs="Arial"/>
          <w:sz w:val="20"/>
          <w:lang w:val="lt-LT"/>
        </w:rPr>
        <w:t>b.i.d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. </w:t>
      </w:r>
      <w:r w:rsidR="00A87781" w:rsidRPr="004D7376">
        <w:rPr>
          <w:rFonts w:ascii="Helvetica" w:hAnsi="Helvetica" w:cs="Arial"/>
          <w:sz w:val="20"/>
          <w:lang w:val="lt-LT"/>
        </w:rPr>
        <w:t xml:space="preserve">nuo </w:t>
      </w:r>
      <w:r w:rsidRPr="004D7376">
        <w:rPr>
          <w:rFonts w:ascii="Helvetica" w:hAnsi="Helvetica" w:cs="Arial"/>
          <w:sz w:val="20"/>
          <w:lang w:val="lt-LT"/>
        </w:rPr>
        <w:t>vien</w:t>
      </w:r>
      <w:r w:rsidR="00A87781" w:rsidRPr="004D7376">
        <w:rPr>
          <w:rFonts w:ascii="Helvetica" w:hAnsi="Helvetica" w:cs="Arial"/>
          <w:sz w:val="20"/>
          <w:lang w:val="lt-LT"/>
        </w:rPr>
        <w:t>os iki</w:t>
      </w:r>
      <w:r w:rsidRPr="004D7376">
        <w:rPr>
          <w:rFonts w:ascii="Helvetica" w:hAnsi="Helvetica" w:cs="Arial"/>
          <w:sz w:val="20"/>
          <w:lang w:val="lt-LT"/>
        </w:rPr>
        <w:t xml:space="preserve"> dvi</w:t>
      </w:r>
      <w:r w:rsidR="00A87781" w:rsidRPr="004D7376">
        <w:rPr>
          <w:rFonts w:ascii="Helvetica" w:hAnsi="Helvetica" w:cs="Arial"/>
          <w:sz w:val="20"/>
          <w:lang w:val="lt-LT"/>
        </w:rPr>
        <w:t>ejų</w:t>
      </w:r>
      <w:r w:rsidRPr="004D7376">
        <w:rPr>
          <w:rFonts w:ascii="Helvetica" w:hAnsi="Helvetica" w:cs="Arial"/>
          <w:sz w:val="20"/>
          <w:lang w:val="lt-LT"/>
        </w:rPr>
        <w:t xml:space="preserve"> savai</w:t>
      </w:r>
      <w:r w:rsidR="00A87781" w:rsidRPr="004D7376">
        <w:rPr>
          <w:rFonts w:ascii="Helvetica" w:hAnsi="Helvetica" w:cs="Arial"/>
          <w:sz w:val="20"/>
          <w:lang w:val="lt-LT"/>
        </w:rPr>
        <w:t>čių</w:t>
      </w:r>
      <w:r w:rsidRPr="004D7376">
        <w:rPr>
          <w:rFonts w:ascii="Helvetica" w:hAnsi="Helvetica" w:cs="Arial"/>
          <w:sz w:val="20"/>
          <w:lang w:val="lt-LT"/>
        </w:rPr>
        <w:t xml:space="preserve">, </w:t>
      </w:r>
      <w:r w:rsidR="00A87781" w:rsidRPr="004D7376">
        <w:rPr>
          <w:rFonts w:ascii="Helvetica" w:hAnsi="Helvetica" w:cs="Arial"/>
          <w:sz w:val="20"/>
          <w:lang w:val="lt-LT"/>
        </w:rPr>
        <w:t>ir</w:t>
      </w:r>
      <w:r w:rsidRPr="004D7376">
        <w:rPr>
          <w:rFonts w:ascii="Helvetica" w:hAnsi="Helvetica" w:cs="Arial"/>
          <w:sz w:val="20"/>
          <w:lang w:val="lt-LT"/>
        </w:rPr>
        <w:t xml:space="preserve"> </w:t>
      </w:r>
      <w:r w:rsidR="00A87781" w:rsidRPr="004D7376">
        <w:rPr>
          <w:rFonts w:ascii="Helvetica" w:hAnsi="Helvetica" w:cs="Arial"/>
          <w:sz w:val="20"/>
          <w:lang w:val="lt-LT"/>
        </w:rPr>
        <w:t>po to</w:t>
      </w:r>
      <w:r w:rsidRPr="004D7376">
        <w:rPr>
          <w:rFonts w:ascii="Helvetica" w:hAnsi="Helvetica" w:cs="Arial"/>
          <w:sz w:val="20"/>
          <w:lang w:val="lt-LT"/>
        </w:rPr>
        <w:t xml:space="preserve"> didinama iki 200 mg </w:t>
      </w:r>
      <w:r w:rsidR="00A87781" w:rsidRPr="004D7376">
        <w:rPr>
          <w:rFonts w:ascii="Helvetica" w:hAnsi="Helvetica" w:cs="Arial"/>
          <w:sz w:val="20"/>
          <w:lang w:val="lt-LT"/>
        </w:rPr>
        <w:t xml:space="preserve">dozės </w:t>
      </w:r>
      <w:proofErr w:type="spellStart"/>
      <w:r w:rsidR="00A87781" w:rsidRPr="004D7376">
        <w:rPr>
          <w:rFonts w:ascii="Helvetica" w:hAnsi="Helvetica" w:cs="Arial"/>
          <w:sz w:val="20"/>
          <w:lang w:val="lt-LT"/>
        </w:rPr>
        <w:t>b.i.d</w:t>
      </w:r>
      <w:proofErr w:type="spellEnd"/>
      <w:r w:rsidRPr="004D7376">
        <w:rPr>
          <w:rFonts w:ascii="Helvetica" w:hAnsi="Helvetica" w:cs="Arial"/>
          <w:sz w:val="20"/>
          <w:lang w:val="lt-LT"/>
        </w:rPr>
        <w:t>.</w:t>
      </w:r>
    </w:p>
    <w:p w14:paraId="62ABA907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1F8D94C" w14:textId="56231F6E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9. Vaistas, </w:t>
      </w:r>
      <w:r w:rsidR="0069252D" w:rsidRPr="004D7376">
        <w:rPr>
          <w:rFonts w:ascii="Helvetica" w:hAnsi="Helvetica" w:cs="Arial"/>
          <w:sz w:val="20"/>
          <w:lang w:val="lt-LT"/>
        </w:rPr>
        <w:t>skirtas panaudoti</w:t>
      </w:r>
      <w:r w:rsidRPr="004D7376">
        <w:rPr>
          <w:rFonts w:ascii="Helvetica" w:hAnsi="Helvetica" w:cs="Arial"/>
          <w:sz w:val="20"/>
          <w:lang w:val="lt-LT"/>
        </w:rPr>
        <w:t xml:space="preserve"> pagal bet kurį</w:t>
      </w:r>
      <w:r w:rsidR="00A87781" w:rsidRPr="004D7376">
        <w:rPr>
          <w:rFonts w:ascii="Helvetica" w:hAnsi="Helvetica" w:cs="Arial"/>
          <w:sz w:val="20"/>
          <w:lang w:val="lt-LT"/>
        </w:rPr>
        <w:t xml:space="preserve"> vieną</w:t>
      </w:r>
      <w:r w:rsidRPr="004D7376">
        <w:rPr>
          <w:rFonts w:ascii="Helvetica" w:hAnsi="Helvetica" w:cs="Arial"/>
          <w:sz w:val="20"/>
          <w:lang w:val="lt-LT"/>
        </w:rPr>
        <w:t xml:space="preserve"> iš 1-4 punktų, kur vaistas apima derinį, apimantį </w:t>
      </w:r>
      <w:proofErr w:type="spellStart"/>
      <w:r w:rsidRPr="004D7376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veiksmingą kiekį, kurio molinis santykis yra 1</w:t>
      </w:r>
      <w:r w:rsidR="00A87781" w:rsidRPr="004D7376">
        <w:rPr>
          <w:rFonts w:ascii="Helvetica" w:hAnsi="Helvetica" w:cs="Arial"/>
          <w:sz w:val="20"/>
          <w:lang w:val="lt-LT"/>
        </w:rPr>
        <w:t xml:space="preserve"> </w:t>
      </w:r>
      <w:r w:rsidRPr="004D7376">
        <w:rPr>
          <w:rFonts w:ascii="Helvetica" w:hAnsi="Helvetica" w:cs="Arial"/>
          <w:b/>
          <w:bCs/>
          <w:sz w:val="20"/>
          <w:lang w:val="lt-LT"/>
        </w:rPr>
        <w:t>:</w:t>
      </w:r>
      <w:r w:rsidR="00A87781" w:rsidRPr="004D7376">
        <w:rPr>
          <w:rFonts w:ascii="Helvetica" w:hAnsi="Helvetica" w:cs="Arial"/>
          <w:sz w:val="20"/>
          <w:lang w:val="lt-LT"/>
        </w:rPr>
        <w:t xml:space="preserve"> </w:t>
      </w:r>
      <w:r w:rsidRPr="004D7376">
        <w:rPr>
          <w:rFonts w:ascii="Helvetica" w:hAnsi="Helvetica" w:cs="Arial"/>
          <w:sz w:val="20"/>
          <w:lang w:val="lt-LT"/>
        </w:rPr>
        <w:t>1</w:t>
      </w:r>
    </w:p>
    <w:p w14:paraId="72B534FD" w14:textId="68F3A0CD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lastRenderedPageBreak/>
        <w:t xml:space="preserve">(i) </w:t>
      </w:r>
      <w:proofErr w:type="spellStart"/>
      <w:r w:rsidRPr="004D7376">
        <w:rPr>
          <w:rFonts w:ascii="Helvetica" w:hAnsi="Helvetica" w:cs="Arial"/>
          <w:sz w:val="20"/>
          <w:lang w:val="lt-LT"/>
        </w:rPr>
        <w:t>valsartano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A87781" w:rsidRPr="004D7376">
        <w:rPr>
          <w:rFonts w:ascii="Helvetica" w:hAnsi="Helvetica" w:cs="Arial"/>
          <w:sz w:val="20"/>
          <w:lang w:val="lt-LT"/>
        </w:rPr>
        <w:t xml:space="preserve">jo </w:t>
      </w:r>
      <w:r w:rsidRPr="004D7376">
        <w:rPr>
          <w:rFonts w:ascii="Helvetica" w:hAnsi="Helvetica" w:cs="Arial"/>
          <w:sz w:val="20"/>
          <w:lang w:val="lt-LT"/>
        </w:rPr>
        <w:t>druskos; ir</w:t>
      </w:r>
    </w:p>
    <w:p w14:paraId="2CBEBBD5" w14:textId="04267CD8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Pr="004D7376">
        <w:rPr>
          <w:rFonts w:ascii="Helvetica" w:hAnsi="Helvetica" w:cs="Arial"/>
          <w:sz w:val="20"/>
          <w:lang w:val="lt-LT"/>
        </w:rPr>
        <w:t>sa</w:t>
      </w:r>
      <w:r w:rsidR="00C82672" w:rsidRPr="004D7376">
        <w:rPr>
          <w:rFonts w:ascii="Helvetica" w:hAnsi="Helvetica" w:cs="Arial"/>
          <w:sz w:val="20"/>
          <w:lang w:val="lt-LT"/>
        </w:rPr>
        <w:t>k</w:t>
      </w:r>
      <w:r w:rsidRPr="004D7376">
        <w:rPr>
          <w:rFonts w:ascii="Helvetica" w:hAnsi="Helvetica" w:cs="Arial"/>
          <w:sz w:val="20"/>
          <w:lang w:val="lt-LT"/>
        </w:rPr>
        <w:t>ubitril</w:t>
      </w:r>
      <w:r w:rsidR="00B17303" w:rsidRPr="004D7376">
        <w:rPr>
          <w:rFonts w:ascii="Helvetica" w:hAnsi="Helvetica" w:cs="Arial"/>
          <w:sz w:val="20"/>
          <w:lang w:val="lt-LT"/>
        </w:rPr>
        <w:t>o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arba </w:t>
      </w:r>
      <w:r w:rsidR="00A87781" w:rsidRPr="004D7376">
        <w:rPr>
          <w:rFonts w:ascii="Helvetica" w:hAnsi="Helvetica" w:cs="Arial"/>
          <w:sz w:val="20"/>
          <w:lang w:val="lt-LT"/>
        </w:rPr>
        <w:t>farmaciniu požiūriu priimtinos jo druskos</w:t>
      </w:r>
      <w:r w:rsidRPr="004D7376">
        <w:rPr>
          <w:rFonts w:ascii="Helvetica" w:hAnsi="Helvetica" w:cs="Arial"/>
          <w:sz w:val="20"/>
          <w:lang w:val="lt-LT"/>
        </w:rPr>
        <w:t>.</w:t>
      </w:r>
    </w:p>
    <w:p w14:paraId="51744640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E5EE295" w14:textId="205E46D4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10. Vaistas, skirtas panaudoti pagal 9 punktą, kur derinys turi būti vartojamas per burną </w:t>
      </w:r>
      <w:r w:rsidR="00A87781" w:rsidRPr="004D7376">
        <w:rPr>
          <w:rFonts w:ascii="Helvetica" w:hAnsi="Helvetica" w:cs="Arial"/>
          <w:sz w:val="20"/>
          <w:lang w:val="lt-LT"/>
        </w:rPr>
        <w:t>dvejomis atskiromis dozėmis</w:t>
      </w:r>
      <w:r w:rsidRPr="004D7376">
        <w:rPr>
          <w:rFonts w:ascii="Helvetica" w:hAnsi="Helvetica" w:cs="Arial"/>
          <w:sz w:val="20"/>
          <w:lang w:val="lt-LT"/>
        </w:rPr>
        <w:t xml:space="preserve"> (</w:t>
      </w:r>
      <w:proofErr w:type="spellStart"/>
      <w:r w:rsidRPr="004D7376">
        <w:rPr>
          <w:rFonts w:ascii="Helvetica" w:hAnsi="Helvetica" w:cs="Arial"/>
          <w:sz w:val="20"/>
          <w:lang w:val="lt-LT"/>
        </w:rPr>
        <w:t>b.i.d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.) per dieną, </w:t>
      </w:r>
      <w:r w:rsidR="00A87781" w:rsidRPr="004D7376">
        <w:rPr>
          <w:rFonts w:ascii="Helvetica" w:hAnsi="Helvetica" w:cs="Arial"/>
          <w:sz w:val="20"/>
          <w:lang w:val="lt-LT"/>
        </w:rPr>
        <w:t xml:space="preserve">kur </w:t>
      </w:r>
      <w:r w:rsidRPr="004D7376">
        <w:rPr>
          <w:rFonts w:ascii="Helvetica" w:hAnsi="Helvetica" w:cs="Arial"/>
          <w:sz w:val="20"/>
          <w:lang w:val="lt-LT"/>
        </w:rPr>
        <w:t>kiekviena</w:t>
      </w:r>
      <w:r w:rsidR="00A87781" w:rsidRPr="004D7376">
        <w:rPr>
          <w:rFonts w:ascii="Helvetica" w:hAnsi="Helvetica" w:cs="Arial"/>
          <w:sz w:val="20"/>
          <w:lang w:val="lt-LT"/>
        </w:rPr>
        <w:t xml:space="preserve"> dozė</w:t>
      </w:r>
      <w:r w:rsidRPr="004D7376">
        <w:rPr>
          <w:rFonts w:ascii="Helvetica" w:hAnsi="Helvetica" w:cs="Arial"/>
          <w:sz w:val="20"/>
          <w:lang w:val="lt-LT"/>
        </w:rPr>
        <w:t xml:space="preserve"> apima 103 mg </w:t>
      </w:r>
      <w:proofErr w:type="spellStart"/>
      <w:r w:rsidRPr="004D7376">
        <w:rPr>
          <w:rFonts w:ascii="Helvetica" w:hAnsi="Helvetica" w:cs="Arial"/>
          <w:sz w:val="20"/>
          <w:lang w:val="lt-LT"/>
        </w:rPr>
        <w:t>valsartano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arba farmaciniu požiūriu priimtinos </w:t>
      </w:r>
      <w:r w:rsidR="003257B3" w:rsidRPr="004D7376">
        <w:rPr>
          <w:rFonts w:ascii="Helvetica" w:hAnsi="Helvetica" w:cs="Arial"/>
          <w:sz w:val="20"/>
          <w:lang w:val="lt-LT"/>
        </w:rPr>
        <w:t xml:space="preserve">jo </w:t>
      </w:r>
      <w:r w:rsidRPr="004D7376">
        <w:rPr>
          <w:rFonts w:ascii="Helvetica" w:hAnsi="Helvetica" w:cs="Arial"/>
          <w:sz w:val="20"/>
          <w:lang w:val="lt-LT"/>
        </w:rPr>
        <w:t xml:space="preserve">druskos ir 97 mg </w:t>
      </w:r>
      <w:proofErr w:type="spellStart"/>
      <w:r w:rsidRPr="004D7376">
        <w:rPr>
          <w:rFonts w:ascii="Helvetica" w:hAnsi="Helvetica" w:cs="Arial"/>
          <w:sz w:val="20"/>
          <w:lang w:val="lt-LT"/>
        </w:rPr>
        <w:t>sa</w:t>
      </w:r>
      <w:r w:rsidR="003257B3" w:rsidRPr="004D7376">
        <w:rPr>
          <w:rFonts w:ascii="Helvetica" w:hAnsi="Helvetica" w:cs="Arial"/>
          <w:sz w:val="20"/>
          <w:lang w:val="lt-LT"/>
        </w:rPr>
        <w:t>k</w:t>
      </w:r>
      <w:r w:rsidRPr="004D7376">
        <w:rPr>
          <w:rFonts w:ascii="Helvetica" w:hAnsi="Helvetica" w:cs="Arial"/>
          <w:sz w:val="20"/>
          <w:lang w:val="lt-LT"/>
        </w:rPr>
        <w:t>ubitrilio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arba farmaciniu požiūriu priimtino</w:t>
      </w:r>
      <w:r w:rsidR="003257B3" w:rsidRPr="004D7376">
        <w:rPr>
          <w:rFonts w:ascii="Helvetica" w:hAnsi="Helvetica" w:cs="Arial"/>
          <w:sz w:val="20"/>
          <w:lang w:val="lt-LT"/>
        </w:rPr>
        <w:t>s</w:t>
      </w:r>
      <w:r w:rsidRPr="004D7376">
        <w:rPr>
          <w:rFonts w:ascii="Helvetica" w:hAnsi="Helvetica" w:cs="Arial"/>
          <w:sz w:val="20"/>
          <w:lang w:val="lt-LT"/>
        </w:rPr>
        <w:t xml:space="preserve"> jo drusk</w:t>
      </w:r>
      <w:r w:rsidR="003257B3" w:rsidRPr="004D7376">
        <w:rPr>
          <w:rFonts w:ascii="Helvetica" w:hAnsi="Helvetica" w:cs="Arial"/>
          <w:sz w:val="20"/>
          <w:lang w:val="lt-LT"/>
        </w:rPr>
        <w:t>os</w:t>
      </w:r>
      <w:r w:rsidRPr="004D7376">
        <w:rPr>
          <w:rFonts w:ascii="Helvetica" w:hAnsi="Helvetica" w:cs="Arial"/>
          <w:sz w:val="20"/>
          <w:lang w:val="lt-LT"/>
        </w:rPr>
        <w:t xml:space="preserve">, </w:t>
      </w:r>
      <w:r w:rsidR="003257B3" w:rsidRPr="004D7376">
        <w:rPr>
          <w:rFonts w:ascii="Helvetica" w:hAnsi="Helvetica" w:cs="Arial"/>
          <w:sz w:val="20"/>
          <w:lang w:val="lt-LT"/>
        </w:rPr>
        <w:t xml:space="preserve">skaičiuojant </w:t>
      </w:r>
      <w:r w:rsidRPr="004D7376">
        <w:rPr>
          <w:rFonts w:ascii="Helvetica" w:hAnsi="Helvetica" w:cs="Arial"/>
          <w:sz w:val="20"/>
          <w:lang w:val="lt-LT"/>
        </w:rPr>
        <w:t>vienam doz</w:t>
      </w:r>
      <w:r w:rsidR="003257B3" w:rsidRPr="004D7376">
        <w:rPr>
          <w:rFonts w:ascii="Helvetica" w:hAnsi="Helvetica" w:cs="Arial"/>
          <w:sz w:val="20"/>
          <w:lang w:val="lt-LT"/>
        </w:rPr>
        <w:t>ės</w:t>
      </w:r>
      <w:r w:rsidRPr="004D7376">
        <w:rPr>
          <w:rFonts w:ascii="Helvetica" w:hAnsi="Helvetica" w:cs="Arial"/>
          <w:sz w:val="20"/>
          <w:lang w:val="lt-LT"/>
        </w:rPr>
        <w:t xml:space="preserve"> vienet</w:t>
      </w:r>
      <w:r w:rsidR="003257B3" w:rsidRPr="004D7376">
        <w:rPr>
          <w:rFonts w:ascii="Helvetica" w:hAnsi="Helvetica" w:cs="Arial"/>
          <w:sz w:val="20"/>
          <w:lang w:val="lt-LT"/>
        </w:rPr>
        <w:t>ui</w:t>
      </w:r>
      <w:r w:rsidRPr="004D7376">
        <w:rPr>
          <w:rFonts w:ascii="Helvetica" w:hAnsi="Helvetica" w:cs="Arial"/>
          <w:sz w:val="20"/>
          <w:lang w:val="lt-LT"/>
        </w:rPr>
        <w:t>.</w:t>
      </w:r>
    </w:p>
    <w:p w14:paraId="6E1E185C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9CD64C" w14:textId="2F108F04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11. Vaistas, </w:t>
      </w:r>
      <w:r w:rsidR="0069252D" w:rsidRPr="004D7376">
        <w:rPr>
          <w:rFonts w:ascii="Helvetica" w:hAnsi="Helvetica" w:cs="Arial"/>
          <w:sz w:val="20"/>
          <w:lang w:val="lt-LT"/>
        </w:rPr>
        <w:t>skirtas panaudoti</w:t>
      </w:r>
      <w:r w:rsidRPr="004D7376">
        <w:rPr>
          <w:rFonts w:ascii="Helvetica" w:hAnsi="Helvetica" w:cs="Arial"/>
          <w:sz w:val="20"/>
          <w:lang w:val="lt-LT"/>
        </w:rPr>
        <w:t xml:space="preserve"> pagal bet kurį</w:t>
      </w:r>
      <w:r w:rsidR="003257B3" w:rsidRPr="004D7376">
        <w:rPr>
          <w:rFonts w:ascii="Helvetica" w:hAnsi="Helvetica" w:cs="Arial"/>
          <w:sz w:val="20"/>
          <w:lang w:val="lt-LT"/>
        </w:rPr>
        <w:t xml:space="preserve"> vieną</w:t>
      </w:r>
      <w:r w:rsidRPr="004D7376">
        <w:rPr>
          <w:rFonts w:ascii="Helvetica" w:hAnsi="Helvetica" w:cs="Arial"/>
          <w:sz w:val="20"/>
          <w:lang w:val="lt-LT"/>
        </w:rPr>
        <w:t xml:space="preserve"> iš 1-10 punktų, kur pacientas turi </w:t>
      </w:r>
      <w:r w:rsidR="003257B3" w:rsidRPr="004D7376">
        <w:rPr>
          <w:rFonts w:ascii="Helvetica" w:hAnsi="Helvetica" w:cs="Arial"/>
          <w:sz w:val="20"/>
          <w:lang w:val="lt-LT"/>
        </w:rPr>
        <w:t>mažiausiai</w:t>
      </w:r>
      <w:r w:rsidRPr="004D7376">
        <w:rPr>
          <w:rFonts w:ascii="Helvetica" w:hAnsi="Helvetica" w:cs="Arial"/>
          <w:sz w:val="20"/>
          <w:lang w:val="lt-LT"/>
        </w:rPr>
        <w:t xml:space="preserve"> vieną iš šių papildomų savybių</w:t>
      </w:r>
    </w:p>
    <w:p w14:paraId="0AD5F7B5" w14:textId="5A496A91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i) </w:t>
      </w:r>
      <w:r w:rsidR="003257B3" w:rsidRPr="004D7376">
        <w:rPr>
          <w:rFonts w:ascii="Helvetica" w:hAnsi="Helvetica" w:cs="Arial"/>
          <w:sz w:val="20"/>
          <w:lang w:val="lt-LT"/>
        </w:rPr>
        <w:t xml:space="preserve">širdies nepakankamumą NYHA </w:t>
      </w:r>
      <w:r w:rsidRPr="004D7376">
        <w:rPr>
          <w:rFonts w:ascii="Helvetica" w:hAnsi="Helvetica" w:cs="Arial"/>
          <w:sz w:val="20"/>
          <w:lang w:val="lt-LT"/>
        </w:rPr>
        <w:t>II, III ar</w:t>
      </w:r>
      <w:r w:rsidR="003257B3" w:rsidRPr="004D7376">
        <w:rPr>
          <w:rFonts w:ascii="Helvetica" w:hAnsi="Helvetica" w:cs="Arial"/>
          <w:sz w:val="20"/>
          <w:lang w:val="lt-LT"/>
        </w:rPr>
        <w:t>ba</w:t>
      </w:r>
      <w:r w:rsidRPr="004D7376">
        <w:rPr>
          <w:rFonts w:ascii="Helvetica" w:hAnsi="Helvetica" w:cs="Arial"/>
          <w:sz w:val="20"/>
          <w:lang w:val="lt-LT"/>
        </w:rPr>
        <w:t xml:space="preserve"> IV klasės,</w:t>
      </w:r>
    </w:p>
    <w:p w14:paraId="4D8C82EA" w14:textId="36849BE0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ii) padidėj</w:t>
      </w:r>
      <w:r w:rsidR="003257B3" w:rsidRPr="004D7376">
        <w:rPr>
          <w:rFonts w:ascii="Helvetica" w:hAnsi="Helvetica" w:cs="Arial"/>
          <w:sz w:val="20"/>
          <w:lang w:val="lt-LT"/>
        </w:rPr>
        <w:t>usį</w:t>
      </w:r>
      <w:r w:rsidRPr="004D7376">
        <w:rPr>
          <w:rFonts w:ascii="Helvetica" w:hAnsi="Helvetica" w:cs="Arial"/>
          <w:sz w:val="20"/>
          <w:lang w:val="lt-LT"/>
        </w:rPr>
        <w:t xml:space="preserve"> plazmos BNP arba NT-</w:t>
      </w:r>
      <w:proofErr w:type="spellStart"/>
      <w:r w:rsidRPr="004D7376">
        <w:rPr>
          <w:rFonts w:ascii="Helvetica" w:hAnsi="Helvetica" w:cs="Arial"/>
          <w:sz w:val="20"/>
          <w:lang w:val="lt-LT"/>
        </w:rPr>
        <w:t>proBNP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lyg</w:t>
      </w:r>
      <w:r w:rsidR="003257B3" w:rsidRPr="004D7376">
        <w:rPr>
          <w:rFonts w:ascii="Helvetica" w:hAnsi="Helvetica" w:cs="Arial"/>
          <w:sz w:val="20"/>
          <w:lang w:val="lt-LT"/>
        </w:rPr>
        <w:t>į</w:t>
      </w:r>
      <w:r w:rsidRPr="004D7376">
        <w:rPr>
          <w:rFonts w:ascii="Helvetica" w:hAnsi="Helvetica" w:cs="Arial"/>
          <w:sz w:val="20"/>
          <w:lang w:val="lt-LT"/>
        </w:rPr>
        <w:t xml:space="preserve">, </w:t>
      </w:r>
      <w:r w:rsidR="003257B3" w:rsidRPr="004D7376">
        <w:rPr>
          <w:rFonts w:ascii="Helvetica" w:hAnsi="Helvetica" w:cs="Arial"/>
          <w:sz w:val="20"/>
          <w:lang w:val="lt-LT"/>
        </w:rPr>
        <w:t>pageidautina,</w:t>
      </w:r>
      <w:r w:rsidRPr="004D7376">
        <w:rPr>
          <w:rFonts w:ascii="Helvetica" w:hAnsi="Helvetica" w:cs="Arial"/>
          <w:sz w:val="20"/>
          <w:lang w:val="lt-LT"/>
        </w:rPr>
        <w:t xml:space="preserve"> plazmos BNP ≥100 </w:t>
      </w:r>
      <w:proofErr w:type="spellStart"/>
      <w:r w:rsidRPr="004D7376">
        <w:rPr>
          <w:rFonts w:ascii="Helvetica" w:hAnsi="Helvetica" w:cs="Arial"/>
          <w:sz w:val="20"/>
          <w:lang w:val="lt-LT"/>
        </w:rPr>
        <w:t>pg</w:t>
      </w:r>
      <w:proofErr w:type="spellEnd"/>
      <w:r w:rsidRPr="004D7376">
        <w:rPr>
          <w:rFonts w:ascii="Helvetica" w:hAnsi="Helvetica" w:cs="Arial"/>
          <w:sz w:val="20"/>
          <w:lang w:val="lt-LT"/>
        </w:rPr>
        <w:t>/ml (arba NT-</w:t>
      </w:r>
      <w:proofErr w:type="spellStart"/>
      <w:r w:rsidRPr="004D7376">
        <w:rPr>
          <w:rFonts w:ascii="Helvetica" w:hAnsi="Helvetica" w:cs="Arial"/>
          <w:sz w:val="20"/>
          <w:lang w:val="lt-LT"/>
        </w:rPr>
        <w:t>proBNP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≥400 </w:t>
      </w:r>
      <w:proofErr w:type="spellStart"/>
      <w:r w:rsidRPr="004D7376">
        <w:rPr>
          <w:rFonts w:ascii="Helvetica" w:hAnsi="Helvetica" w:cs="Arial"/>
          <w:sz w:val="20"/>
          <w:lang w:val="lt-LT"/>
        </w:rPr>
        <w:t>pg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/ml), </w:t>
      </w:r>
      <w:r w:rsidR="003257B3" w:rsidRPr="004D7376">
        <w:rPr>
          <w:rFonts w:ascii="Helvetica" w:hAnsi="Helvetica" w:cs="Arial"/>
          <w:sz w:val="20"/>
          <w:lang w:val="lt-LT"/>
        </w:rPr>
        <w:t xml:space="preserve">labiau pageidautina, </w:t>
      </w:r>
      <w:r w:rsidRPr="004D7376">
        <w:rPr>
          <w:rFonts w:ascii="Helvetica" w:hAnsi="Helvetica" w:cs="Arial"/>
          <w:sz w:val="20"/>
          <w:lang w:val="lt-LT"/>
        </w:rPr>
        <w:t xml:space="preserve">plazmos BNP ≥150 </w:t>
      </w:r>
      <w:proofErr w:type="spellStart"/>
      <w:r w:rsidRPr="004D7376">
        <w:rPr>
          <w:rFonts w:ascii="Helvetica" w:hAnsi="Helvetica" w:cs="Arial"/>
          <w:sz w:val="20"/>
          <w:lang w:val="lt-LT"/>
        </w:rPr>
        <w:t>pg</w:t>
      </w:r>
      <w:proofErr w:type="spellEnd"/>
      <w:r w:rsidRPr="004D7376">
        <w:rPr>
          <w:rFonts w:ascii="Helvetica" w:hAnsi="Helvetica" w:cs="Arial"/>
          <w:sz w:val="20"/>
          <w:lang w:val="lt-LT"/>
        </w:rPr>
        <w:t>/ml arba NT-</w:t>
      </w:r>
      <w:proofErr w:type="spellStart"/>
      <w:r w:rsidRPr="004D7376">
        <w:rPr>
          <w:rFonts w:ascii="Helvetica" w:hAnsi="Helvetica" w:cs="Arial"/>
          <w:sz w:val="20"/>
          <w:lang w:val="lt-LT"/>
        </w:rPr>
        <w:t>proBNP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 ≥600 </w:t>
      </w:r>
      <w:proofErr w:type="spellStart"/>
      <w:r w:rsidRPr="004D7376">
        <w:rPr>
          <w:rFonts w:ascii="Helvetica" w:hAnsi="Helvetica" w:cs="Arial"/>
          <w:sz w:val="20"/>
          <w:lang w:val="lt-LT"/>
        </w:rPr>
        <w:t>pg</w:t>
      </w:r>
      <w:proofErr w:type="spellEnd"/>
      <w:r w:rsidRPr="004D7376">
        <w:rPr>
          <w:rFonts w:ascii="Helvetica" w:hAnsi="Helvetica" w:cs="Arial"/>
          <w:sz w:val="20"/>
          <w:lang w:val="lt-LT"/>
        </w:rPr>
        <w:t>/ml</w:t>
      </w:r>
      <w:r w:rsidR="00C82672" w:rsidRPr="004D7376">
        <w:rPr>
          <w:rFonts w:ascii="Helvetica" w:hAnsi="Helvetica" w:cs="Arial"/>
          <w:sz w:val="20"/>
          <w:lang w:val="lt-LT"/>
        </w:rPr>
        <w:t>,</w:t>
      </w:r>
      <w:r w:rsidRPr="004D7376">
        <w:rPr>
          <w:rFonts w:ascii="Helvetica" w:hAnsi="Helvetica" w:cs="Arial"/>
          <w:sz w:val="20"/>
          <w:lang w:val="lt-LT"/>
        </w:rPr>
        <w:t xml:space="preserve"> ir</w:t>
      </w:r>
    </w:p>
    <w:p w14:paraId="228732A3" w14:textId="659D5325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iii) sumažėjus</w:t>
      </w:r>
      <w:r w:rsidR="003257B3" w:rsidRPr="004D7376">
        <w:rPr>
          <w:rFonts w:ascii="Helvetica" w:hAnsi="Helvetica" w:cs="Arial"/>
          <w:sz w:val="20"/>
          <w:lang w:val="lt-LT"/>
        </w:rPr>
        <w:t>ią</w:t>
      </w:r>
      <w:r w:rsidRPr="004D7376">
        <w:rPr>
          <w:rFonts w:ascii="Helvetica" w:hAnsi="Helvetica" w:cs="Arial"/>
          <w:sz w:val="20"/>
          <w:lang w:val="lt-LT"/>
        </w:rPr>
        <w:t xml:space="preserve"> kairiojo skilvelio išstūmimo frakcij</w:t>
      </w:r>
      <w:r w:rsidR="003257B3" w:rsidRPr="004D7376">
        <w:rPr>
          <w:rFonts w:ascii="Helvetica" w:hAnsi="Helvetica" w:cs="Arial"/>
          <w:sz w:val="20"/>
          <w:lang w:val="lt-LT"/>
        </w:rPr>
        <w:t>ą</w:t>
      </w:r>
      <w:r w:rsidRPr="004D7376">
        <w:rPr>
          <w:rFonts w:ascii="Helvetica" w:hAnsi="Helvetica" w:cs="Arial"/>
          <w:sz w:val="20"/>
          <w:lang w:val="lt-LT"/>
        </w:rPr>
        <w:t xml:space="preserve"> </w:t>
      </w:r>
      <w:r w:rsidR="003257B3" w:rsidRPr="004D7376">
        <w:rPr>
          <w:rFonts w:ascii="Helvetica" w:hAnsi="Helvetica" w:cs="Arial"/>
          <w:sz w:val="20"/>
          <w:lang w:val="lt-LT"/>
        </w:rPr>
        <w:t>(LVEF)</w:t>
      </w:r>
      <w:r w:rsidRPr="004D7376">
        <w:rPr>
          <w:rFonts w:ascii="Helvetica" w:hAnsi="Helvetica" w:cs="Arial"/>
          <w:sz w:val="20"/>
          <w:lang w:val="lt-LT"/>
        </w:rPr>
        <w:t xml:space="preserve"> ≤40 %</w:t>
      </w:r>
      <w:r w:rsidR="003257B3" w:rsidRPr="004D7376">
        <w:rPr>
          <w:rFonts w:ascii="Helvetica" w:hAnsi="Helvetica" w:cs="Arial"/>
          <w:sz w:val="20"/>
          <w:lang w:val="lt-LT"/>
        </w:rPr>
        <w:t>.</w:t>
      </w:r>
    </w:p>
    <w:p w14:paraId="25EEAD13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4F2127" w14:textId="02926F3B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12. Vaistas, skirtas panaudoti pagal 11 punktą, kur paciento kairiojo skilvelio išstūmimo frakcija (KSEF) yra ≤35 %.</w:t>
      </w:r>
    </w:p>
    <w:p w14:paraId="14FDF5BF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9D1952" w14:textId="62A0A664" w:rsidR="007103EE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>13. Vaistas, skirtas panaudoti pagal bet kurį</w:t>
      </w:r>
      <w:r w:rsidR="003257B3" w:rsidRPr="004D7376">
        <w:rPr>
          <w:rFonts w:ascii="Helvetica" w:hAnsi="Helvetica" w:cs="Arial"/>
          <w:sz w:val="20"/>
          <w:lang w:val="lt-LT"/>
        </w:rPr>
        <w:t xml:space="preserve"> vieną</w:t>
      </w:r>
      <w:r w:rsidRPr="004D7376">
        <w:rPr>
          <w:rFonts w:ascii="Helvetica" w:hAnsi="Helvetica" w:cs="Arial"/>
          <w:sz w:val="20"/>
          <w:lang w:val="lt-LT"/>
        </w:rPr>
        <w:t xml:space="preserve"> iš 1-12 punktų, kur vaistas yra </w:t>
      </w:r>
      <w:r w:rsidR="003257B3" w:rsidRPr="004D7376">
        <w:rPr>
          <w:rFonts w:ascii="Helvetica" w:hAnsi="Helvetica" w:cs="Arial"/>
          <w:sz w:val="20"/>
          <w:lang w:val="lt-LT"/>
        </w:rPr>
        <w:t xml:space="preserve">labiau </w:t>
      </w:r>
      <w:r w:rsidRPr="004D7376">
        <w:rPr>
          <w:rFonts w:ascii="Helvetica" w:hAnsi="Helvetica" w:cs="Arial"/>
          <w:sz w:val="20"/>
          <w:lang w:val="lt-LT"/>
        </w:rPr>
        <w:t xml:space="preserve">veiksmingesnis </w:t>
      </w:r>
      <w:r w:rsidR="001A3D02" w:rsidRPr="004D7376">
        <w:rPr>
          <w:rFonts w:ascii="Helvetica" w:hAnsi="Helvetica" w:cs="Arial"/>
          <w:sz w:val="20"/>
          <w:lang w:val="lt-LT"/>
        </w:rPr>
        <w:t xml:space="preserve">pacientui, sergančiam lėtiniu </w:t>
      </w:r>
      <w:proofErr w:type="spellStart"/>
      <w:r w:rsidR="001A3D02" w:rsidRPr="004D7376">
        <w:rPr>
          <w:rFonts w:ascii="Helvetica" w:hAnsi="Helvetica" w:cs="Arial"/>
          <w:sz w:val="20"/>
          <w:lang w:val="lt-LT"/>
        </w:rPr>
        <w:t>sistoliniu</w:t>
      </w:r>
      <w:proofErr w:type="spellEnd"/>
      <w:r w:rsidR="001A3D02" w:rsidRPr="004D7376">
        <w:rPr>
          <w:rFonts w:ascii="Helvetica" w:hAnsi="Helvetica" w:cs="Arial"/>
          <w:sz w:val="20"/>
          <w:lang w:val="lt-LT"/>
        </w:rPr>
        <w:t xml:space="preserve"> širdies nepakankamumu su sumažėjusia išstūmimo frakcija, </w:t>
      </w:r>
      <w:r w:rsidR="00EC38A1" w:rsidRPr="004D7376">
        <w:rPr>
          <w:rFonts w:ascii="Helvetica" w:hAnsi="Helvetica" w:cs="Arial"/>
          <w:sz w:val="20"/>
          <w:lang w:val="lt-LT"/>
        </w:rPr>
        <w:t>užkertant kelią mirštamumui nuo širdies ir kraujagyslių ligų ir (arba) hospitalizacijai dėl širdies ir kraujagyslių ligų arba atitolinant laiką iki pirmojo mirties atvejo arba hospitalizacijos</w:t>
      </w:r>
      <w:r w:rsidR="001A3D02" w:rsidRPr="004D7376">
        <w:rPr>
          <w:rFonts w:ascii="Helvetica" w:hAnsi="Helvetica" w:cs="Arial"/>
          <w:sz w:val="20"/>
          <w:lang w:val="lt-LT"/>
        </w:rPr>
        <w:t xml:space="preserve">, lyginant su </w:t>
      </w:r>
      <w:proofErr w:type="spellStart"/>
      <w:r w:rsidRPr="004D7376">
        <w:rPr>
          <w:rFonts w:ascii="Helvetica" w:hAnsi="Helvetica" w:cs="Arial"/>
          <w:sz w:val="20"/>
          <w:lang w:val="lt-LT"/>
        </w:rPr>
        <w:t>enalaprili</w:t>
      </w:r>
      <w:r w:rsidR="001A3D02" w:rsidRPr="004D7376">
        <w:rPr>
          <w:rFonts w:ascii="Helvetica" w:hAnsi="Helvetica" w:cs="Arial"/>
          <w:sz w:val="20"/>
          <w:lang w:val="lt-LT"/>
        </w:rPr>
        <w:t>u</w:t>
      </w:r>
      <w:proofErr w:type="spellEnd"/>
      <w:r w:rsidRPr="004D7376">
        <w:rPr>
          <w:rFonts w:ascii="Helvetica" w:hAnsi="Helvetica" w:cs="Arial"/>
          <w:sz w:val="20"/>
          <w:lang w:val="lt-LT"/>
        </w:rPr>
        <w:t>, vartojam</w:t>
      </w:r>
      <w:r w:rsidR="001A3D02" w:rsidRPr="004D7376">
        <w:rPr>
          <w:rFonts w:ascii="Helvetica" w:hAnsi="Helvetica" w:cs="Arial"/>
          <w:sz w:val="20"/>
          <w:lang w:val="lt-LT"/>
        </w:rPr>
        <w:t>u</w:t>
      </w:r>
      <w:r w:rsidRPr="004D7376">
        <w:rPr>
          <w:rFonts w:ascii="Helvetica" w:hAnsi="Helvetica" w:cs="Arial"/>
          <w:sz w:val="20"/>
          <w:lang w:val="lt-LT"/>
        </w:rPr>
        <w:t xml:space="preserve"> du kartus per </w:t>
      </w:r>
      <w:r w:rsidR="001A3D02" w:rsidRPr="004D7376">
        <w:rPr>
          <w:rFonts w:ascii="Helvetica" w:hAnsi="Helvetica" w:cs="Arial"/>
          <w:sz w:val="20"/>
          <w:lang w:val="lt-LT"/>
        </w:rPr>
        <w:t>dieną</w:t>
      </w:r>
      <w:r w:rsidRPr="004D7376">
        <w:rPr>
          <w:rFonts w:ascii="Helvetica" w:hAnsi="Helvetica" w:cs="Arial"/>
          <w:sz w:val="20"/>
          <w:lang w:val="lt-LT"/>
        </w:rPr>
        <w:t xml:space="preserve"> 10 mg doz</w:t>
      </w:r>
      <w:r w:rsidR="001A3D02" w:rsidRPr="004D7376">
        <w:rPr>
          <w:rFonts w:ascii="Helvetica" w:hAnsi="Helvetica" w:cs="Arial"/>
          <w:sz w:val="20"/>
          <w:lang w:val="lt-LT"/>
        </w:rPr>
        <w:t>e</w:t>
      </w:r>
      <w:r w:rsidRPr="004D7376">
        <w:rPr>
          <w:rFonts w:ascii="Helvetica" w:hAnsi="Helvetica" w:cs="Arial"/>
          <w:sz w:val="20"/>
          <w:lang w:val="lt-LT"/>
        </w:rPr>
        <w:t>.</w:t>
      </w:r>
    </w:p>
    <w:p w14:paraId="72B2F6AA" w14:textId="77777777" w:rsidR="007103EE" w:rsidRPr="004D7376" w:rsidRDefault="007103EE" w:rsidP="004D7376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77CAC89" w14:textId="737E18E9" w:rsidR="007B11E6" w:rsidRPr="004D7376" w:rsidRDefault="007103EE" w:rsidP="004D7376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4D7376">
        <w:rPr>
          <w:rFonts w:ascii="Helvetica" w:hAnsi="Helvetica" w:cs="Arial"/>
          <w:sz w:val="20"/>
          <w:lang w:val="lt-LT"/>
        </w:rPr>
        <w:t xml:space="preserve">14. Vaistas, </w:t>
      </w:r>
      <w:r w:rsidR="0069252D" w:rsidRPr="004D7376">
        <w:rPr>
          <w:rFonts w:ascii="Helvetica" w:hAnsi="Helvetica" w:cs="Arial"/>
          <w:sz w:val="20"/>
          <w:lang w:val="lt-LT"/>
        </w:rPr>
        <w:t>skirtas panaudoti</w:t>
      </w:r>
      <w:r w:rsidRPr="004D7376">
        <w:rPr>
          <w:rFonts w:ascii="Helvetica" w:hAnsi="Helvetica" w:cs="Arial"/>
          <w:sz w:val="20"/>
          <w:lang w:val="lt-LT"/>
        </w:rPr>
        <w:t xml:space="preserve"> pagal 13 punktą, kur vaistas yra mažiausiai 15 % veiksmingesnis už vaistą, apimantį </w:t>
      </w:r>
      <w:proofErr w:type="spellStart"/>
      <w:r w:rsidRPr="004D7376">
        <w:rPr>
          <w:rFonts w:ascii="Helvetica" w:hAnsi="Helvetica" w:cs="Arial"/>
          <w:sz w:val="20"/>
          <w:lang w:val="lt-LT"/>
        </w:rPr>
        <w:t>enalaprilį</w:t>
      </w:r>
      <w:proofErr w:type="spellEnd"/>
      <w:r w:rsidRPr="004D7376">
        <w:rPr>
          <w:rFonts w:ascii="Helvetica" w:hAnsi="Helvetica" w:cs="Arial"/>
          <w:sz w:val="20"/>
          <w:lang w:val="lt-LT"/>
        </w:rPr>
        <w:t xml:space="preserve">, vartojamą du kartus per dieną 10 mg doze, </w:t>
      </w:r>
      <w:r w:rsidR="00EC38A1" w:rsidRPr="004D7376">
        <w:rPr>
          <w:rFonts w:ascii="Helvetica" w:hAnsi="Helvetica" w:cs="Arial"/>
          <w:sz w:val="20"/>
          <w:lang w:val="lt-LT"/>
        </w:rPr>
        <w:t>užkertant kelią mirštamumui nuo širdies ir kraujagyslių ligų ir (arba) hospitalizacijai dėl širdies ir kraujagyslių ligų arba atitolinant laiką iki pirmojo mirties atvejo arba hospitalizacijos</w:t>
      </w:r>
      <w:r w:rsidRPr="004D7376">
        <w:rPr>
          <w:rFonts w:ascii="Helvetica" w:hAnsi="Helvetica" w:cs="Arial"/>
          <w:sz w:val="20"/>
          <w:lang w:val="lt-LT"/>
        </w:rPr>
        <w:t>.</w:t>
      </w:r>
    </w:p>
    <w:sectPr w:rsidR="007B11E6" w:rsidRPr="004D7376" w:rsidSect="004D737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9FE5" w14:textId="77777777" w:rsidR="00E12B49" w:rsidRDefault="00E12B49" w:rsidP="007B0A41">
      <w:pPr>
        <w:spacing w:after="0" w:line="240" w:lineRule="auto"/>
      </w:pPr>
      <w:r>
        <w:separator/>
      </w:r>
    </w:p>
  </w:endnote>
  <w:endnote w:type="continuationSeparator" w:id="0">
    <w:p w14:paraId="633210FD" w14:textId="77777777" w:rsidR="00E12B49" w:rsidRDefault="00E12B4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3F23" w14:textId="77777777" w:rsidR="00E12B49" w:rsidRDefault="00E12B49" w:rsidP="007B0A41">
      <w:pPr>
        <w:spacing w:after="0" w:line="240" w:lineRule="auto"/>
      </w:pPr>
      <w:r>
        <w:separator/>
      </w:r>
    </w:p>
  </w:footnote>
  <w:footnote w:type="continuationSeparator" w:id="0">
    <w:p w14:paraId="3307ABC0" w14:textId="77777777" w:rsidR="00E12B49" w:rsidRDefault="00E12B4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53D3E"/>
    <w:rsid w:val="00062A8E"/>
    <w:rsid w:val="00065F0D"/>
    <w:rsid w:val="00070D8A"/>
    <w:rsid w:val="00092D0B"/>
    <w:rsid w:val="000C68F9"/>
    <w:rsid w:val="000D0403"/>
    <w:rsid w:val="000E6C31"/>
    <w:rsid w:val="000F1D6A"/>
    <w:rsid w:val="00100FFB"/>
    <w:rsid w:val="0011001D"/>
    <w:rsid w:val="00120AC9"/>
    <w:rsid w:val="001308ED"/>
    <w:rsid w:val="0013504A"/>
    <w:rsid w:val="001427C4"/>
    <w:rsid w:val="001668DF"/>
    <w:rsid w:val="00167C76"/>
    <w:rsid w:val="00192F10"/>
    <w:rsid w:val="001A3D02"/>
    <w:rsid w:val="001A3E8E"/>
    <w:rsid w:val="001B452C"/>
    <w:rsid w:val="001C1CC3"/>
    <w:rsid w:val="001C33D1"/>
    <w:rsid w:val="001F266E"/>
    <w:rsid w:val="0021404B"/>
    <w:rsid w:val="00223910"/>
    <w:rsid w:val="0022569F"/>
    <w:rsid w:val="0022707B"/>
    <w:rsid w:val="00234E11"/>
    <w:rsid w:val="00240C43"/>
    <w:rsid w:val="00253760"/>
    <w:rsid w:val="00260D4E"/>
    <w:rsid w:val="00262076"/>
    <w:rsid w:val="002837FC"/>
    <w:rsid w:val="002B66D9"/>
    <w:rsid w:val="002E0F37"/>
    <w:rsid w:val="002F14F9"/>
    <w:rsid w:val="003039EC"/>
    <w:rsid w:val="00316FB7"/>
    <w:rsid w:val="003257B3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1502"/>
    <w:rsid w:val="00405D68"/>
    <w:rsid w:val="00412B35"/>
    <w:rsid w:val="00416928"/>
    <w:rsid w:val="00431822"/>
    <w:rsid w:val="00433191"/>
    <w:rsid w:val="00434733"/>
    <w:rsid w:val="00443029"/>
    <w:rsid w:val="0044384C"/>
    <w:rsid w:val="00473E17"/>
    <w:rsid w:val="004922D2"/>
    <w:rsid w:val="004A11D8"/>
    <w:rsid w:val="004C1469"/>
    <w:rsid w:val="004D7376"/>
    <w:rsid w:val="004F06A1"/>
    <w:rsid w:val="00500B25"/>
    <w:rsid w:val="00505971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4277"/>
    <w:rsid w:val="00617E21"/>
    <w:rsid w:val="0063322A"/>
    <w:rsid w:val="006375BB"/>
    <w:rsid w:val="00675FB8"/>
    <w:rsid w:val="00683CBB"/>
    <w:rsid w:val="00683EAE"/>
    <w:rsid w:val="0069131F"/>
    <w:rsid w:val="0069252D"/>
    <w:rsid w:val="006A1D90"/>
    <w:rsid w:val="006A369A"/>
    <w:rsid w:val="006A5176"/>
    <w:rsid w:val="006A7DE2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103EE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564F"/>
    <w:rsid w:val="007C60FE"/>
    <w:rsid w:val="007E2261"/>
    <w:rsid w:val="007F6295"/>
    <w:rsid w:val="0080683C"/>
    <w:rsid w:val="00806BE5"/>
    <w:rsid w:val="0082278C"/>
    <w:rsid w:val="008309E7"/>
    <w:rsid w:val="008321FA"/>
    <w:rsid w:val="00837B1E"/>
    <w:rsid w:val="00847DA0"/>
    <w:rsid w:val="0085315C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E1482"/>
    <w:rsid w:val="009E28C9"/>
    <w:rsid w:val="00A02F0C"/>
    <w:rsid w:val="00A13E81"/>
    <w:rsid w:val="00A14805"/>
    <w:rsid w:val="00A22BBD"/>
    <w:rsid w:val="00A3340C"/>
    <w:rsid w:val="00A40B54"/>
    <w:rsid w:val="00A4282B"/>
    <w:rsid w:val="00A46DA4"/>
    <w:rsid w:val="00A51B6C"/>
    <w:rsid w:val="00A534B9"/>
    <w:rsid w:val="00A87781"/>
    <w:rsid w:val="00AA3A1F"/>
    <w:rsid w:val="00AD4691"/>
    <w:rsid w:val="00AE4C3F"/>
    <w:rsid w:val="00AE51EA"/>
    <w:rsid w:val="00AE7DF3"/>
    <w:rsid w:val="00AF3096"/>
    <w:rsid w:val="00B17303"/>
    <w:rsid w:val="00B200E3"/>
    <w:rsid w:val="00B226B6"/>
    <w:rsid w:val="00B264AD"/>
    <w:rsid w:val="00B417D4"/>
    <w:rsid w:val="00B47466"/>
    <w:rsid w:val="00B47D94"/>
    <w:rsid w:val="00B50D53"/>
    <w:rsid w:val="00B63380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2672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2B49"/>
    <w:rsid w:val="00E1543E"/>
    <w:rsid w:val="00E1780E"/>
    <w:rsid w:val="00E20070"/>
    <w:rsid w:val="00E2583B"/>
    <w:rsid w:val="00E321B7"/>
    <w:rsid w:val="00E33FCB"/>
    <w:rsid w:val="00E91AE0"/>
    <w:rsid w:val="00EB1EE5"/>
    <w:rsid w:val="00EB6F08"/>
    <w:rsid w:val="00EC2BD7"/>
    <w:rsid w:val="00EC38A1"/>
    <w:rsid w:val="00ED04B0"/>
    <w:rsid w:val="00EF442A"/>
    <w:rsid w:val="00F01CE8"/>
    <w:rsid w:val="00F2101A"/>
    <w:rsid w:val="00F338E9"/>
    <w:rsid w:val="00F346DA"/>
    <w:rsid w:val="00F36966"/>
    <w:rsid w:val="00F37F4D"/>
    <w:rsid w:val="00F51549"/>
    <w:rsid w:val="00F5330D"/>
    <w:rsid w:val="00F577D6"/>
    <w:rsid w:val="00F660E3"/>
    <w:rsid w:val="00F66B57"/>
    <w:rsid w:val="00F752FE"/>
    <w:rsid w:val="00F87A00"/>
    <w:rsid w:val="00F91EFB"/>
    <w:rsid w:val="00FA380A"/>
    <w:rsid w:val="00FB2032"/>
    <w:rsid w:val="00FB2D33"/>
    <w:rsid w:val="00FB63E2"/>
    <w:rsid w:val="00FD0914"/>
    <w:rsid w:val="00FD3E6A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A9FDC292-769A-4990-A739-8AEB917C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7</cp:revision>
  <dcterms:created xsi:type="dcterms:W3CDTF">2024-12-02T13:30:00Z</dcterms:created>
  <dcterms:modified xsi:type="dcterms:W3CDTF">2024-12-31T08:14:00Z</dcterms:modified>
</cp:coreProperties>
</file>