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granuliuoto karbamido paruošimo būdas, leidžiantis pašalinti drėgmę, granuliuojant karbamidą bokštiniu būdu, ir sukoncentruoti atskiestą formaldehidą, granuliuojant karbamidą pseudoverdančiojo sluoksnio būdu, kuomet karbamidas yra granuliuojamas formaldehido aplinkoje, t. y., šiame išradime atskleistas granuliuoto karbamido paruošimo būdas iš pilamo ar purškiamo karbamido tirpalo lašų, kurio metu karbamido tirpalas yra perskiriamas į dvi dalis A ir B ir naudojamas karbamido tirpalas, gautas sumaišius vaneninį formaldehido tirpalą  su karbamido tirpalu A, sukoncentravus aukščiau minėtą tirpalą ir sumaišius jį su karbamido tirpalu B.</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